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30"/>
          <w:szCs w:val="30"/>
        </w:rPr>
        <w:t>附件1：参展申请表</w:t>
      </w:r>
    </w:p>
    <w:bookmarkEnd w:id="0"/>
    <w:p>
      <w:pPr>
        <w:spacing w:after="120" w:afterLines="50"/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参 展 申 请 表</w:t>
      </w:r>
    </w:p>
    <w:tbl>
      <w:tblPr>
        <w:tblStyle w:val="3"/>
        <w:tblW w:w="10065" w:type="dxa"/>
        <w:jc w:val="center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895"/>
        <w:gridCol w:w="1396"/>
        <w:gridCol w:w="979"/>
        <w:gridCol w:w="261"/>
        <w:gridCol w:w="715"/>
        <w:gridCol w:w="283"/>
        <w:gridCol w:w="458"/>
        <w:gridCol w:w="263"/>
        <w:gridCol w:w="3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5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  <w:t>2017(厦门)国际潜水救捞与海洋工程装备展览会</w:t>
            </w:r>
          </w:p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  <w:t>INTERNATIONAL UNDERWATER INTERVENTION</w:t>
            </w:r>
          </w:p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  <w:t>CONFERENCE AND EXHIBITION</w:t>
            </w:r>
          </w:p>
        </w:tc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  <w:t>2017年 11月3 - 5日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  <w:t>厦门国际会议展览中心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  <w:t>（福建省厦门市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6"/>
                <w:szCs w:val="26"/>
                <w:shd w:val="clear" w:color="auto" w:fill="FFFFFF"/>
              </w:rPr>
              <w:t>会展路198号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  <w:t xml:space="preserve">申请展位  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摊位号（必填）：第一选择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，第二选择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8" w:hRule="atLeast"/>
          <w:jc w:val="center"/>
        </w:trPr>
        <w:tc>
          <w:tcPr>
            <w:tcW w:w="1006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(*关注展会官网www.underwaterexpo.cn获取最新展位图)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  <w:t>展 位 类 型</w:t>
            </w: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  <w:t>报 价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  <w:t>其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□标准摊位（9平米）</w:t>
            </w: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￥10800元/个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包括：地毯、三面围板、公司名称楣板、咨询桌一张、圆桌一张、椅子三把、射灯两盏、电源插座一个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□光地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米×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米</w:t>
            </w: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￥1000元/平米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□需要承办方特装</w:t>
            </w: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  <w:t>参展信息</w:t>
            </w:r>
          </w:p>
        </w:tc>
        <w:tc>
          <w:tcPr>
            <w:tcW w:w="57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8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单位名称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网    址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89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地    址</w:t>
            </w:r>
          </w:p>
        </w:tc>
        <w:tc>
          <w:tcPr>
            <w:tcW w:w="8170" w:type="dxa"/>
            <w:gridSpan w:val="8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89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联 系 人</w:t>
            </w:r>
          </w:p>
        </w:tc>
        <w:tc>
          <w:tcPr>
            <w:tcW w:w="237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  <w:tc>
          <w:tcPr>
            <w:tcW w:w="125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职    务</w:t>
            </w:r>
          </w:p>
        </w:tc>
        <w:tc>
          <w:tcPr>
            <w:tcW w:w="4536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89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座机电话</w:t>
            </w:r>
          </w:p>
        </w:tc>
        <w:tc>
          <w:tcPr>
            <w:tcW w:w="237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  <w:tc>
          <w:tcPr>
            <w:tcW w:w="125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手机号码</w:t>
            </w:r>
          </w:p>
        </w:tc>
        <w:tc>
          <w:tcPr>
            <w:tcW w:w="4536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89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电子邮箱</w:t>
            </w:r>
          </w:p>
        </w:tc>
        <w:tc>
          <w:tcPr>
            <w:tcW w:w="237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  <w:tc>
          <w:tcPr>
            <w:tcW w:w="125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传真号码</w:t>
            </w:r>
          </w:p>
        </w:tc>
        <w:tc>
          <w:tcPr>
            <w:tcW w:w="4536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34" w:hRule="atLeast"/>
          <w:jc w:val="center"/>
        </w:trPr>
        <w:tc>
          <w:tcPr>
            <w:tcW w:w="10065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31" w:firstLineChars="50"/>
              <w:jc w:val="left"/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  <w:t>参展内容（大类，简要的展品名称）：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37" w:hRule="exact"/>
          <w:jc w:val="center"/>
        </w:trPr>
        <w:tc>
          <w:tcPr>
            <w:tcW w:w="6250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企业类别:□业主  □承办商  □制造商  □服务供应商     □代理商   □政府   □其他</w:t>
            </w:r>
          </w:p>
        </w:tc>
        <w:tc>
          <w:tcPr>
            <w:tcW w:w="381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130" w:firstLineChars="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（请于此盖章）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485" w:hRule="atLeast"/>
          <w:jc w:val="center"/>
        </w:trPr>
        <w:tc>
          <w:tcPr>
            <w:tcW w:w="100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  <w:t>参展须知：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我们将以参展申请表所填内容作为确认摊位面积及展位楣板文字、宣传资料等内容的重要依据，请申请参展单位务必认真填写；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参展产品不能侵犯他人知识产权，如有发生请自行承担全部法律责任。我们将向参展单位提供详细的《展商手册》，请各展商仔细阅读手册各项规定，我们保留最终的解释权；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已报名参展的企业因自身原因不能参展，其所缴纳费用不作返还。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934" w:hRule="atLeast"/>
          <w:jc w:val="center"/>
        </w:trPr>
        <w:tc>
          <w:tcPr>
            <w:tcW w:w="453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  <w:t>展会收款信息：</w:t>
            </w: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账户名: 厦门新天会展有限公司</w:t>
            </w: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开户行: 工行厦门鹭江支行</w:t>
            </w: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kern w:val="0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账  号: 4100029509200008544</w:t>
            </w:r>
          </w:p>
        </w:tc>
        <w:tc>
          <w:tcPr>
            <w:tcW w:w="5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填写后请将此表传真或Email至</w:t>
            </w:r>
          </w:p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厦门新天会展有限公司</w:t>
            </w:r>
          </w:p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周先生，赵先生</w:t>
            </w:r>
          </w:p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Tel: 0592-5352035，Fax: 0592-5071355；</w:t>
            </w:r>
          </w:p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e-mail:info@underwaterfair.com</w:t>
            </w:r>
          </w:p>
        </w:tc>
      </w:tr>
    </w:tbl>
    <w:p/>
    <w:sectPr>
      <w:pgSz w:w="11906" w:h="16838"/>
      <w:pgMar w:top="1417" w:right="1587" w:bottom="1134" w:left="1587" w:header="851" w:footer="992" w:gutter="0"/>
      <w:paperSrc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锐字云字库小标宋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001E5"/>
    <w:multiLevelType w:val="multilevel"/>
    <w:tmpl w:val="470001E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 w:ascii="华文仿宋" w:hAnsi="华文仿宋" w:eastAsia="华文仿宋"/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D24E6"/>
    <w:rsid w:val="3B5D24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2017-02-16T07:59:00Z</dcterms:created>
  <dc:creator>Administrator</dc:creator>
  <cp:lastModifiedBy>Administrator</cp:lastModifiedBy>
  <dcterms:modified xsi:type="dcterms:W3CDTF">2017-02-16T08:03:15Z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