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14"/>
        <w:gridCol w:w="3115"/>
        <w:gridCol w:w="3115"/>
      </w:tblGrid>
      <w:tr w:rsidR="00C55F09" w:rsidRPr="00924EC2" w:rsidTr="00C55F09">
        <w:trPr>
          <w:trHeight w:val="1587"/>
        </w:trPr>
        <w:tc>
          <w:tcPr>
            <w:tcW w:w="3114" w:type="dxa"/>
            <w:tcBorders>
              <w:top w:val="nil"/>
              <w:left w:val="nil"/>
              <w:bottom w:val="nil"/>
              <w:right w:val="nil"/>
            </w:tcBorders>
          </w:tcPr>
          <w:p w:rsidR="00C55F09" w:rsidRDefault="00C55F09" w:rsidP="00C55F09"/>
        </w:tc>
        <w:tc>
          <w:tcPr>
            <w:tcW w:w="3115" w:type="dxa"/>
            <w:tcBorders>
              <w:top w:val="nil"/>
              <w:left w:val="nil"/>
              <w:bottom w:val="nil"/>
              <w:right w:val="nil"/>
            </w:tcBorders>
          </w:tcPr>
          <w:p w:rsidR="00C55F09" w:rsidRDefault="00C55F09" w:rsidP="00C55F09"/>
          <w:p w:rsidR="00C55F09" w:rsidRDefault="00C55F09" w:rsidP="00C55F09"/>
          <w:p w:rsidR="00C55F09" w:rsidRDefault="00C55F09" w:rsidP="00C55F09"/>
          <w:p w:rsidR="00C55F09" w:rsidRDefault="00C55F09" w:rsidP="00C55F09"/>
          <w:p w:rsidR="00C55F09" w:rsidRDefault="00C55F09" w:rsidP="00C55F09"/>
        </w:tc>
        <w:tc>
          <w:tcPr>
            <w:tcW w:w="3115" w:type="dxa"/>
            <w:tcBorders>
              <w:top w:val="nil"/>
              <w:left w:val="nil"/>
              <w:bottom w:val="nil"/>
              <w:right w:val="nil"/>
            </w:tcBorders>
          </w:tcPr>
          <w:p w:rsidR="00C55F09" w:rsidRPr="00924EC2" w:rsidRDefault="00C55F09" w:rsidP="00C55F09">
            <w:pPr>
              <w:snapToGrid w:val="0"/>
              <w:rPr>
                <w:rFonts w:ascii="Bodoni MT Poster Compressed" w:hAnsi="Bodoni MT Poster Compressed"/>
                <w:sz w:val="96"/>
              </w:rPr>
            </w:pPr>
          </w:p>
        </w:tc>
      </w:tr>
      <w:tr w:rsidR="00C55F09" w:rsidRPr="00183E8C" w:rsidTr="00C55F09">
        <w:trPr>
          <w:trHeight w:val="794"/>
        </w:trPr>
        <w:tc>
          <w:tcPr>
            <w:tcW w:w="9344" w:type="dxa"/>
            <w:gridSpan w:val="3"/>
            <w:tcBorders>
              <w:top w:val="nil"/>
              <w:left w:val="nil"/>
              <w:bottom w:val="nil"/>
              <w:right w:val="nil"/>
            </w:tcBorders>
            <w:vAlign w:val="center"/>
          </w:tcPr>
          <w:p w:rsidR="00C55F09" w:rsidRPr="00183E8C" w:rsidRDefault="00C55F09" w:rsidP="00C55F09">
            <w:pPr>
              <w:snapToGrid w:val="0"/>
              <w:rPr>
                <w:rFonts w:ascii="华文中宋" w:eastAsia="华文中宋" w:hAnsi="华文中宋"/>
                <w:b/>
                <w:sz w:val="52"/>
                <w:szCs w:val="52"/>
              </w:rPr>
            </w:pPr>
            <w:r w:rsidRPr="00183E8C">
              <w:rPr>
                <w:rFonts w:ascii="华文中宋" w:eastAsia="华文中宋" w:hAnsi="华文中宋" w:hint="eastAsia"/>
                <w:b/>
                <w:sz w:val="52"/>
                <w:szCs w:val="52"/>
              </w:rPr>
              <w:t>中 国 潜 水 打 捞 行 业 团 体 标 准</w:t>
            </w:r>
          </w:p>
        </w:tc>
      </w:tr>
      <w:tr w:rsidR="00C55F09" w:rsidRPr="00183E8C" w:rsidTr="00C55F09">
        <w:trPr>
          <w:trHeight w:val="340"/>
        </w:trPr>
        <w:tc>
          <w:tcPr>
            <w:tcW w:w="9344" w:type="dxa"/>
            <w:gridSpan w:val="3"/>
            <w:tcBorders>
              <w:top w:val="nil"/>
              <w:left w:val="nil"/>
              <w:bottom w:val="nil"/>
              <w:right w:val="nil"/>
            </w:tcBorders>
            <w:vAlign w:val="center"/>
          </w:tcPr>
          <w:p w:rsidR="00C55F09" w:rsidRPr="00183E8C" w:rsidRDefault="00C55F09" w:rsidP="00C55F09">
            <w:pPr>
              <w:snapToGrid w:val="0"/>
              <w:rPr>
                <w:rFonts w:ascii="华文中宋" w:eastAsia="华文中宋" w:hAnsi="华文中宋"/>
                <w:b/>
                <w:sz w:val="22"/>
                <w:szCs w:val="52"/>
              </w:rPr>
            </w:pPr>
          </w:p>
        </w:tc>
      </w:tr>
      <w:tr w:rsidR="00C55F09" w:rsidRPr="00183E8C" w:rsidTr="00C55F09">
        <w:tc>
          <w:tcPr>
            <w:tcW w:w="3114" w:type="dxa"/>
            <w:tcBorders>
              <w:top w:val="nil"/>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nil"/>
              <w:right w:val="nil"/>
            </w:tcBorders>
          </w:tcPr>
          <w:p w:rsidR="00C55F09" w:rsidRPr="00183E8C" w:rsidRDefault="002B0892" w:rsidP="002B0892">
            <w:pPr>
              <w:snapToGrid w:val="0"/>
              <w:rPr>
                <w:rFonts w:ascii="黑体" w:eastAsia="黑体"/>
                <w:b/>
                <w:sz w:val="28"/>
              </w:rPr>
            </w:pPr>
            <w:r>
              <w:rPr>
                <w:rFonts w:ascii="黑体" w:eastAsia="黑体" w:hint="eastAsia"/>
                <w:b/>
                <w:sz w:val="28"/>
              </w:rPr>
              <w:t>T/</w:t>
            </w:r>
            <w:r w:rsidR="00C55F09" w:rsidRPr="00183E8C">
              <w:rPr>
                <w:rFonts w:ascii="黑体" w:eastAsia="黑体" w:hint="eastAsia"/>
                <w:b/>
                <w:sz w:val="28"/>
              </w:rPr>
              <w:t>CDS</w:t>
            </w:r>
            <w:r w:rsidR="00A24BF4">
              <w:rPr>
                <w:rFonts w:ascii="黑体" w:eastAsia="黑体" w:hint="eastAsia"/>
                <w:b/>
                <w:sz w:val="28"/>
              </w:rPr>
              <w:t>C</w:t>
            </w:r>
            <w:r w:rsidR="00C55F09" w:rsidRPr="00183E8C">
              <w:rPr>
                <w:rFonts w:ascii="黑体" w:eastAsia="黑体" w:hint="eastAsia"/>
                <w:b/>
                <w:sz w:val="28"/>
              </w:rPr>
              <w:t xml:space="preserve">A </w:t>
            </w:r>
            <w:r>
              <w:rPr>
                <w:rFonts w:ascii="黑体" w:eastAsia="黑体" w:hint="eastAsia"/>
                <w:b/>
                <w:sz w:val="28"/>
              </w:rPr>
              <w:t>1.1</w:t>
            </w:r>
            <w:r w:rsidR="00C55F09" w:rsidRPr="00183E8C">
              <w:rPr>
                <w:rFonts w:ascii="黑体" w:eastAsia="黑体" w:hint="eastAsia"/>
                <w:b/>
                <w:sz w:val="28"/>
              </w:rPr>
              <w:t>-</w:t>
            </w:r>
            <w:r>
              <w:rPr>
                <w:rFonts w:ascii="黑体" w:eastAsia="黑体" w:hint="eastAsia"/>
                <w:b/>
                <w:sz w:val="28"/>
              </w:rPr>
              <w:t>2016</w:t>
            </w:r>
          </w:p>
        </w:tc>
      </w:tr>
      <w:tr w:rsidR="00C55F09" w:rsidRPr="00924EC2" w:rsidTr="00C55F09">
        <w:tc>
          <w:tcPr>
            <w:tcW w:w="3114" w:type="dxa"/>
            <w:tcBorders>
              <w:top w:val="nil"/>
              <w:left w:val="nil"/>
              <w:bottom w:val="single" w:sz="4" w:space="0" w:color="auto"/>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single" w:sz="4" w:space="0" w:color="auto"/>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single" w:sz="4" w:space="0" w:color="auto"/>
              <w:right w:val="nil"/>
            </w:tcBorders>
          </w:tcPr>
          <w:p w:rsidR="00C55F09" w:rsidRPr="00924EC2" w:rsidRDefault="00C55F09" w:rsidP="00C55F09">
            <w:pPr>
              <w:snapToGrid w:val="0"/>
              <w:rPr>
                <w:rFonts w:asciiTheme="minorEastAsia" w:hAnsiTheme="minorEastAsia"/>
                <w:szCs w:val="21"/>
              </w:rPr>
            </w:pPr>
          </w:p>
        </w:tc>
      </w:tr>
      <w:tr w:rsidR="00C55F09" w:rsidRPr="00183E8C" w:rsidTr="00C55F09">
        <w:trPr>
          <w:trHeight w:val="2268"/>
        </w:trPr>
        <w:tc>
          <w:tcPr>
            <w:tcW w:w="3114" w:type="dxa"/>
            <w:tcBorders>
              <w:top w:val="single" w:sz="4" w:space="0" w:color="auto"/>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single" w:sz="4" w:space="0" w:color="auto"/>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single" w:sz="4" w:space="0" w:color="auto"/>
              <w:left w:val="nil"/>
              <w:bottom w:val="nil"/>
              <w:right w:val="nil"/>
            </w:tcBorders>
          </w:tcPr>
          <w:p w:rsidR="00C55F09" w:rsidRPr="00183E8C" w:rsidRDefault="00C55F09" w:rsidP="00C55F09">
            <w:pPr>
              <w:snapToGrid w:val="0"/>
              <w:rPr>
                <w:rFonts w:ascii="黑体" w:eastAsia="黑体"/>
                <w:b/>
                <w:sz w:val="28"/>
              </w:rPr>
            </w:pPr>
          </w:p>
        </w:tc>
      </w:tr>
      <w:tr w:rsidR="00C55F09" w:rsidRPr="00183E8C" w:rsidTr="00C55F09">
        <w:tc>
          <w:tcPr>
            <w:tcW w:w="9344" w:type="dxa"/>
            <w:gridSpan w:val="3"/>
            <w:tcBorders>
              <w:top w:val="nil"/>
              <w:left w:val="nil"/>
              <w:bottom w:val="nil"/>
              <w:right w:val="nil"/>
            </w:tcBorders>
          </w:tcPr>
          <w:p w:rsidR="002B0892" w:rsidRPr="002B0892" w:rsidRDefault="002B0892" w:rsidP="002B0892">
            <w:pPr>
              <w:snapToGrid w:val="0"/>
              <w:jc w:val="center"/>
              <w:rPr>
                <w:rFonts w:ascii="黑体" w:eastAsia="黑体"/>
                <w:sz w:val="52"/>
                <w:szCs w:val="52"/>
              </w:rPr>
            </w:pPr>
            <w:r w:rsidRPr="002B0892">
              <w:rPr>
                <w:rFonts w:ascii="黑体" w:eastAsia="黑体" w:hint="eastAsia"/>
                <w:sz w:val="52"/>
                <w:szCs w:val="52"/>
              </w:rPr>
              <w:t>中国潜水打捞行业团体标准化工作导则</w:t>
            </w:r>
          </w:p>
          <w:p w:rsidR="002B0892" w:rsidRPr="00183E8C" w:rsidRDefault="002B0892" w:rsidP="00A24BF4">
            <w:pPr>
              <w:snapToGrid w:val="0"/>
              <w:jc w:val="center"/>
              <w:rPr>
                <w:rFonts w:ascii="黑体" w:eastAsia="黑体"/>
                <w:sz w:val="52"/>
                <w:szCs w:val="52"/>
              </w:rPr>
            </w:pPr>
            <w:r w:rsidRPr="002B0892">
              <w:rPr>
                <w:rFonts w:ascii="黑体" w:eastAsia="黑体" w:hint="eastAsia"/>
                <w:sz w:val="52"/>
                <w:szCs w:val="52"/>
              </w:rPr>
              <w:t>第1部分：标准的结构和编写</w:t>
            </w:r>
            <w:r>
              <w:rPr>
                <w:rFonts w:ascii="黑体" w:eastAsia="黑体" w:hint="eastAsia"/>
                <w:sz w:val="52"/>
                <w:szCs w:val="52"/>
              </w:rPr>
              <w:t>（试行）</w:t>
            </w:r>
          </w:p>
        </w:tc>
      </w:tr>
      <w:tr w:rsidR="00C55F09" w:rsidRPr="00183E8C" w:rsidTr="00C55F09">
        <w:trPr>
          <w:trHeight w:val="567"/>
        </w:trPr>
        <w:tc>
          <w:tcPr>
            <w:tcW w:w="3114" w:type="dxa"/>
            <w:tcBorders>
              <w:top w:val="nil"/>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nil"/>
              <w:right w:val="nil"/>
            </w:tcBorders>
          </w:tcPr>
          <w:p w:rsidR="00C55F09" w:rsidRPr="00183E8C" w:rsidRDefault="00C55F09" w:rsidP="00C55F09">
            <w:pPr>
              <w:snapToGrid w:val="0"/>
              <w:rPr>
                <w:rFonts w:ascii="黑体" w:eastAsia="黑体"/>
                <w:b/>
                <w:sz w:val="28"/>
              </w:rPr>
            </w:pPr>
          </w:p>
        </w:tc>
      </w:tr>
      <w:tr w:rsidR="00C55F09" w:rsidRPr="00183E8C" w:rsidTr="00C55F09">
        <w:tc>
          <w:tcPr>
            <w:tcW w:w="9344" w:type="dxa"/>
            <w:gridSpan w:val="3"/>
            <w:tcBorders>
              <w:top w:val="nil"/>
              <w:left w:val="nil"/>
              <w:bottom w:val="nil"/>
              <w:right w:val="nil"/>
            </w:tcBorders>
          </w:tcPr>
          <w:p w:rsidR="00C55F09" w:rsidRDefault="002B0892" w:rsidP="002B0892">
            <w:pPr>
              <w:snapToGrid w:val="0"/>
              <w:jc w:val="center"/>
              <w:rPr>
                <w:rFonts w:ascii="黑体" w:eastAsia="黑体"/>
                <w:sz w:val="28"/>
              </w:rPr>
            </w:pPr>
            <w:r>
              <w:rPr>
                <w:rFonts w:ascii="黑体" w:eastAsia="黑体"/>
                <w:sz w:val="28"/>
              </w:rPr>
              <w:t>D</w:t>
            </w:r>
            <w:r>
              <w:rPr>
                <w:rFonts w:ascii="黑体" w:eastAsia="黑体" w:hint="eastAsia"/>
                <w:sz w:val="28"/>
              </w:rPr>
              <w:t xml:space="preserve">irective for standardization of </w:t>
            </w:r>
            <w:r w:rsidR="00A24BF4">
              <w:rPr>
                <w:rFonts w:ascii="黑体" w:eastAsia="黑体" w:hint="eastAsia"/>
                <w:sz w:val="28"/>
              </w:rPr>
              <w:t>China Diving&amp;Salvage Contractors</w:t>
            </w:r>
          </w:p>
          <w:p w:rsidR="00A24BF4" w:rsidRPr="00183E8C" w:rsidRDefault="00A24BF4" w:rsidP="002B0892">
            <w:pPr>
              <w:snapToGrid w:val="0"/>
              <w:jc w:val="center"/>
              <w:rPr>
                <w:rFonts w:ascii="黑体" w:eastAsia="黑体"/>
                <w:sz w:val="28"/>
              </w:rPr>
            </w:pPr>
            <w:r>
              <w:rPr>
                <w:rFonts w:ascii="黑体" w:eastAsia="黑体" w:hint="eastAsia"/>
                <w:sz w:val="28"/>
              </w:rPr>
              <w:t>Part1：</w:t>
            </w:r>
            <w:r w:rsidRPr="00A24BF4">
              <w:rPr>
                <w:rFonts w:ascii="黑体" w:eastAsia="黑体"/>
                <w:sz w:val="28"/>
              </w:rPr>
              <w:t>Structure and drafting  of standards</w:t>
            </w:r>
          </w:p>
        </w:tc>
      </w:tr>
      <w:tr w:rsidR="00C55F09" w:rsidRPr="00183E8C" w:rsidTr="00C55F09">
        <w:trPr>
          <w:trHeight w:val="567"/>
        </w:trPr>
        <w:tc>
          <w:tcPr>
            <w:tcW w:w="3114" w:type="dxa"/>
            <w:tcBorders>
              <w:top w:val="nil"/>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nil"/>
              <w:right w:val="nil"/>
            </w:tcBorders>
          </w:tcPr>
          <w:p w:rsidR="00C55F09" w:rsidRPr="00183E8C" w:rsidRDefault="00C55F09" w:rsidP="00C55F09">
            <w:pPr>
              <w:snapToGrid w:val="0"/>
              <w:rPr>
                <w:rFonts w:ascii="黑体" w:eastAsia="黑体"/>
                <w:b/>
                <w:sz w:val="28"/>
              </w:rPr>
            </w:pPr>
          </w:p>
        </w:tc>
      </w:tr>
      <w:tr w:rsidR="00C55F09" w:rsidRPr="00183E8C" w:rsidTr="00C55F09">
        <w:tc>
          <w:tcPr>
            <w:tcW w:w="9344" w:type="dxa"/>
            <w:gridSpan w:val="3"/>
            <w:tcBorders>
              <w:top w:val="nil"/>
              <w:left w:val="nil"/>
              <w:bottom w:val="nil"/>
              <w:right w:val="nil"/>
            </w:tcBorders>
          </w:tcPr>
          <w:p w:rsidR="00C55F09" w:rsidRPr="00183E8C" w:rsidRDefault="00A24BF4" w:rsidP="00C55F09">
            <w:pPr>
              <w:snapToGrid w:val="0"/>
              <w:jc w:val="center"/>
              <w:rPr>
                <w:rFonts w:asciiTheme="minorEastAsia" w:hAnsiTheme="minorEastAsia"/>
                <w:sz w:val="28"/>
              </w:rPr>
            </w:pPr>
            <w:r>
              <w:rPr>
                <w:rFonts w:asciiTheme="minorEastAsia" w:hAnsiTheme="minorEastAsia" w:hint="eastAsia"/>
                <w:sz w:val="28"/>
              </w:rPr>
              <w:t xml:space="preserve"> </w:t>
            </w:r>
          </w:p>
        </w:tc>
      </w:tr>
      <w:tr w:rsidR="00C55F09" w:rsidRPr="00183E8C" w:rsidTr="00A24BF4">
        <w:trPr>
          <w:trHeight w:val="3536"/>
        </w:trPr>
        <w:tc>
          <w:tcPr>
            <w:tcW w:w="3114" w:type="dxa"/>
            <w:tcBorders>
              <w:top w:val="nil"/>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nil"/>
              <w:right w:val="nil"/>
            </w:tcBorders>
          </w:tcPr>
          <w:p w:rsidR="00C55F09" w:rsidRPr="00183E8C" w:rsidRDefault="00C55F09" w:rsidP="00C55F09">
            <w:pPr>
              <w:snapToGrid w:val="0"/>
              <w:rPr>
                <w:rFonts w:ascii="黑体" w:eastAsia="黑体"/>
                <w:b/>
                <w:sz w:val="28"/>
              </w:rPr>
            </w:pPr>
          </w:p>
        </w:tc>
        <w:tc>
          <w:tcPr>
            <w:tcW w:w="3115" w:type="dxa"/>
            <w:tcBorders>
              <w:top w:val="nil"/>
              <w:left w:val="nil"/>
              <w:bottom w:val="nil"/>
              <w:right w:val="nil"/>
            </w:tcBorders>
          </w:tcPr>
          <w:p w:rsidR="00C55F09" w:rsidRPr="00183E8C" w:rsidRDefault="00C55F09" w:rsidP="00C55F09">
            <w:pPr>
              <w:snapToGrid w:val="0"/>
              <w:rPr>
                <w:rFonts w:ascii="黑体" w:eastAsia="黑体"/>
                <w:b/>
                <w:sz w:val="28"/>
              </w:rPr>
            </w:pPr>
          </w:p>
        </w:tc>
      </w:tr>
      <w:tr w:rsidR="00C55F09" w:rsidRPr="00183E8C" w:rsidTr="00C55F09">
        <w:trPr>
          <w:trHeight w:val="363"/>
        </w:trPr>
        <w:tc>
          <w:tcPr>
            <w:tcW w:w="3114" w:type="dxa"/>
            <w:tcBorders>
              <w:top w:val="nil"/>
              <w:left w:val="nil"/>
              <w:bottom w:val="nil"/>
              <w:right w:val="nil"/>
            </w:tcBorders>
            <w:vAlign w:val="center"/>
          </w:tcPr>
          <w:p w:rsidR="00C55F09" w:rsidRPr="00183E8C" w:rsidRDefault="00A24BF4" w:rsidP="00C55F09">
            <w:pPr>
              <w:snapToGrid w:val="0"/>
              <w:rPr>
                <w:rFonts w:ascii="黑体" w:eastAsia="黑体"/>
                <w:sz w:val="28"/>
              </w:rPr>
            </w:pPr>
            <w:r>
              <w:rPr>
                <w:rFonts w:ascii="黑体" w:eastAsia="黑体" w:hint="eastAsia"/>
                <w:sz w:val="28"/>
              </w:rPr>
              <w:t>2016</w:t>
            </w:r>
            <w:r w:rsidR="00C55F09">
              <w:rPr>
                <w:rFonts w:ascii="黑体" w:eastAsia="黑体" w:hint="eastAsia"/>
                <w:sz w:val="28"/>
              </w:rPr>
              <w:t>-XX-XX发布</w:t>
            </w:r>
          </w:p>
        </w:tc>
        <w:tc>
          <w:tcPr>
            <w:tcW w:w="3115" w:type="dxa"/>
            <w:tcBorders>
              <w:top w:val="nil"/>
              <w:left w:val="nil"/>
              <w:bottom w:val="single" w:sz="4" w:space="0" w:color="FFFFFF" w:themeColor="background1"/>
              <w:right w:val="nil"/>
            </w:tcBorders>
          </w:tcPr>
          <w:p w:rsidR="00C55F09" w:rsidRPr="00183E8C" w:rsidRDefault="00C55F09" w:rsidP="00C55F09">
            <w:pPr>
              <w:snapToGrid w:val="0"/>
              <w:jc w:val="center"/>
              <w:rPr>
                <w:rFonts w:ascii="黑体" w:eastAsia="黑体"/>
                <w:sz w:val="28"/>
              </w:rPr>
            </w:pPr>
          </w:p>
        </w:tc>
        <w:tc>
          <w:tcPr>
            <w:tcW w:w="3115" w:type="dxa"/>
            <w:tcBorders>
              <w:top w:val="nil"/>
              <w:left w:val="nil"/>
              <w:bottom w:val="nil"/>
              <w:right w:val="nil"/>
            </w:tcBorders>
            <w:vAlign w:val="center"/>
          </w:tcPr>
          <w:p w:rsidR="00C55F09" w:rsidRPr="00183E8C" w:rsidRDefault="00A24BF4" w:rsidP="00C55F09">
            <w:pPr>
              <w:snapToGrid w:val="0"/>
              <w:jc w:val="right"/>
              <w:rPr>
                <w:rFonts w:ascii="黑体" w:eastAsia="黑体"/>
                <w:sz w:val="28"/>
              </w:rPr>
            </w:pPr>
            <w:r>
              <w:rPr>
                <w:rFonts w:ascii="黑体" w:eastAsia="黑体" w:hint="eastAsia"/>
                <w:sz w:val="28"/>
              </w:rPr>
              <w:t>2016</w:t>
            </w:r>
            <w:r w:rsidR="00C55F09">
              <w:rPr>
                <w:rFonts w:ascii="黑体" w:eastAsia="黑体" w:hint="eastAsia"/>
                <w:sz w:val="28"/>
              </w:rPr>
              <w:t>-XX-XX实施</w:t>
            </w:r>
          </w:p>
        </w:tc>
      </w:tr>
      <w:tr w:rsidR="00C55F09" w:rsidRPr="00183E8C" w:rsidTr="00C55F09">
        <w:trPr>
          <w:trHeight w:val="647"/>
        </w:trPr>
        <w:tc>
          <w:tcPr>
            <w:tcW w:w="3114" w:type="dxa"/>
            <w:tcBorders>
              <w:top w:val="nil"/>
              <w:left w:val="nil"/>
              <w:bottom w:val="nil"/>
              <w:right w:val="single" w:sz="4" w:space="0" w:color="FFFFFF" w:themeColor="background1"/>
            </w:tcBorders>
          </w:tcPr>
          <w:p w:rsidR="00C55F09" w:rsidRPr="00183E8C" w:rsidRDefault="00C55F09" w:rsidP="00C55F09">
            <w:pPr>
              <w:snapToGrid w:val="0"/>
              <w:rPr>
                <w:rFonts w:ascii="黑体" w:eastAsia="黑体"/>
                <w:b/>
                <w:sz w:val="28"/>
              </w:rPr>
            </w:pPr>
          </w:p>
        </w:tc>
        <w:tc>
          <w:tcPr>
            <w:tcW w:w="3115" w:type="dxa"/>
            <w:tcBorders>
              <w:top w:val="single" w:sz="4" w:space="0" w:color="FFFFFF" w:themeColor="background1"/>
              <w:left w:val="single" w:sz="4" w:space="0" w:color="FFFFFF" w:themeColor="background1"/>
              <w:bottom w:val="nil"/>
              <w:right w:val="single" w:sz="4" w:space="0" w:color="FFFFFF" w:themeColor="background1"/>
            </w:tcBorders>
          </w:tcPr>
          <w:p w:rsidR="00C55F09" w:rsidRPr="00183E8C" w:rsidRDefault="00C55F09" w:rsidP="00C55F09">
            <w:pPr>
              <w:snapToGrid w:val="0"/>
              <w:rPr>
                <w:rFonts w:ascii="黑体" w:eastAsia="黑体"/>
                <w:b/>
                <w:sz w:val="28"/>
              </w:rPr>
            </w:pPr>
          </w:p>
        </w:tc>
        <w:tc>
          <w:tcPr>
            <w:tcW w:w="3115" w:type="dxa"/>
            <w:tcBorders>
              <w:top w:val="nil"/>
              <w:left w:val="single" w:sz="4" w:space="0" w:color="FFFFFF" w:themeColor="background1"/>
              <w:bottom w:val="nil"/>
              <w:right w:val="nil"/>
            </w:tcBorders>
          </w:tcPr>
          <w:p w:rsidR="00C55F09" w:rsidRPr="00183E8C" w:rsidRDefault="00C55F09" w:rsidP="00C55F09">
            <w:pPr>
              <w:snapToGrid w:val="0"/>
              <w:rPr>
                <w:rFonts w:ascii="黑体" w:eastAsia="黑体"/>
                <w:b/>
                <w:sz w:val="28"/>
              </w:rPr>
            </w:pPr>
          </w:p>
        </w:tc>
      </w:tr>
      <w:tr w:rsidR="00C55F09" w:rsidRPr="00183E8C" w:rsidTr="00C55F09">
        <w:trPr>
          <w:trHeight w:val="309"/>
        </w:trPr>
        <w:tc>
          <w:tcPr>
            <w:tcW w:w="9344" w:type="dxa"/>
            <w:gridSpan w:val="3"/>
            <w:tcBorders>
              <w:top w:val="nil"/>
              <w:left w:val="nil"/>
              <w:bottom w:val="nil"/>
              <w:right w:val="nil"/>
            </w:tcBorders>
          </w:tcPr>
          <w:p w:rsidR="00C55F09" w:rsidRPr="00183E8C" w:rsidRDefault="00C55F09" w:rsidP="00C55F09">
            <w:pPr>
              <w:snapToGrid w:val="0"/>
              <w:jc w:val="center"/>
              <w:rPr>
                <w:rFonts w:ascii="黑体" w:eastAsia="黑体"/>
                <w:b/>
                <w:sz w:val="28"/>
              </w:rPr>
            </w:pPr>
            <w:r w:rsidRPr="00924EC2">
              <w:rPr>
                <w:rFonts w:ascii="华文中宋" w:eastAsia="华文中宋" w:hAnsi="华文中宋" w:hint="eastAsia"/>
                <w:b/>
                <w:sz w:val="28"/>
              </w:rPr>
              <w:t>中国潜水打捞行业协会</w:t>
            </w:r>
            <w:r>
              <w:rPr>
                <w:rFonts w:ascii="华文中宋" w:eastAsia="华文中宋" w:hAnsi="华文中宋" w:hint="eastAsia"/>
                <w:b/>
                <w:sz w:val="28"/>
              </w:rPr>
              <w:t xml:space="preserve"> </w:t>
            </w:r>
            <w:r w:rsidRPr="00924EC2">
              <w:rPr>
                <w:rFonts w:asciiTheme="minorEastAsia" w:hAnsiTheme="minorEastAsia" w:hint="eastAsia"/>
                <w:b/>
                <w:sz w:val="28"/>
              </w:rPr>
              <w:t>发 布</w:t>
            </w:r>
          </w:p>
        </w:tc>
      </w:tr>
    </w:tbl>
    <w:p w:rsidR="002B0892" w:rsidRDefault="002B0892">
      <w:pPr>
        <w:widowControl/>
        <w:jc w:val="left"/>
        <w:rPr>
          <w:rFonts w:asciiTheme="majorHAnsi" w:eastAsiaTheme="majorEastAsia" w:hAnsiTheme="majorHAnsi" w:cstheme="majorBidi"/>
          <w:b/>
          <w:bCs/>
          <w:color w:val="365F91" w:themeColor="accent1" w:themeShade="BF"/>
          <w:kern w:val="0"/>
          <w:sz w:val="28"/>
          <w:szCs w:val="28"/>
          <w:lang w:val="zh-CN"/>
        </w:rPr>
      </w:pPr>
      <w:r>
        <w:rPr>
          <w:lang w:val="zh-CN"/>
        </w:rPr>
        <w:lastRenderedPageBreak/>
        <w:br w:type="page"/>
      </w:r>
    </w:p>
    <w:sdt>
      <w:sdtPr>
        <w:rPr>
          <w:rFonts w:asciiTheme="minorHAnsi" w:eastAsiaTheme="minorEastAsia" w:hAnsiTheme="minorHAnsi" w:cstheme="minorBidi"/>
          <w:b w:val="0"/>
          <w:bCs w:val="0"/>
          <w:color w:val="auto"/>
          <w:kern w:val="2"/>
          <w:sz w:val="21"/>
          <w:szCs w:val="22"/>
          <w:lang w:val="zh-CN"/>
        </w:rPr>
        <w:id w:val="2007011141"/>
        <w:docPartObj>
          <w:docPartGallery w:val="Table of Contents"/>
          <w:docPartUnique/>
        </w:docPartObj>
      </w:sdtPr>
      <w:sdtEndPr/>
      <w:sdtContent>
        <w:p w:rsidR="006B2BCA" w:rsidRPr="00C55F09" w:rsidRDefault="006B2BCA" w:rsidP="00417B21">
          <w:pPr>
            <w:pStyle w:val="TOC"/>
            <w:jc w:val="center"/>
            <w:rPr>
              <w:rFonts w:ascii="黑体" w:eastAsia="黑体"/>
              <w:color w:val="auto"/>
              <w:sz w:val="32"/>
            </w:rPr>
          </w:pPr>
          <w:r w:rsidRPr="00C55F09">
            <w:rPr>
              <w:rFonts w:ascii="黑体" w:eastAsia="黑体" w:hint="eastAsia"/>
              <w:color w:val="auto"/>
              <w:sz w:val="32"/>
              <w:lang w:val="zh-CN"/>
            </w:rPr>
            <w:t>目</w:t>
          </w:r>
          <w:r w:rsidR="00417B21" w:rsidRPr="00C55F09">
            <w:rPr>
              <w:rFonts w:hint="eastAsia"/>
              <w:color w:val="auto"/>
            </w:rPr>
            <w:t xml:space="preserve">　</w:t>
          </w:r>
          <w:r w:rsidR="00E5240A" w:rsidRPr="00C55F09">
            <w:rPr>
              <w:rFonts w:ascii="黑体" w:eastAsia="黑体" w:hint="eastAsia"/>
              <w:color w:val="auto"/>
              <w:sz w:val="32"/>
              <w:lang w:val="zh-CN"/>
            </w:rPr>
            <w:t>次</w:t>
          </w:r>
        </w:p>
        <w:p w:rsidR="00D7508B" w:rsidRDefault="00E5240A">
          <w:pPr>
            <w:pStyle w:val="20"/>
            <w:tabs>
              <w:tab w:val="right" w:leader="dot" w:pos="9118"/>
            </w:tabs>
            <w:rPr>
              <w:noProof/>
            </w:rPr>
          </w:pPr>
          <w:r>
            <w:fldChar w:fldCharType="begin"/>
          </w:r>
          <w:r>
            <w:instrText xml:space="preserve"> TOC \o "1-4" \h \z \u </w:instrText>
          </w:r>
          <w:r>
            <w:fldChar w:fldCharType="separate"/>
          </w:r>
          <w:hyperlink w:anchor="_Toc446489940" w:history="1">
            <w:r w:rsidR="00D7508B" w:rsidRPr="00CC3511">
              <w:rPr>
                <w:rStyle w:val="af0"/>
                <w:rFonts w:hint="eastAsia"/>
                <w:noProof/>
              </w:rPr>
              <w:t>前</w:t>
            </w:r>
            <w:r w:rsidR="00D7508B" w:rsidRPr="00CC3511">
              <w:rPr>
                <w:rStyle w:val="af0"/>
                <w:noProof/>
              </w:rPr>
              <w:t xml:space="preserve">  </w:t>
            </w:r>
            <w:r w:rsidR="00D7508B" w:rsidRPr="00CC3511">
              <w:rPr>
                <w:rStyle w:val="af0"/>
                <w:rFonts w:hint="eastAsia"/>
                <w:noProof/>
              </w:rPr>
              <w:t>言</w:t>
            </w:r>
            <w:r w:rsidR="00D7508B">
              <w:rPr>
                <w:noProof/>
                <w:webHidden/>
              </w:rPr>
              <w:tab/>
            </w:r>
            <w:r w:rsidR="00D7508B">
              <w:rPr>
                <w:noProof/>
                <w:webHidden/>
              </w:rPr>
              <w:fldChar w:fldCharType="begin"/>
            </w:r>
            <w:r w:rsidR="00D7508B">
              <w:rPr>
                <w:noProof/>
                <w:webHidden/>
              </w:rPr>
              <w:instrText xml:space="preserve"> PAGEREF _Toc446489940 \h </w:instrText>
            </w:r>
            <w:r w:rsidR="00D7508B">
              <w:rPr>
                <w:noProof/>
                <w:webHidden/>
              </w:rPr>
            </w:r>
            <w:r w:rsidR="00D7508B">
              <w:rPr>
                <w:noProof/>
                <w:webHidden/>
              </w:rPr>
              <w:fldChar w:fldCharType="separate"/>
            </w:r>
            <w:r w:rsidR="00D7508B">
              <w:rPr>
                <w:noProof/>
                <w:webHidden/>
              </w:rPr>
              <w:t>7</w:t>
            </w:r>
            <w:r w:rsidR="00D7508B">
              <w:rPr>
                <w:noProof/>
                <w:webHidden/>
              </w:rPr>
              <w:fldChar w:fldCharType="end"/>
            </w:r>
          </w:hyperlink>
        </w:p>
        <w:p w:rsidR="00D7508B" w:rsidRDefault="00D133A9">
          <w:pPr>
            <w:pStyle w:val="20"/>
            <w:tabs>
              <w:tab w:val="right" w:leader="dot" w:pos="9118"/>
            </w:tabs>
            <w:rPr>
              <w:noProof/>
            </w:rPr>
          </w:pPr>
          <w:hyperlink w:anchor="_Toc446489942" w:history="1">
            <w:r w:rsidR="00D7508B" w:rsidRPr="00CC3511">
              <w:rPr>
                <w:rStyle w:val="af0"/>
                <w:noProof/>
              </w:rPr>
              <w:t>1</w:t>
            </w:r>
            <w:r w:rsidR="00D7508B" w:rsidRPr="00CC3511">
              <w:rPr>
                <w:rStyle w:val="af0"/>
                <w:rFonts w:hint="eastAsia"/>
                <w:noProof/>
              </w:rPr>
              <w:t xml:space="preserve">　范围</w:t>
            </w:r>
            <w:r w:rsidR="00D7508B">
              <w:rPr>
                <w:noProof/>
                <w:webHidden/>
              </w:rPr>
              <w:tab/>
            </w:r>
            <w:r w:rsidR="00D7508B">
              <w:rPr>
                <w:noProof/>
                <w:webHidden/>
              </w:rPr>
              <w:fldChar w:fldCharType="begin"/>
            </w:r>
            <w:r w:rsidR="00D7508B">
              <w:rPr>
                <w:noProof/>
                <w:webHidden/>
              </w:rPr>
              <w:instrText xml:space="preserve"> PAGEREF _Toc446489942 \h </w:instrText>
            </w:r>
            <w:r w:rsidR="00D7508B">
              <w:rPr>
                <w:noProof/>
                <w:webHidden/>
              </w:rPr>
            </w:r>
            <w:r w:rsidR="00D7508B">
              <w:rPr>
                <w:noProof/>
                <w:webHidden/>
              </w:rPr>
              <w:fldChar w:fldCharType="separate"/>
            </w:r>
            <w:r w:rsidR="00D7508B">
              <w:rPr>
                <w:noProof/>
                <w:webHidden/>
              </w:rPr>
              <w:t>8</w:t>
            </w:r>
            <w:r w:rsidR="00D7508B">
              <w:rPr>
                <w:noProof/>
                <w:webHidden/>
              </w:rPr>
              <w:fldChar w:fldCharType="end"/>
            </w:r>
          </w:hyperlink>
        </w:p>
        <w:p w:rsidR="00D7508B" w:rsidRDefault="00D133A9">
          <w:pPr>
            <w:pStyle w:val="20"/>
            <w:tabs>
              <w:tab w:val="right" w:leader="dot" w:pos="9118"/>
            </w:tabs>
            <w:rPr>
              <w:noProof/>
            </w:rPr>
          </w:pPr>
          <w:hyperlink w:anchor="_Toc446489943" w:history="1">
            <w:r w:rsidR="00D7508B" w:rsidRPr="00CC3511">
              <w:rPr>
                <w:rStyle w:val="af0"/>
                <w:noProof/>
              </w:rPr>
              <w:t>2</w:t>
            </w:r>
            <w:r w:rsidR="00D7508B" w:rsidRPr="00CC3511">
              <w:rPr>
                <w:rStyle w:val="af0"/>
                <w:rFonts w:hint="eastAsia"/>
                <w:noProof/>
              </w:rPr>
              <w:t xml:space="preserve">　规范性引用文件</w:t>
            </w:r>
            <w:r w:rsidR="00D7508B">
              <w:rPr>
                <w:noProof/>
                <w:webHidden/>
              </w:rPr>
              <w:tab/>
            </w:r>
            <w:r w:rsidR="00D7508B">
              <w:rPr>
                <w:noProof/>
                <w:webHidden/>
              </w:rPr>
              <w:fldChar w:fldCharType="begin"/>
            </w:r>
            <w:r w:rsidR="00D7508B">
              <w:rPr>
                <w:noProof/>
                <w:webHidden/>
              </w:rPr>
              <w:instrText xml:space="preserve"> PAGEREF _Toc446489943 \h </w:instrText>
            </w:r>
            <w:r w:rsidR="00D7508B">
              <w:rPr>
                <w:noProof/>
                <w:webHidden/>
              </w:rPr>
            </w:r>
            <w:r w:rsidR="00D7508B">
              <w:rPr>
                <w:noProof/>
                <w:webHidden/>
              </w:rPr>
              <w:fldChar w:fldCharType="separate"/>
            </w:r>
            <w:r w:rsidR="00D7508B">
              <w:rPr>
                <w:noProof/>
                <w:webHidden/>
              </w:rPr>
              <w:t>8</w:t>
            </w:r>
            <w:r w:rsidR="00D7508B">
              <w:rPr>
                <w:noProof/>
                <w:webHidden/>
              </w:rPr>
              <w:fldChar w:fldCharType="end"/>
            </w:r>
          </w:hyperlink>
        </w:p>
        <w:p w:rsidR="00D7508B" w:rsidRDefault="00D133A9">
          <w:pPr>
            <w:pStyle w:val="20"/>
            <w:tabs>
              <w:tab w:val="right" w:leader="dot" w:pos="9118"/>
            </w:tabs>
            <w:rPr>
              <w:noProof/>
            </w:rPr>
          </w:pPr>
          <w:hyperlink w:anchor="_Toc446489944" w:history="1">
            <w:r w:rsidR="00D7508B" w:rsidRPr="00CC3511">
              <w:rPr>
                <w:rStyle w:val="af0"/>
                <w:noProof/>
              </w:rPr>
              <w:t>3</w:t>
            </w:r>
            <w:r w:rsidR="00D7508B" w:rsidRPr="00CC3511">
              <w:rPr>
                <w:rStyle w:val="af0"/>
                <w:rFonts w:hint="eastAsia"/>
                <w:noProof/>
              </w:rPr>
              <w:t xml:space="preserve">　术语和定义</w:t>
            </w:r>
            <w:r w:rsidR="00D7508B">
              <w:rPr>
                <w:noProof/>
                <w:webHidden/>
              </w:rPr>
              <w:tab/>
            </w:r>
            <w:r w:rsidR="00D7508B">
              <w:rPr>
                <w:noProof/>
                <w:webHidden/>
              </w:rPr>
              <w:fldChar w:fldCharType="begin"/>
            </w:r>
            <w:r w:rsidR="00D7508B">
              <w:rPr>
                <w:noProof/>
                <w:webHidden/>
              </w:rPr>
              <w:instrText xml:space="preserve"> PAGEREF _Toc446489944 \h </w:instrText>
            </w:r>
            <w:r w:rsidR="00D7508B">
              <w:rPr>
                <w:noProof/>
                <w:webHidden/>
              </w:rPr>
            </w:r>
            <w:r w:rsidR="00D7508B">
              <w:rPr>
                <w:noProof/>
                <w:webHidden/>
              </w:rPr>
              <w:fldChar w:fldCharType="separate"/>
            </w:r>
            <w:r w:rsidR="00D7508B">
              <w:rPr>
                <w:noProof/>
                <w:webHidden/>
              </w:rPr>
              <w:t>9</w:t>
            </w:r>
            <w:r w:rsidR="00D7508B">
              <w:rPr>
                <w:noProof/>
                <w:webHidden/>
              </w:rPr>
              <w:fldChar w:fldCharType="end"/>
            </w:r>
          </w:hyperlink>
        </w:p>
        <w:p w:rsidR="00D7508B" w:rsidRDefault="00D133A9">
          <w:pPr>
            <w:pStyle w:val="20"/>
            <w:tabs>
              <w:tab w:val="right" w:leader="dot" w:pos="9118"/>
            </w:tabs>
            <w:rPr>
              <w:noProof/>
            </w:rPr>
          </w:pPr>
          <w:hyperlink w:anchor="_Toc446489945" w:history="1">
            <w:r w:rsidR="00D7508B" w:rsidRPr="00CC3511">
              <w:rPr>
                <w:rStyle w:val="af0"/>
                <w:noProof/>
              </w:rPr>
              <w:t>4</w:t>
            </w:r>
            <w:r w:rsidR="00D7508B" w:rsidRPr="00CC3511">
              <w:rPr>
                <w:rStyle w:val="af0"/>
                <w:rFonts w:hint="eastAsia"/>
                <w:noProof/>
              </w:rPr>
              <w:t xml:space="preserve">　总则</w:t>
            </w:r>
            <w:r w:rsidR="00D7508B">
              <w:rPr>
                <w:noProof/>
                <w:webHidden/>
              </w:rPr>
              <w:tab/>
            </w:r>
            <w:r w:rsidR="00D7508B">
              <w:rPr>
                <w:noProof/>
                <w:webHidden/>
              </w:rPr>
              <w:fldChar w:fldCharType="begin"/>
            </w:r>
            <w:r w:rsidR="00D7508B">
              <w:rPr>
                <w:noProof/>
                <w:webHidden/>
              </w:rPr>
              <w:instrText xml:space="preserve"> PAGEREF _Toc446489945 \h </w:instrText>
            </w:r>
            <w:r w:rsidR="00D7508B">
              <w:rPr>
                <w:noProof/>
                <w:webHidden/>
              </w:rPr>
            </w:r>
            <w:r w:rsidR="00D7508B">
              <w:rPr>
                <w:noProof/>
                <w:webHidden/>
              </w:rPr>
              <w:fldChar w:fldCharType="separate"/>
            </w:r>
            <w:r w:rsidR="00D7508B">
              <w:rPr>
                <w:noProof/>
                <w:webHidden/>
              </w:rPr>
              <w:t>10</w:t>
            </w:r>
            <w:r w:rsidR="00D7508B">
              <w:rPr>
                <w:noProof/>
                <w:webHidden/>
              </w:rPr>
              <w:fldChar w:fldCharType="end"/>
            </w:r>
          </w:hyperlink>
        </w:p>
        <w:p w:rsidR="00D7508B" w:rsidRDefault="00D133A9">
          <w:pPr>
            <w:pStyle w:val="30"/>
            <w:tabs>
              <w:tab w:val="right" w:leader="dot" w:pos="9118"/>
            </w:tabs>
            <w:rPr>
              <w:noProof/>
            </w:rPr>
          </w:pPr>
          <w:hyperlink w:anchor="_Toc446489946" w:history="1">
            <w:r w:rsidR="00D7508B" w:rsidRPr="00CC3511">
              <w:rPr>
                <w:rStyle w:val="af0"/>
                <w:noProof/>
              </w:rPr>
              <w:t>4.1</w:t>
            </w:r>
            <w:r w:rsidR="00D7508B" w:rsidRPr="00CC3511">
              <w:rPr>
                <w:rStyle w:val="af0"/>
                <w:rFonts w:hint="eastAsia"/>
                <w:noProof/>
              </w:rPr>
              <w:t xml:space="preserve">　目标</w:t>
            </w:r>
            <w:r w:rsidR="00D7508B">
              <w:rPr>
                <w:noProof/>
                <w:webHidden/>
              </w:rPr>
              <w:tab/>
            </w:r>
            <w:r w:rsidR="00D7508B">
              <w:rPr>
                <w:noProof/>
                <w:webHidden/>
              </w:rPr>
              <w:fldChar w:fldCharType="begin"/>
            </w:r>
            <w:r w:rsidR="00D7508B">
              <w:rPr>
                <w:noProof/>
                <w:webHidden/>
              </w:rPr>
              <w:instrText xml:space="preserve"> PAGEREF _Toc446489946 \h </w:instrText>
            </w:r>
            <w:r w:rsidR="00D7508B">
              <w:rPr>
                <w:noProof/>
                <w:webHidden/>
              </w:rPr>
            </w:r>
            <w:r w:rsidR="00D7508B">
              <w:rPr>
                <w:noProof/>
                <w:webHidden/>
              </w:rPr>
              <w:fldChar w:fldCharType="separate"/>
            </w:r>
            <w:r w:rsidR="00D7508B">
              <w:rPr>
                <w:noProof/>
                <w:webHidden/>
              </w:rPr>
              <w:t>10</w:t>
            </w:r>
            <w:r w:rsidR="00D7508B">
              <w:rPr>
                <w:noProof/>
                <w:webHidden/>
              </w:rPr>
              <w:fldChar w:fldCharType="end"/>
            </w:r>
          </w:hyperlink>
        </w:p>
        <w:p w:rsidR="00D7508B" w:rsidRDefault="00D133A9">
          <w:pPr>
            <w:pStyle w:val="30"/>
            <w:tabs>
              <w:tab w:val="right" w:leader="dot" w:pos="9118"/>
            </w:tabs>
            <w:rPr>
              <w:noProof/>
            </w:rPr>
          </w:pPr>
          <w:hyperlink w:anchor="_Toc446489947" w:history="1">
            <w:r w:rsidR="00D7508B" w:rsidRPr="00CC3511">
              <w:rPr>
                <w:rStyle w:val="af0"/>
                <w:noProof/>
              </w:rPr>
              <w:t>4.2</w:t>
            </w:r>
            <w:r w:rsidR="00D7508B" w:rsidRPr="00CC3511">
              <w:rPr>
                <w:rStyle w:val="af0"/>
                <w:rFonts w:hint="eastAsia"/>
                <w:noProof/>
              </w:rPr>
              <w:t xml:space="preserve">　统一性</w:t>
            </w:r>
            <w:r w:rsidR="00D7508B">
              <w:rPr>
                <w:noProof/>
                <w:webHidden/>
              </w:rPr>
              <w:tab/>
            </w:r>
            <w:r w:rsidR="00D7508B">
              <w:rPr>
                <w:noProof/>
                <w:webHidden/>
              </w:rPr>
              <w:fldChar w:fldCharType="begin"/>
            </w:r>
            <w:r w:rsidR="00D7508B">
              <w:rPr>
                <w:noProof/>
                <w:webHidden/>
              </w:rPr>
              <w:instrText xml:space="preserve"> PAGEREF _Toc446489947 \h </w:instrText>
            </w:r>
            <w:r w:rsidR="00D7508B">
              <w:rPr>
                <w:noProof/>
                <w:webHidden/>
              </w:rPr>
            </w:r>
            <w:r w:rsidR="00D7508B">
              <w:rPr>
                <w:noProof/>
                <w:webHidden/>
              </w:rPr>
              <w:fldChar w:fldCharType="separate"/>
            </w:r>
            <w:r w:rsidR="00D7508B">
              <w:rPr>
                <w:noProof/>
                <w:webHidden/>
              </w:rPr>
              <w:t>10</w:t>
            </w:r>
            <w:r w:rsidR="00D7508B">
              <w:rPr>
                <w:noProof/>
                <w:webHidden/>
              </w:rPr>
              <w:fldChar w:fldCharType="end"/>
            </w:r>
          </w:hyperlink>
        </w:p>
        <w:p w:rsidR="00D7508B" w:rsidRDefault="00D133A9">
          <w:pPr>
            <w:pStyle w:val="30"/>
            <w:tabs>
              <w:tab w:val="right" w:leader="dot" w:pos="9118"/>
            </w:tabs>
            <w:rPr>
              <w:noProof/>
            </w:rPr>
          </w:pPr>
          <w:hyperlink w:anchor="_Toc446489948" w:history="1">
            <w:r w:rsidR="00D7508B" w:rsidRPr="00CC3511">
              <w:rPr>
                <w:rStyle w:val="af0"/>
                <w:noProof/>
              </w:rPr>
              <w:t>4.3</w:t>
            </w:r>
            <w:r w:rsidR="00D7508B" w:rsidRPr="00CC3511">
              <w:rPr>
                <w:rStyle w:val="af0"/>
                <w:rFonts w:hint="eastAsia"/>
                <w:noProof/>
              </w:rPr>
              <w:t xml:space="preserve">　协调性</w:t>
            </w:r>
            <w:r w:rsidR="00D7508B">
              <w:rPr>
                <w:noProof/>
                <w:webHidden/>
              </w:rPr>
              <w:tab/>
            </w:r>
            <w:r w:rsidR="00D7508B">
              <w:rPr>
                <w:noProof/>
                <w:webHidden/>
              </w:rPr>
              <w:fldChar w:fldCharType="begin"/>
            </w:r>
            <w:r w:rsidR="00D7508B">
              <w:rPr>
                <w:noProof/>
                <w:webHidden/>
              </w:rPr>
              <w:instrText xml:space="preserve"> PAGEREF _Toc446489948 \h </w:instrText>
            </w:r>
            <w:r w:rsidR="00D7508B">
              <w:rPr>
                <w:noProof/>
                <w:webHidden/>
              </w:rPr>
            </w:r>
            <w:r w:rsidR="00D7508B">
              <w:rPr>
                <w:noProof/>
                <w:webHidden/>
              </w:rPr>
              <w:fldChar w:fldCharType="separate"/>
            </w:r>
            <w:r w:rsidR="00D7508B">
              <w:rPr>
                <w:noProof/>
                <w:webHidden/>
              </w:rPr>
              <w:t>10</w:t>
            </w:r>
            <w:r w:rsidR="00D7508B">
              <w:rPr>
                <w:noProof/>
                <w:webHidden/>
              </w:rPr>
              <w:fldChar w:fldCharType="end"/>
            </w:r>
          </w:hyperlink>
        </w:p>
        <w:p w:rsidR="00D7508B" w:rsidRDefault="00D133A9">
          <w:pPr>
            <w:pStyle w:val="30"/>
            <w:tabs>
              <w:tab w:val="right" w:leader="dot" w:pos="9118"/>
            </w:tabs>
            <w:rPr>
              <w:noProof/>
            </w:rPr>
          </w:pPr>
          <w:hyperlink w:anchor="_Toc446489949" w:history="1">
            <w:r w:rsidR="00D7508B" w:rsidRPr="00CC3511">
              <w:rPr>
                <w:rStyle w:val="af0"/>
                <w:noProof/>
              </w:rPr>
              <w:t>4.4</w:t>
            </w:r>
            <w:r w:rsidR="00D7508B" w:rsidRPr="00CC3511">
              <w:rPr>
                <w:rStyle w:val="af0"/>
                <w:rFonts w:hint="eastAsia"/>
                <w:noProof/>
              </w:rPr>
              <w:t xml:space="preserve">　适用性</w:t>
            </w:r>
            <w:r w:rsidR="00D7508B">
              <w:rPr>
                <w:noProof/>
                <w:webHidden/>
              </w:rPr>
              <w:tab/>
            </w:r>
            <w:r w:rsidR="00D7508B">
              <w:rPr>
                <w:noProof/>
                <w:webHidden/>
              </w:rPr>
              <w:fldChar w:fldCharType="begin"/>
            </w:r>
            <w:r w:rsidR="00D7508B">
              <w:rPr>
                <w:noProof/>
                <w:webHidden/>
              </w:rPr>
              <w:instrText xml:space="preserve"> PAGEREF _Toc446489949 \h </w:instrText>
            </w:r>
            <w:r w:rsidR="00D7508B">
              <w:rPr>
                <w:noProof/>
                <w:webHidden/>
              </w:rPr>
            </w:r>
            <w:r w:rsidR="00D7508B">
              <w:rPr>
                <w:noProof/>
                <w:webHidden/>
              </w:rPr>
              <w:fldChar w:fldCharType="separate"/>
            </w:r>
            <w:r w:rsidR="00D7508B">
              <w:rPr>
                <w:noProof/>
                <w:webHidden/>
              </w:rPr>
              <w:t>11</w:t>
            </w:r>
            <w:r w:rsidR="00D7508B">
              <w:rPr>
                <w:noProof/>
                <w:webHidden/>
              </w:rPr>
              <w:fldChar w:fldCharType="end"/>
            </w:r>
          </w:hyperlink>
        </w:p>
        <w:p w:rsidR="00D7508B" w:rsidRDefault="00D133A9">
          <w:pPr>
            <w:pStyle w:val="30"/>
            <w:tabs>
              <w:tab w:val="right" w:leader="dot" w:pos="9118"/>
            </w:tabs>
            <w:rPr>
              <w:noProof/>
            </w:rPr>
          </w:pPr>
          <w:hyperlink w:anchor="_Toc446489950" w:history="1">
            <w:r w:rsidR="00D7508B" w:rsidRPr="00CC3511">
              <w:rPr>
                <w:rStyle w:val="af0"/>
                <w:noProof/>
              </w:rPr>
              <w:t>4.5</w:t>
            </w:r>
            <w:r w:rsidR="00D7508B" w:rsidRPr="00CC3511">
              <w:rPr>
                <w:rStyle w:val="af0"/>
                <w:rFonts w:hint="eastAsia"/>
                <w:noProof/>
              </w:rPr>
              <w:t xml:space="preserve">　一致性</w:t>
            </w:r>
            <w:r w:rsidR="00D7508B">
              <w:rPr>
                <w:noProof/>
                <w:webHidden/>
              </w:rPr>
              <w:tab/>
            </w:r>
            <w:r w:rsidR="00D7508B">
              <w:rPr>
                <w:noProof/>
                <w:webHidden/>
              </w:rPr>
              <w:fldChar w:fldCharType="begin"/>
            </w:r>
            <w:r w:rsidR="00D7508B">
              <w:rPr>
                <w:noProof/>
                <w:webHidden/>
              </w:rPr>
              <w:instrText xml:space="preserve"> PAGEREF _Toc446489950 \h </w:instrText>
            </w:r>
            <w:r w:rsidR="00D7508B">
              <w:rPr>
                <w:noProof/>
                <w:webHidden/>
              </w:rPr>
            </w:r>
            <w:r w:rsidR="00D7508B">
              <w:rPr>
                <w:noProof/>
                <w:webHidden/>
              </w:rPr>
              <w:fldChar w:fldCharType="separate"/>
            </w:r>
            <w:r w:rsidR="00D7508B">
              <w:rPr>
                <w:noProof/>
                <w:webHidden/>
              </w:rPr>
              <w:t>11</w:t>
            </w:r>
            <w:r w:rsidR="00D7508B">
              <w:rPr>
                <w:noProof/>
                <w:webHidden/>
              </w:rPr>
              <w:fldChar w:fldCharType="end"/>
            </w:r>
          </w:hyperlink>
        </w:p>
        <w:p w:rsidR="00D7508B" w:rsidRDefault="00D133A9">
          <w:pPr>
            <w:pStyle w:val="30"/>
            <w:tabs>
              <w:tab w:val="right" w:leader="dot" w:pos="9118"/>
            </w:tabs>
            <w:rPr>
              <w:noProof/>
            </w:rPr>
          </w:pPr>
          <w:hyperlink w:anchor="_Toc446489951" w:history="1">
            <w:r w:rsidR="00D7508B" w:rsidRPr="00CC3511">
              <w:rPr>
                <w:rStyle w:val="af0"/>
                <w:noProof/>
              </w:rPr>
              <w:t>4.6</w:t>
            </w:r>
            <w:r w:rsidR="00D7508B" w:rsidRPr="00CC3511">
              <w:rPr>
                <w:rStyle w:val="af0"/>
                <w:rFonts w:hint="eastAsia"/>
                <w:noProof/>
              </w:rPr>
              <w:t xml:space="preserve">　规范性</w:t>
            </w:r>
            <w:r w:rsidR="00D7508B">
              <w:rPr>
                <w:noProof/>
                <w:webHidden/>
              </w:rPr>
              <w:tab/>
            </w:r>
            <w:r w:rsidR="00D7508B">
              <w:rPr>
                <w:noProof/>
                <w:webHidden/>
              </w:rPr>
              <w:fldChar w:fldCharType="begin"/>
            </w:r>
            <w:r w:rsidR="00D7508B">
              <w:rPr>
                <w:noProof/>
                <w:webHidden/>
              </w:rPr>
              <w:instrText xml:space="preserve"> PAGEREF _Toc446489951 \h </w:instrText>
            </w:r>
            <w:r w:rsidR="00D7508B">
              <w:rPr>
                <w:noProof/>
                <w:webHidden/>
              </w:rPr>
            </w:r>
            <w:r w:rsidR="00D7508B">
              <w:rPr>
                <w:noProof/>
                <w:webHidden/>
              </w:rPr>
              <w:fldChar w:fldCharType="separate"/>
            </w:r>
            <w:r w:rsidR="00D7508B">
              <w:rPr>
                <w:noProof/>
                <w:webHidden/>
              </w:rPr>
              <w:t>11</w:t>
            </w:r>
            <w:r w:rsidR="00D7508B">
              <w:rPr>
                <w:noProof/>
                <w:webHidden/>
              </w:rPr>
              <w:fldChar w:fldCharType="end"/>
            </w:r>
          </w:hyperlink>
        </w:p>
        <w:p w:rsidR="00D7508B" w:rsidRDefault="00D133A9">
          <w:pPr>
            <w:pStyle w:val="20"/>
            <w:tabs>
              <w:tab w:val="right" w:leader="dot" w:pos="9118"/>
            </w:tabs>
            <w:rPr>
              <w:noProof/>
            </w:rPr>
          </w:pPr>
          <w:hyperlink w:anchor="_Toc446489952" w:history="1">
            <w:r w:rsidR="00D7508B" w:rsidRPr="00CC3511">
              <w:rPr>
                <w:rStyle w:val="af0"/>
                <w:noProof/>
              </w:rPr>
              <w:t>5</w:t>
            </w:r>
            <w:r w:rsidR="00D7508B" w:rsidRPr="00CC3511">
              <w:rPr>
                <w:rStyle w:val="af0"/>
                <w:rFonts w:hint="eastAsia"/>
                <w:noProof/>
              </w:rPr>
              <w:t xml:space="preserve">　结构</w:t>
            </w:r>
            <w:r w:rsidR="00D7508B">
              <w:rPr>
                <w:noProof/>
                <w:webHidden/>
              </w:rPr>
              <w:tab/>
            </w:r>
            <w:r w:rsidR="00D7508B">
              <w:rPr>
                <w:noProof/>
                <w:webHidden/>
              </w:rPr>
              <w:fldChar w:fldCharType="begin"/>
            </w:r>
            <w:r w:rsidR="00D7508B">
              <w:rPr>
                <w:noProof/>
                <w:webHidden/>
              </w:rPr>
              <w:instrText xml:space="preserve"> PAGEREF _Toc446489952 \h </w:instrText>
            </w:r>
            <w:r w:rsidR="00D7508B">
              <w:rPr>
                <w:noProof/>
                <w:webHidden/>
              </w:rPr>
            </w:r>
            <w:r w:rsidR="00D7508B">
              <w:rPr>
                <w:noProof/>
                <w:webHidden/>
              </w:rPr>
              <w:fldChar w:fldCharType="separate"/>
            </w:r>
            <w:r w:rsidR="00D7508B">
              <w:rPr>
                <w:noProof/>
                <w:webHidden/>
              </w:rPr>
              <w:t>11</w:t>
            </w:r>
            <w:r w:rsidR="00D7508B">
              <w:rPr>
                <w:noProof/>
                <w:webHidden/>
              </w:rPr>
              <w:fldChar w:fldCharType="end"/>
            </w:r>
          </w:hyperlink>
        </w:p>
        <w:p w:rsidR="00D7508B" w:rsidRDefault="00D133A9">
          <w:pPr>
            <w:pStyle w:val="30"/>
            <w:tabs>
              <w:tab w:val="right" w:leader="dot" w:pos="9118"/>
            </w:tabs>
            <w:rPr>
              <w:noProof/>
            </w:rPr>
          </w:pPr>
          <w:hyperlink w:anchor="_Toc446489953" w:history="1">
            <w:r w:rsidR="00D7508B" w:rsidRPr="00CC3511">
              <w:rPr>
                <w:rStyle w:val="af0"/>
                <w:noProof/>
              </w:rPr>
              <w:t>5.1</w:t>
            </w:r>
            <w:r w:rsidR="00D7508B" w:rsidRPr="00CC3511">
              <w:rPr>
                <w:rStyle w:val="af0"/>
                <w:rFonts w:hint="eastAsia"/>
                <w:noProof/>
              </w:rPr>
              <w:t xml:space="preserve">　按内容划分</w:t>
            </w:r>
            <w:r w:rsidR="00D7508B">
              <w:rPr>
                <w:noProof/>
                <w:webHidden/>
              </w:rPr>
              <w:tab/>
            </w:r>
            <w:r w:rsidR="00D7508B">
              <w:rPr>
                <w:noProof/>
                <w:webHidden/>
              </w:rPr>
              <w:fldChar w:fldCharType="begin"/>
            </w:r>
            <w:r w:rsidR="00D7508B">
              <w:rPr>
                <w:noProof/>
                <w:webHidden/>
              </w:rPr>
              <w:instrText xml:space="preserve"> PAGEREF _Toc446489953 \h </w:instrText>
            </w:r>
            <w:r w:rsidR="00D7508B">
              <w:rPr>
                <w:noProof/>
                <w:webHidden/>
              </w:rPr>
            </w:r>
            <w:r w:rsidR="00D7508B">
              <w:rPr>
                <w:noProof/>
                <w:webHidden/>
              </w:rPr>
              <w:fldChar w:fldCharType="separate"/>
            </w:r>
            <w:r w:rsidR="00D7508B">
              <w:rPr>
                <w:noProof/>
                <w:webHidden/>
              </w:rPr>
              <w:t>11</w:t>
            </w:r>
            <w:r w:rsidR="00D7508B">
              <w:rPr>
                <w:noProof/>
                <w:webHidden/>
              </w:rPr>
              <w:fldChar w:fldCharType="end"/>
            </w:r>
          </w:hyperlink>
        </w:p>
        <w:p w:rsidR="00D7508B" w:rsidRDefault="00D133A9">
          <w:pPr>
            <w:pStyle w:val="40"/>
            <w:tabs>
              <w:tab w:val="right" w:leader="dot" w:pos="9118"/>
            </w:tabs>
            <w:rPr>
              <w:noProof/>
            </w:rPr>
          </w:pPr>
          <w:hyperlink w:anchor="_Toc446489954" w:history="1">
            <w:r w:rsidR="00D7508B" w:rsidRPr="00CC3511">
              <w:rPr>
                <w:rStyle w:val="af0"/>
                <w:noProof/>
              </w:rPr>
              <w:t>5.1.1</w:t>
            </w:r>
            <w:r w:rsidR="00D7508B" w:rsidRPr="00CC3511">
              <w:rPr>
                <w:rStyle w:val="af0"/>
                <w:rFonts w:hint="eastAsia"/>
                <w:noProof/>
              </w:rPr>
              <w:t xml:space="preserve">　通则</w:t>
            </w:r>
            <w:r w:rsidR="00D7508B">
              <w:rPr>
                <w:noProof/>
                <w:webHidden/>
              </w:rPr>
              <w:tab/>
            </w:r>
            <w:r w:rsidR="00D7508B">
              <w:rPr>
                <w:noProof/>
                <w:webHidden/>
              </w:rPr>
              <w:fldChar w:fldCharType="begin"/>
            </w:r>
            <w:r w:rsidR="00D7508B">
              <w:rPr>
                <w:noProof/>
                <w:webHidden/>
              </w:rPr>
              <w:instrText xml:space="preserve"> PAGEREF _Toc446489954 \h </w:instrText>
            </w:r>
            <w:r w:rsidR="00D7508B">
              <w:rPr>
                <w:noProof/>
                <w:webHidden/>
              </w:rPr>
            </w:r>
            <w:r w:rsidR="00D7508B">
              <w:rPr>
                <w:noProof/>
                <w:webHidden/>
              </w:rPr>
              <w:fldChar w:fldCharType="separate"/>
            </w:r>
            <w:r w:rsidR="00D7508B">
              <w:rPr>
                <w:noProof/>
                <w:webHidden/>
              </w:rPr>
              <w:t>11</w:t>
            </w:r>
            <w:r w:rsidR="00D7508B">
              <w:rPr>
                <w:noProof/>
                <w:webHidden/>
              </w:rPr>
              <w:fldChar w:fldCharType="end"/>
            </w:r>
          </w:hyperlink>
        </w:p>
        <w:p w:rsidR="00D7508B" w:rsidRDefault="00D133A9">
          <w:pPr>
            <w:pStyle w:val="40"/>
            <w:tabs>
              <w:tab w:val="right" w:leader="dot" w:pos="9118"/>
            </w:tabs>
            <w:rPr>
              <w:noProof/>
            </w:rPr>
          </w:pPr>
          <w:hyperlink w:anchor="_Toc446489955" w:history="1">
            <w:r w:rsidR="00D7508B" w:rsidRPr="00CC3511">
              <w:rPr>
                <w:rStyle w:val="af0"/>
                <w:noProof/>
              </w:rPr>
              <w:t>5.1.2</w:t>
            </w:r>
            <w:r w:rsidR="00D7508B" w:rsidRPr="00CC3511">
              <w:rPr>
                <w:rStyle w:val="af0"/>
                <w:rFonts w:hint="eastAsia"/>
                <w:noProof/>
              </w:rPr>
              <w:t xml:space="preserve">　部分的划分</w:t>
            </w:r>
            <w:r w:rsidR="00D7508B">
              <w:rPr>
                <w:noProof/>
                <w:webHidden/>
              </w:rPr>
              <w:tab/>
            </w:r>
            <w:r w:rsidR="00D7508B">
              <w:rPr>
                <w:noProof/>
                <w:webHidden/>
              </w:rPr>
              <w:fldChar w:fldCharType="begin"/>
            </w:r>
            <w:r w:rsidR="00D7508B">
              <w:rPr>
                <w:noProof/>
                <w:webHidden/>
              </w:rPr>
              <w:instrText xml:space="preserve"> PAGEREF _Toc446489955 \h </w:instrText>
            </w:r>
            <w:r w:rsidR="00D7508B">
              <w:rPr>
                <w:noProof/>
                <w:webHidden/>
              </w:rPr>
            </w:r>
            <w:r w:rsidR="00D7508B">
              <w:rPr>
                <w:noProof/>
                <w:webHidden/>
              </w:rPr>
              <w:fldChar w:fldCharType="separate"/>
            </w:r>
            <w:r w:rsidR="00D7508B">
              <w:rPr>
                <w:noProof/>
                <w:webHidden/>
              </w:rPr>
              <w:t>11</w:t>
            </w:r>
            <w:r w:rsidR="00D7508B">
              <w:rPr>
                <w:noProof/>
                <w:webHidden/>
              </w:rPr>
              <w:fldChar w:fldCharType="end"/>
            </w:r>
          </w:hyperlink>
        </w:p>
        <w:p w:rsidR="00D7508B" w:rsidRDefault="00D133A9">
          <w:pPr>
            <w:pStyle w:val="40"/>
            <w:tabs>
              <w:tab w:val="right" w:leader="dot" w:pos="9118"/>
            </w:tabs>
            <w:rPr>
              <w:noProof/>
            </w:rPr>
          </w:pPr>
          <w:hyperlink w:anchor="_Toc446489956" w:history="1">
            <w:r w:rsidR="00D7508B" w:rsidRPr="00CC3511">
              <w:rPr>
                <w:rStyle w:val="af0"/>
                <w:noProof/>
              </w:rPr>
              <w:t>5.1.3</w:t>
            </w:r>
            <w:r w:rsidR="00D7508B" w:rsidRPr="00CC3511">
              <w:rPr>
                <w:rStyle w:val="af0"/>
                <w:rFonts w:hint="eastAsia"/>
                <w:noProof/>
              </w:rPr>
              <w:t xml:space="preserve">　单独标准的内容划分</w:t>
            </w:r>
            <w:r w:rsidR="00D7508B">
              <w:rPr>
                <w:noProof/>
                <w:webHidden/>
              </w:rPr>
              <w:tab/>
            </w:r>
            <w:r w:rsidR="00D7508B">
              <w:rPr>
                <w:noProof/>
                <w:webHidden/>
              </w:rPr>
              <w:fldChar w:fldCharType="begin"/>
            </w:r>
            <w:r w:rsidR="00D7508B">
              <w:rPr>
                <w:noProof/>
                <w:webHidden/>
              </w:rPr>
              <w:instrText xml:space="preserve"> PAGEREF _Toc446489956 \h </w:instrText>
            </w:r>
            <w:r w:rsidR="00D7508B">
              <w:rPr>
                <w:noProof/>
                <w:webHidden/>
              </w:rPr>
            </w:r>
            <w:r w:rsidR="00D7508B">
              <w:rPr>
                <w:noProof/>
                <w:webHidden/>
              </w:rPr>
              <w:fldChar w:fldCharType="separate"/>
            </w:r>
            <w:r w:rsidR="00D7508B">
              <w:rPr>
                <w:noProof/>
                <w:webHidden/>
              </w:rPr>
              <w:t>12</w:t>
            </w:r>
            <w:r w:rsidR="00D7508B">
              <w:rPr>
                <w:noProof/>
                <w:webHidden/>
              </w:rPr>
              <w:fldChar w:fldCharType="end"/>
            </w:r>
          </w:hyperlink>
        </w:p>
        <w:p w:rsidR="00D7508B" w:rsidRDefault="00D133A9">
          <w:pPr>
            <w:pStyle w:val="30"/>
            <w:tabs>
              <w:tab w:val="right" w:leader="dot" w:pos="9118"/>
            </w:tabs>
            <w:rPr>
              <w:noProof/>
            </w:rPr>
          </w:pPr>
          <w:hyperlink w:anchor="_Toc446489957" w:history="1">
            <w:r w:rsidR="00D7508B" w:rsidRPr="00CC3511">
              <w:rPr>
                <w:rStyle w:val="af0"/>
                <w:noProof/>
              </w:rPr>
              <w:t>5.2</w:t>
            </w:r>
            <w:r w:rsidR="00D7508B" w:rsidRPr="00CC3511">
              <w:rPr>
                <w:rStyle w:val="af0"/>
                <w:rFonts w:hint="eastAsia"/>
                <w:noProof/>
              </w:rPr>
              <w:t xml:space="preserve">　按层次划分</w:t>
            </w:r>
            <w:r w:rsidR="00D7508B">
              <w:rPr>
                <w:noProof/>
                <w:webHidden/>
              </w:rPr>
              <w:tab/>
            </w:r>
            <w:r w:rsidR="00D7508B">
              <w:rPr>
                <w:noProof/>
                <w:webHidden/>
              </w:rPr>
              <w:fldChar w:fldCharType="begin"/>
            </w:r>
            <w:r w:rsidR="00D7508B">
              <w:rPr>
                <w:noProof/>
                <w:webHidden/>
              </w:rPr>
              <w:instrText xml:space="preserve"> PAGEREF _Toc446489957 \h </w:instrText>
            </w:r>
            <w:r w:rsidR="00D7508B">
              <w:rPr>
                <w:noProof/>
                <w:webHidden/>
              </w:rPr>
            </w:r>
            <w:r w:rsidR="00D7508B">
              <w:rPr>
                <w:noProof/>
                <w:webHidden/>
              </w:rPr>
              <w:fldChar w:fldCharType="separate"/>
            </w:r>
            <w:r w:rsidR="00D7508B">
              <w:rPr>
                <w:noProof/>
                <w:webHidden/>
              </w:rPr>
              <w:t>14</w:t>
            </w:r>
            <w:r w:rsidR="00D7508B">
              <w:rPr>
                <w:noProof/>
                <w:webHidden/>
              </w:rPr>
              <w:fldChar w:fldCharType="end"/>
            </w:r>
          </w:hyperlink>
        </w:p>
        <w:p w:rsidR="00D7508B" w:rsidRDefault="00D133A9">
          <w:pPr>
            <w:pStyle w:val="40"/>
            <w:tabs>
              <w:tab w:val="right" w:leader="dot" w:pos="9118"/>
            </w:tabs>
            <w:rPr>
              <w:noProof/>
            </w:rPr>
          </w:pPr>
          <w:hyperlink w:anchor="_Toc446489958" w:history="1">
            <w:r w:rsidR="00D7508B" w:rsidRPr="00CC3511">
              <w:rPr>
                <w:rStyle w:val="af0"/>
                <w:noProof/>
              </w:rPr>
              <w:t>5.2.1</w:t>
            </w:r>
            <w:r w:rsidR="00D7508B" w:rsidRPr="00CC3511">
              <w:rPr>
                <w:rStyle w:val="af0"/>
                <w:rFonts w:hint="eastAsia"/>
                <w:noProof/>
              </w:rPr>
              <w:t xml:space="preserve">　概述</w:t>
            </w:r>
            <w:r w:rsidR="00D7508B">
              <w:rPr>
                <w:noProof/>
                <w:webHidden/>
              </w:rPr>
              <w:tab/>
            </w:r>
            <w:r w:rsidR="00D7508B">
              <w:rPr>
                <w:noProof/>
                <w:webHidden/>
              </w:rPr>
              <w:fldChar w:fldCharType="begin"/>
            </w:r>
            <w:r w:rsidR="00D7508B">
              <w:rPr>
                <w:noProof/>
                <w:webHidden/>
              </w:rPr>
              <w:instrText xml:space="preserve"> PAGEREF _Toc446489958 \h </w:instrText>
            </w:r>
            <w:r w:rsidR="00D7508B">
              <w:rPr>
                <w:noProof/>
                <w:webHidden/>
              </w:rPr>
            </w:r>
            <w:r w:rsidR="00D7508B">
              <w:rPr>
                <w:noProof/>
                <w:webHidden/>
              </w:rPr>
              <w:fldChar w:fldCharType="separate"/>
            </w:r>
            <w:r w:rsidR="00D7508B">
              <w:rPr>
                <w:noProof/>
                <w:webHidden/>
              </w:rPr>
              <w:t>14</w:t>
            </w:r>
            <w:r w:rsidR="00D7508B">
              <w:rPr>
                <w:noProof/>
                <w:webHidden/>
              </w:rPr>
              <w:fldChar w:fldCharType="end"/>
            </w:r>
          </w:hyperlink>
        </w:p>
        <w:p w:rsidR="00D7508B" w:rsidRDefault="00D133A9">
          <w:pPr>
            <w:pStyle w:val="40"/>
            <w:tabs>
              <w:tab w:val="right" w:leader="dot" w:pos="9118"/>
            </w:tabs>
            <w:rPr>
              <w:noProof/>
            </w:rPr>
          </w:pPr>
          <w:hyperlink w:anchor="_Toc446489959" w:history="1">
            <w:r w:rsidR="00D7508B" w:rsidRPr="00CC3511">
              <w:rPr>
                <w:rStyle w:val="af0"/>
                <w:noProof/>
              </w:rPr>
              <w:t>5.2.2</w:t>
            </w:r>
            <w:r w:rsidR="00D7508B" w:rsidRPr="00CC3511">
              <w:rPr>
                <w:rStyle w:val="af0"/>
                <w:rFonts w:hint="eastAsia"/>
                <w:noProof/>
              </w:rPr>
              <w:t xml:space="preserve">　部分</w:t>
            </w:r>
            <w:r w:rsidR="00D7508B">
              <w:rPr>
                <w:noProof/>
                <w:webHidden/>
              </w:rPr>
              <w:tab/>
            </w:r>
            <w:r w:rsidR="00D7508B">
              <w:rPr>
                <w:noProof/>
                <w:webHidden/>
              </w:rPr>
              <w:fldChar w:fldCharType="begin"/>
            </w:r>
            <w:r w:rsidR="00D7508B">
              <w:rPr>
                <w:noProof/>
                <w:webHidden/>
              </w:rPr>
              <w:instrText xml:space="preserve"> PAGEREF _Toc446489959 \h </w:instrText>
            </w:r>
            <w:r w:rsidR="00D7508B">
              <w:rPr>
                <w:noProof/>
                <w:webHidden/>
              </w:rPr>
            </w:r>
            <w:r w:rsidR="00D7508B">
              <w:rPr>
                <w:noProof/>
                <w:webHidden/>
              </w:rPr>
              <w:fldChar w:fldCharType="separate"/>
            </w:r>
            <w:r w:rsidR="00D7508B">
              <w:rPr>
                <w:noProof/>
                <w:webHidden/>
              </w:rPr>
              <w:t>14</w:t>
            </w:r>
            <w:r w:rsidR="00D7508B">
              <w:rPr>
                <w:noProof/>
                <w:webHidden/>
              </w:rPr>
              <w:fldChar w:fldCharType="end"/>
            </w:r>
          </w:hyperlink>
        </w:p>
        <w:p w:rsidR="00D7508B" w:rsidRDefault="00D133A9">
          <w:pPr>
            <w:pStyle w:val="40"/>
            <w:tabs>
              <w:tab w:val="right" w:leader="dot" w:pos="9118"/>
            </w:tabs>
            <w:rPr>
              <w:noProof/>
            </w:rPr>
          </w:pPr>
          <w:hyperlink w:anchor="_Toc446489960" w:history="1">
            <w:r w:rsidR="00D7508B" w:rsidRPr="00CC3511">
              <w:rPr>
                <w:rStyle w:val="af0"/>
                <w:noProof/>
              </w:rPr>
              <w:t>5.2.3</w:t>
            </w:r>
            <w:r w:rsidR="00D7508B" w:rsidRPr="00CC3511">
              <w:rPr>
                <w:rStyle w:val="af0"/>
                <w:rFonts w:hint="eastAsia"/>
                <w:noProof/>
              </w:rPr>
              <w:t xml:space="preserve">　章</w:t>
            </w:r>
            <w:r w:rsidR="00D7508B">
              <w:rPr>
                <w:noProof/>
                <w:webHidden/>
              </w:rPr>
              <w:tab/>
            </w:r>
            <w:r w:rsidR="00D7508B">
              <w:rPr>
                <w:noProof/>
                <w:webHidden/>
              </w:rPr>
              <w:fldChar w:fldCharType="begin"/>
            </w:r>
            <w:r w:rsidR="00D7508B">
              <w:rPr>
                <w:noProof/>
                <w:webHidden/>
              </w:rPr>
              <w:instrText xml:space="preserve"> PAGEREF _Toc446489960 \h </w:instrText>
            </w:r>
            <w:r w:rsidR="00D7508B">
              <w:rPr>
                <w:noProof/>
                <w:webHidden/>
              </w:rPr>
            </w:r>
            <w:r w:rsidR="00D7508B">
              <w:rPr>
                <w:noProof/>
                <w:webHidden/>
              </w:rPr>
              <w:fldChar w:fldCharType="separate"/>
            </w:r>
            <w:r w:rsidR="00D7508B">
              <w:rPr>
                <w:noProof/>
                <w:webHidden/>
              </w:rPr>
              <w:t>14</w:t>
            </w:r>
            <w:r w:rsidR="00D7508B">
              <w:rPr>
                <w:noProof/>
                <w:webHidden/>
              </w:rPr>
              <w:fldChar w:fldCharType="end"/>
            </w:r>
          </w:hyperlink>
        </w:p>
        <w:p w:rsidR="00D7508B" w:rsidRDefault="00D133A9">
          <w:pPr>
            <w:pStyle w:val="40"/>
            <w:tabs>
              <w:tab w:val="right" w:leader="dot" w:pos="9118"/>
            </w:tabs>
            <w:rPr>
              <w:noProof/>
            </w:rPr>
          </w:pPr>
          <w:hyperlink w:anchor="_Toc446489961" w:history="1">
            <w:r w:rsidR="00D7508B" w:rsidRPr="00CC3511">
              <w:rPr>
                <w:rStyle w:val="af0"/>
                <w:noProof/>
              </w:rPr>
              <w:t>5.2.4</w:t>
            </w:r>
            <w:r w:rsidR="00D7508B" w:rsidRPr="00CC3511">
              <w:rPr>
                <w:rStyle w:val="af0"/>
                <w:rFonts w:hint="eastAsia"/>
                <w:noProof/>
              </w:rPr>
              <w:t xml:space="preserve">　条</w:t>
            </w:r>
            <w:r w:rsidR="00D7508B">
              <w:rPr>
                <w:noProof/>
                <w:webHidden/>
              </w:rPr>
              <w:tab/>
            </w:r>
            <w:r w:rsidR="00D7508B">
              <w:rPr>
                <w:noProof/>
                <w:webHidden/>
              </w:rPr>
              <w:fldChar w:fldCharType="begin"/>
            </w:r>
            <w:r w:rsidR="00D7508B">
              <w:rPr>
                <w:noProof/>
                <w:webHidden/>
              </w:rPr>
              <w:instrText xml:space="preserve"> PAGEREF _Toc446489961 \h </w:instrText>
            </w:r>
            <w:r w:rsidR="00D7508B">
              <w:rPr>
                <w:noProof/>
                <w:webHidden/>
              </w:rPr>
            </w:r>
            <w:r w:rsidR="00D7508B">
              <w:rPr>
                <w:noProof/>
                <w:webHidden/>
              </w:rPr>
              <w:fldChar w:fldCharType="separate"/>
            </w:r>
            <w:r w:rsidR="00D7508B">
              <w:rPr>
                <w:noProof/>
                <w:webHidden/>
              </w:rPr>
              <w:t>14</w:t>
            </w:r>
            <w:r w:rsidR="00D7508B">
              <w:rPr>
                <w:noProof/>
                <w:webHidden/>
              </w:rPr>
              <w:fldChar w:fldCharType="end"/>
            </w:r>
          </w:hyperlink>
        </w:p>
        <w:p w:rsidR="00D7508B" w:rsidRDefault="00D133A9">
          <w:pPr>
            <w:pStyle w:val="40"/>
            <w:tabs>
              <w:tab w:val="right" w:leader="dot" w:pos="9118"/>
            </w:tabs>
            <w:rPr>
              <w:noProof/>
            </w:rPr>
          </w:pPr>
          <w:hyperlink w:anchor="_Toc446489962" w:history="1">
            <w:r w:rsidR="00D7508B" w:rsidRPr="00CC3511">
              <w:rPr>
                <w:rStyle w:val="af0"/>
                <w:noProof/>
              </w:rPr>
              <w:t>5.2.5</w:t>
            </w:r>
            <w:r w:rsidR="00D7508B" w:rsidRPr="00CC3511">
              <w:rPr>
                <w:rStyle w:val="af0"/>
                <w:rFonts w:hint="eastAsia"/>
                <w:noProof/>
              </w:rPr>
              <w:t xml:space="preserve">　段</w:t>
            </w:r>
            <w:r w:rsidR="00D7508B">
              <w:rPr>
                <w:noProof/>
                <w:webHidden/>
              </w:rPr>
              <w:tab/>
            </w:r>
            <w:r w:rsidR="00D7508B">
              <w:rPr>
                <w:noProof/>
                <w:webHidden/>
              </w:rPr>
              <w:fldChar w:fldCharType="begin"/>
            </w:r>
            <w:r w:rsidR="00D7508B">
              <w:rPr>
                <w:noProof/>
                <w:webHidden/>
              </w:rPr>
              <w:instrText xml:space="preserve"> PAGEREF _Toc446489962 \h </w:instrText>
            </w:r>
            <w:r w:rsidR="00D7508B">
              <w:rPr>
                <w:noProof/>
                <w:webHidden/>
              </w:rPr>
            </w:r>
            <w:r w:rsidR="00D7508B">
              <w:rPr>
                <w:noProof/>
                <w:webHidden/>
              </w:rPr>
              <w:fldChar w:fldCharType="separate"/>
            </w:r>
            <w:r w:rsidR="00D7508B">
              <w:rPr>
                <w:noProof/>
                <w:webHidden/>
              </w:rPr>
              <w:t>14</w:t>
            </w:r>
            <w:r w:rsidR="00D7508B">
              <w:rPr>
                <w:noProof/>
                <w:webHidden/>
              </w:rPr>
              <w:fldChar w:fldCharType="end"/>
            </w:r>
          </w:hyperlink>
        </w:p>
        <w:p w:rsidR="00D7508B" w:rsidRDefault="00D133A9">
          <w:pPr>
            <w:pStyle w:val="40"/>
            <w:tabs>
              <w:tab w:val="right" w:leader="dot" w:pos="9118"/>
            </w:tabs>
            <w:rPr>
              <w:noProof/>
            </w:rPr>
          </w:pPr>
          <w:hyperlink w:anchor="_Toc446489963" w:history="1">
            <w:r w:rsidR="00D7508B" w:rsidRPr="00CC3511">
              <w:rPr>
                <w:rStyle w:val="af0"/>
                <w:noProof/>
              </w:rPr>
              <w:t>5.2.6</w:t>
            </w:r>
            <w:r w:rsidR="00D7508B" w:rsidRPr="00CC3511">
              <w:rPr>
                <w:rStyle w:val="af0"/>
                <w:rFonts w:hint="eastAsia"/>
                <w:noProof/>
              </w:rPr>
              <w:t xml:space="preserve">　列项</w:t>
            </w:r>
            <w:r w:rsidR="00D7508B">
              <w:rPr>
                <w:noProof/>
                <w:webHidden/>
              </w:rPr>
              <w:tab/>
            </w:r>
            <w:r w:rsidR="00D7508B">
              <w:rPr>
                <w:noProof/>
                <w:webHidden/>
              </w:rPr>
              <w:fldChar w:fldCharType="begin"/>
            </w:r>
            <w:r w:rsidR="00D7508B">
              <w:rPr>
                <w:noProof/>
                <w:webHidden/>
              </w:rPr>
              <w:instrText xml:space="preserve"> PAGEREF _Toc446489963 \h </w:instrText>
            </w:r>
            <w:r w:rsidR="00D7508B">
              <w:rPr>
                <w:noProof/>
                <w:webHidden/>
              </w:rPr>
            </w:r>
            <w:r w:rsidR="00D7508B">
              <w:rPr>
                <w:noProof/>
                <w:webHidden/>
              </w:rPr>
              <w:fldChar w:fldCharType="separate"/>
            </w:r>
            <w:r w:rsidR="00D7508B">
              <w:rPr>
                <w:noProof/>
                <w:webHidden/>
              </w:rPr>
              <w:t>15</w:t>
            </w:r>
            <w:r w:rsidR="00D7508B">
              <w:rPr>
                <w:noProof/>
                <w:webHidden/>
              </w:rPr>
              <w:fldChar w:fldCharType="end"/>
            </w:r>
          </w:hyperlink>
        </w:p>
        <w:p w:rsidR="00D7508B" w:rsidRDefault="00D133A9">
          <w:pPr>
            <w:pStyle w:val="40"/>
            <w:tabs>
              <w:tab w:val="right" w:leader="dot" w:pos="9118"/>
            </w:tabs>
            <w:rPr>
              <w:noProof/>
            </w:rPr>
          </w:pPr>
          <w:hyperlink w:anchor="_Toc446489964" w:history="1">
            <w:r w:rsidR="00D7508B" w:rsidRPr="00CC3511">
              <w:rPr>
                <w:rStyle w:val="af0"/>
                <w:noProof/>
              </w:rPr>
              <w:t>5.2.7</w:t>
            </w:r>
            <w:r w:rsidR="00D7508B" w:rsidRPr="00CC3511">
              <w:rPr>
                <w:rStyle w:val="af0"/>
                <w:rFonts w:hint="eastAsia"/>
                <w:noProof/>
              </w:rPr>
              <w:t xml:space="preserve">　附录</w:t>
            </w:r>
            <w:r w:rsidR="00D7508B">
              <w:rPr>
                <w:noProof/>
                <w:webHidden/>
              </w:rPr>
              <w:tab/>
            </w:r>
            <w:r w:rsidR="00D7508B">
              <w:rPr>
                <w:noProof/>
                <w:webHidden/>
              </w:rPr>
              <w:fldChar w:fldCharType="begin"/>
            </w:r>
            <w:r w:rsidR="00D7508B">
              <w:rPr>
                <w:noProof/>
                <w:webHidden/>
              </w:rPr>
              <w:instrText xml:space="preserve"> PAGEREF _Toc446489964 \h </w:instrText>
            </w:r>
            <w:r w:rsidR="00D7508B">
              <w:rPr>
                <w:noProof/>
                <w:webHidden/>
              </w:rPr>
            </w:r>
            <w:r w:rsidR="00D7508B">
              <w:rPr>
                <w:noProof/>
                <w:webHidden/>
              </w:rPr>
              <w:fldChar w:fldCharType="separate"/>
            </w:r>
            <w:r w:rsidR="00D7508B">
              <w:rPr>
                <w:noProof/>
                <w:webHidden/>
              </w:rPr>
              <w:t>16</w:t>
            </w:r>
            <w:r w:rsidR="00D7508B">
              <w:rPr>
                <w:noProof/>
                <w:webHidden/>
              </w:rPr>
              <w:fldChar w:fldCharType="end"/>
            </w:r>
          </w:hyperlink>
        </w:p>
        <w:p w:rsidR="00D7508B" w:rsidRDefault="00D133A9">
          <w:pPr>
            <w:pStyle w:val="20"/>
            <w:tabs>
              <w:tab w:val="right" w:leader="dot" w:pos="9118"/>
            </w:tabs>
            <w:rPr>
              <w:noProof/>
            </w:rPr>
          </w:pPr>
          <w:hyperlink w:anchor="_Toc446489965" w:history="1">
            <w:r w:rsidR="00D7508B" w:rsidRPr="00CC3511">
              <w:rPr>
                <w:rStyle w:val="af0"/>
                <w:noProof/>
              </w:rPr>
              <w:t>6</w:t>
            </w:r>
            <w:r w:rsidR="00D7508B" w:rsidRPr="00CC3511">
              <w:rPr>
                <w:rStyle w:val="af0"/>
                <w:rFonts w:hint="eastAsia"/>
                <w:noProof/>
              </w:rPr>
              <w:t xml:space="preserve">　要素的起草</w:t>
            </w:r>
            <w:r w:rsidR="00D7508B">
              <w:rPr>
                <w:noProof/>
                <w:webHidden/>
              </w:rPr>
              <w:tab/>
            </w:r>
            <w:r w:rsidR="00D7508B">
              <w:rPr>
                <w:noProof/>
                <w:webHidden/>
              </w:rPr>
              <w:fldChar w:fldCharType="begin"/>
            </w:r>
            <w:r w:rsidR="00D7508B">
              <w:rPr>
                <w:noProof/>
                <w:webHidden/>
              </w:rPr>
              <w:instrText xml:space="preserve"> PAGEREF _Toc446489965 \h </w:instrText>
            </w:r>
            <w:r w:rsidR="00D7508B">
              <w:rPr>
                <w:noProof/>
                <w:webHidden/>
              </w:rPr>
            </w:r>
            <w:r w:rsidR="00D7508B">
              <w:rPr>
                <w:noProof/>
                <w:webHidden/>
              </w:rPr>
              <w:fldChar w:fldCharType="separate"/>
            </w:r>
            <w:r w:rsidR="00D7508B">
              <w:rPr>
                <w:noProof/>
                <w:webHidden/>
              </w:rPr>
              <w:t>16</w:t>
            </w:r>
            <w:r w:rsidR="00D7508B">
              <w:rPr>
                <w:noProof/>
                <w:webHidden/>
              </w:rPr>
              <w:fldChar w:fldCharType="end"/>
            </w:r>
          </w:hyperlink>
        </w:p>
        <w:p w:rsidR="00D7508B" w:rsidRDefault="00D133A9">
          <w:pPr>
            <w:pStyle w:val="30"/>
            <w:tabs>
              <w:tab w:val="right" w:leader="dot" w:pos="9118"/>
            </w:tabs>
            <w:rPr>
              <w:noProof/>
            </w:rPr>
          </w:pPr>
          <w:hyperlink w:anchor="_Toc446489966" w:history="1">
            <w:r w:rsidR="00D7508B" w:rsidRPr="00CC3511">
              <w:rPr>
                <w:rStyle w:val="af0"/>
                <w:noProof/>
              </w:rPr>
              <w:t>6.1</w:t>
            </w:r>
            <w:r w:rsidR="00D7508B" w:rsidRPr="00CC3511">
              <w:rPr>
                <w:rStyle w:val="af0"/>
                <w:rFonts w:hint="eastAsia"/>
                <w:noProof/>
              </w:rPr>
              <w:t xml:space="preserve">　资料性概述要素</w:t>
            </w:r>
            <w:r w:rsidR="00D7508B">
              <w:rPr>
                <w:noProof/>
                <w:webHidden/>
              </w:rPr>
              <w:tab/>
            </w:r>
            <w:r w:rsidR="00D7508B">
              <w:rPr>
                <w:noProof/>
                <w:webHidden/>
              </w:rPr>
              <w:fldChar w:fldCharType="begin"/>
            </w:r>
            <w:r w:rsidR="00D7508B">
              <w:rPr>
                <w:noProof/>
                <w:webHidden/>
              </w:rPr>
              <w:instrText xml:space="preserve"> PAGEREF _Toc446489966 \h </w:instrText>
            </w:r>
            <w:r w:rsidR="00D7508B">
              <w:rPr>
                <w:noProof/>
                <w:webHidden/>
              </w:rPr>
            </w:r>
            <w:r w:rsidR="00D7508B">
              <w:rPr>
                <w:noProof/>
                <w:webHidden/>
              </w:rPr>
              <w:fldChar w:fldCharType="separate"/>
            </w:r>
            <w:r w:rsidR="00D7508B">
              <w:rPr>
                <w:noProof/>
                <w:webHidden/>
              </w:rPr>
              <w:t>16</w:t>
            </w:r>
            <w:r w:rsidR="00D7508B">
              <w:rPr>
                <w:noProof/>
                <w:webHidden/>
              </w:rPr>
              <w:fldChar w:fldCharType="end"/>
            </w:r>
          </w:hyperlink>
        </w:p>
        <w:p w:rsidR="00D7508B" w:rsidRDefault="00D133A9">
          <w:pPr>
            <w:pStyle w:val="40"/>
            <w:tabs>
              <w:tab w:val="right" w:leader="dot" w:pos="9118"/>
            </w:tabs>
            <w:rPr>
              <w:noProof/>
            </w:rPr>
          </w:pPr>
          <w:hyperlink w:anchor="_Toc446489967" w:history="1">
            <w:r w:rsidR="00D7508B" w:rsidRPr="00CC3511">
              <w:rPr>
                <w:rStyle w:val="af0"/>
                <w:noProof/>
              </w:rPr>
              <w:t>6.1.1</w:t>
            </w:r>
            <w:r w:rsidR="00D7508B" w:rsidRPr="00CC3511">
              <w:rPr>
                <w:rStyle w:val="af0"/>
                <w:rFonts w:hint="eastAsia"/>
                <w:noProof/>
              </w:rPr>
              <w:t xml:space="preserve">　封面</w:t>
            </w:r>
            <w:r w:rsidR="00D7508B">
              <w:rPr>
                <w:noProof/>
                <w:webHidden/>
              </w:rPr>
              <w:tab/>
            </w:r>
            <w:r w:rsidR="00D7508B">
              <w:rPr>
                <w:noProof/>
                <w:webHidden/>
              </w:rPr>
              <w:fldChar w:fldCharType="begin"/>
            </w:r>
            <w:r w:rsidR="00D7508B">
              <w:rPr>
                <w:noProof/>
                <w:webHidden/>
              </w:rPr>
              <w:instrText xml:space="preserve"> PAGEREF _Toc446489967 \h </w:instrText>
            </w:r>
            <w:r w:rsidR="00D7508B">
              <w:rPr>
                <w:noProof/>
                <w:webHidden/>
              </w:rPr>
            </w:r>
            <w:r w:rsidR="00D7508B">
              <w:rPr>
                <w:noProof/>
                <w:webHidden/>
              </w:rPr>
              <w:fldChar w:fldCharType="separate"/>
            </w:r>
            <w:r w:rsidR="00D7508B">
              <w:rPr>
                <w:noProof/>
                <w:webHidden/>
              </w:rPr>
              <w:t>16</w:t>
            </w:r>
            <w:r w:rsidR="00D7508B">
              <w:rPr>
                <w:noProof/>
                <w:webHidden/>
              </w:rPr>
              <w:fldChar w:fldCharType="end"/>
            </w:r>
          </w:hyperlink>
        </w:p>
        <w:p w:rsidR="00D7508B" w:rsidRDefault="00D133A9">
          <w:pPr>
            <w:pStyle w:val="40"/>
            <w:tabs>
              <w:tab w:val="right" w:leader="dot" w:pos="9118"/>
            </w:tabs>
            <w:rPr>
              <w:noProof/>
            </w:rPr>
          </w:pPr>
          <w:hyperlink w:anchor="_Toc446489968" w:history="1">
            <w:r w:rsidR="00D7508B" w:rsidRPr="00CC3511">
              <w:rPr>
                <w:rStyle w:val="af0"/>
                <w:noProof/>
              </w:rPr>
              <w:t>6.1.2</w:t>
            </w:r>
            <w:r w:rsidR="00D7508B" w:rsidRPr="00CC3511">
              <w:rPr>
                <w:rStyle w:val="af0"/>
                <w:rFonts w:hint="eastAsia"/>
                <w:noProof/>
              </w:rPr>
              <w:t xml:space="preserve">　目次</w:t>
            </w:r>
            <w:r w:rsidR="00D7508B">
              <w:rPr>
                <w:noProof/>
                <w:webHidden/>
              </w:rPr>
              <w:tab/>
            </w:r>
            <w:r w:rsidR="00D7508B">
              <w:rPr>
                <w:noProof/>
                <w:webHidden/>
              </w:rPr>
              <w:fldChar w:fldCharType="begin"/>
            </w:r>
            <w:r w:rsidR="00D7508B">
              <w:rPr>
                <w:noProof/>
                <w:webHidden/>
              </w:rPr>
              <w:instrText xml:space="preserve"> PAGEREF _Toc446489968 \h </w:instrText>
            </w:r>
            <w:r w:rsidR="00D7508B">
              <w:rPr>
                <w:noProof/>
                <w:webHidden/>
              </w:rPr>
            </w:r>
            <w:r w:rsidR="00D7508B">
              <w:rPr>
                <w:noProof/>
                <w:webHidden/>
              </w:rPr>
              <w:fldChar w:fldCharType="separate"/>
            </w:r>
            <w:r w:rsidR="00D7508B">
              <w:rPr>
                <w:noProof/>
                <w:webHidden/>
              </w:rPr>
              <w:t>16</w:t>
            </w:r>
            <w:r w:rsidR="00D7508B">
              <w:rPr>
                <w:noProof/>
                <w:webHidden/>
              </w:rPr>
              <w:fldChar w:fldCharType="end"/>
            </w:r>
          </w:hyperlink>
        </w:p>
        <w:p w:rsidR="00D7508B" w:rsidRDefault="00D133A9">
          <w:pPr>
            <w:pStyle w:val="40"/>
            <w:tabs>
              <w:tab w:val="right" w:leader="dot" w:pos="9118"/>
            </w:tabs>
            <w:rPr>
              <w:noProof/>
            </w:rPr>
          </w:pPr>
          <w:hyperlink w:anchor="_Toc446489969" w:history="1">
            <w:r w:rsidR="00D7508B" w:rsidRPr="00CC3511">
              <w:rPr>
                <w:rStyle w:val="af0"/>
                <w:noProof/>
              </w:rPr>
              <w:t>6.1.3</w:t>
            </w:r>
            <w:r w:rsidR="00D7508B" w:rsidRPr="00CC3511">
              <w:rPr>
                <w:rStyle w:val="af0"/>
                <w:rFonts w:hint="eastAsia"/>
                <w:noProof/>
              </w:rPr>
              <w:t xml:space="preserve">　前言</w:t>
            </w:r>
            <w:r w:rsidR="00D7508B">
              <w:rPr>
                <w:noProof/>
                <w:webHidden/>
              </w:rPr>
              <w:tab/>
            </w:r>
            <w:r w:rsidR="00D7508B">
              <w:rPr>
                <w:noProof/>
                <w:webHidden/>
              </w:rPr>
              <w:fldChar w:fldCharType="begin"/>
            </w:r>
            <w:r w:rsidR="00D7508B">
              <w:rPr>
                <w:noProof/>
                <w:webHidden/>
              </w:rPr>
              <w:instrText xml:space="preserve"> PAGEREF _Toc446489969 \h </w:instrText>
            </w:r>
            <w:r w:rsidR="00D7508B">
              <w:rPr>
                <w:noProof/>
                <w:webHidden/>
              </w:rPr>
            </w:r>
            <w:r w:rsidR="00D7508B">
              <w:rPr>
                <w:noProof/>
                <w:webHidden/>
              </w:rPr>
              <w:fldChar w:fldCharType="separate"/>
            </w:r>
            <w:r w:rsidR="00D7508B">
              <w:rPr>
                <w:noProof/>
                <w:webHidden/>
              </w:rPr>
              <w:t>17</w:t>
            </w:r>
            <w:r w:rsidR="00D7508B">
              <w:rPr>
                <w:noProof/>
                <w:webHidden/>
              </w:rPr>
              <w:fldChar w:fldCharType="end"/>
            </w:r>
          </w:hyperlink>
        </w:p>
        <w:p w:rsidR="00D7508B" w:rsidRDefault="00D133A9">
          <w:pPr>
            <w:pStyle w:val="40"/>
            <w:tabs>
              <w:tab w:val="right" w:leader="dot" w:pos="9118"/>
            </w:tabs>
            <w:rPr>
              <w:noProof/>
            </w:rPr>
          </w:pPr>
          <w:hyperlink w:anchor="_Toc446489970" w:history="1">
            <w:r w:rsidR="00D7508B" w:rsidRPr="00CC3511">
              <w:rPr>
                <w:rStyle w:val="af0"/>
                <w:noProof/>
              </w:rPr>
              <w:t>6.1.4</w:t>
            </w:r>
            <w:r w:rsidR="00D7508B" w:rsidRPr="00CC3511">
              <w:rPr>
                <w:rStyle w:val="af0"/>
                <w:rFonts w:hint="eastAsia"/>
                <w:noProof/>
              </w:rPr>
              <w:t xml:space="preserve">　引言</w:t>
            </w:r>
            <w:r w:rsidR="00D7508B">
              <w:rPr>
                <w:noProof/>
                <w:webHidden/>
              </w:rPr>
              <w:tab/>
            </w:r>
            <w:r w:rsidR="00D7508B">
              <w:rPr>
                <w:noProof/>
                <w:webHidden/>
              </w:rPr>
              <w:fldChar w:fldCharType="begin"/>
            </w:r>
            <w:r w:rsidR="00D7508B">
              <w:rPr>
                <w:noProof/>
                <w:webHidden/>
              </w:rPr>
              <w:instrText xml:space="preserve"> PAGEREF _Toc446489970 \h </w:instrText>
            </w:r>
            <w:r w:rsidR="00D7508B">
              <w:rPr>
                <w:noProof/>
                <w:webHidden/>
              </w:rPr>
            </w:r>
            <w:r w:rsidR="00D7508B">
              <w:rPr>
                <w:noProof/>
                <w:webHidden/>
              </w:rPr>
              <w:fldChar w:fldCharType="separate"/>
            </w:r>
            <w:r w:rsidR="00D7508B">
              <w:rPr>
                <w:noProof/>
                <w:webHidden/>
              </w:rPr>
              <w:t>17</w:t>
            </w:r>
            <w:r w:rsidR="00D7508B">
              <w:rPr>
                <w:noProof/>
                <w:webHidden/>
              </w:rPr>
              <w:fldChar w:fldCharType="end"/>
            </w:r>
          </w:hyperlink>
        </w:p>
        <w:p w:rsidR="00D7508B" w:rsidRDefault="00D133A9">
          <w:pPr>
            <w:pStyle w:val="30"/>
            <w:tabs>
              <w:tab w:val="right" w:leader="dot" w:pos="9118"/>
            </w:tabs>
            <w:rPr>
              <w:noProof/>
            </w:rPr>
          </w:pPr>
          <w:hyperlink w:anchor="_Toc446489971" w:history="1">
            <w:r w:rsidR="00D7508B" w:rsidRPr="00CC3511">
              <w:rPr>
                <w:rStyle w:val="af0"/>
                <w:noProof/>
              </w:rPr>
              <w:t>6.2</w:t>
            </w:r>
            <w:r w:rsidR="00D7508B" w:rsidRPr="00CC3511">
              <w:rPr>
                <w:rStyle w:val="af0"/>
                <w:rFonts w:hint="eastAsia"/>
                <w:noProof/>
              </w:rPr>
              <w:t xml:space="preserve">　规范性一般要素</w:t>
            </w:r>
            <w:r w:rsidR="00D7508B">
              <w:rPr>
                <w:noProof/>
                <w:webHidden/>
              </w:rPr>
              <w:tab/>
            </w:r>
            <w:r w:rsidR="00D7508B">
              <w:rPr>
                <w:noProof/>
                <w:webHidden/>
              </w:rPr>
              <w:fldChar w:fldCharType="begin"/>
            </w:r>
            <w:r w:rsidR="00D7508B">
              <w:rPr>
                <w:noProof/>
                <w:webHidden/>
              </w:rPr>
              <w:instrText xml:space="preserve"> PAGEREF _Toc446489971 \h </w:instrText>
            </w:r>
            <w:r w:rsidR="00D7508B">
              <w:rPr>
                <w:noProof/>
                <w:webHidden/>
              </w:rPr>
            </w:r>
            <w:r w:rsidR="00D7508B">
              <w:rPr>
                <w:noProof/>
                <w:webHidden/>
              </w:rPr>
              <w:fldChar w:fldCharType="separate"/>
            </w:r>
            <w:r w:rsidR="00D7508B">
              <w:rPr>
                <w:noProof/>
                <w:webHidden/>
              </w:rPr>
              <w:t>17</w:t>
            </w:r>
            <w:r w:rsidR="00D7508B">
              <w:rPr>
                <w:noProof/>
                <w:webHidden/>
              </w:rPr>
              <w:fldChar w:fldCharType="end"/>
            </w:r>
          </w:hyperlink>
        </w:p>
        <w:p w:rsidR="00D7508B" w:rsidRDefault="00D133A9">
          <w:pPr>
            <w:pStyle w:val="40"/>
            <w:tabs>
              <w:tab w:val="right" w:leader="dot" w:pos="9118"/>
            </w:tabs>
            <w:rPr>
              <w:noProof/>
            </w:rPr>
          </w:pPr>
          <w:hyperlink w:anchor="_Toc446489972" w:history="1">
            <w:r w:rsidR="00D7508B" w:rsidRPr="00CC3511">
              <w:rPr>
                <w:rStyle w:val="af0"/>
                <w:noProof/>
              </w:rPr>
              <w:t>6.2.1</w:t>
            </w:r>
            <w:r w:rsidR="00D7508B" w:rsidRPr="00CC3511">
              <w:rPr>
                <w:rStyle w:val="af0"/>
                <w:rFonts w:hint="eastAsia"/>
                <w:noProof/>
              </w:rPr>
              <w:t xml:space="preserve">　标准名称</w:t>
            </w:r>
            <w:r w:rsidR="00D7508B">
              <w:rPr>
                <w:noProof/>
                <w:webHidden/>
              </w:rPr>
              <w:tab/>
            </w:r>
            <w:r w:rsidR="00D7508B">
              <w:rPr>
                <w:noProof/>
                <w:webHidden/>
              </w:rPr>
              <w:fldChar w:fldCharType="begin"/>
            </w:r>
            <w:r w:rsidR="00D7508B">
              <w:rPr>
                <w:noProof/>
                <w:webHidden/>
              </w:rPr>
              <w:instrText xml:space="preserve"> PAGEREF _Toc446489972 \h </w:instrText>
            </w:r>
            <w:r w:rsidR="00D7508B">
              <w:rPr>
                <w:noProof/>
                <w:webHidden/>
              </w:rPr>
            </w:r>
            <w:r w:rsidR="00D7508B">
              <w:rPr>
                <w:noProof/>
                <w:webHidden/>
              </w:rPr>
              <w:fldChar w:fldCharType="separate"/>
            </w:r>
            <w:r w:rsidR="00D7508B">
              <w:rPr>
                <w:noProof/>
                <w:webHidden/>
              </w:rPr>
              <w:t>17</w:t>
            </w:r>
            <w:r w:rsidR="00D7508B">
              <w:rPr>
                <w:noProof/>
                <w:webHidden/>
              </w:rPr>
              <w:fldChar w:fldCharType="end"/>
            </w:r>
          </w:hyperlink>
        </w:p>
        <w:p w:rsidR="00D7508B" w:rsidRDefault="00D133A9">
          <w:pPr>
            <w:pStyle w:val="40"/>
            <w:tabs>
              <w:tab w:val="right" w:leader="dot" w:pos="9118"/>
            </w:tabs>
            <w:rPr>
              <w:noProof/>
            </w:rPr>
          </w:pPr>
          <w:hyperlink w:anchor="_Toc446489973" w:history="1">
            <w:r w:rsidR="00D7508B" w:rsidRPr="00CC3511">
              <w:rPr>
                <w:rStyle w:val="af0"/>
                <w:noProof/>
              </w:rPr>
              <w:t>6.2.2</w:t>
            </w:r>
            <w:r w:rsidR="00D7508B" w:rsidRPr="00CC3511">
              <w:rPr>
                <w:rStyle w:val="af0"/>
                <w:rFonts w:hint="eastAsia"/>
                <w:noProof/>
              </w:rPr>
              <w:t xml:space="preserve">　范围</w:t>
            </w:r>
            <w:r w:rsidR="00D7508B">
              <w:rPr>
                <w:noProof/>
                <w:webHidden/>
              </w:rPr>
              <w:tab/>
            </w:r>
            <w:r w:rsidR="00D7508B">
              <w:rPr>
                <w:noProof/>
                <w:webHidden/>
              </w:rPr>
              <w:fldChar w:fldCharType="begin"/>
            </w:r>
            <w:r w:rsidR="00D7508B">
              <w:rPr>
                <w:noProof/>
                <w:webHidden/>
              </w:rPr>
              <w:instrText xml:space="preserve"> PAGEREF _Toc446489973 \h </w:instrText>
            </w:r>
            <w:r w:rsidR="00D7508B">
              <w:rPr>
                <w:noProof/>
                <w:webHidden/>
              </w:rPr>
            </w:r>
            <w:r w:rsidR="00D7508B">
              <w:rPr>
                <w:noProof/>
                <w:webHidden/>
              </w:rPr>
              <w:fldChar w:fldCharType="separate"/>
            </w:r>
            <w:r w:rsidR="00D7508B">
              <w:rPr>
                <w:noProof/>
                <w:webHidden/>
              </w:rPr>
              <w:t>18</w:t>
            </w:r>
            <w:r w:rsidR="00D7508B">
              <w:rPr>
                <w:noProof/>
                <w:webHidden/>
              </w:rPr>
              <w:fldChar w:fldCharType="end"/>
            </w:r>
          </w:hyperlink>
        </w:p>
        <w:p w:rsidR="00D7508B" w:rsidRDefault="00D133A9">
          <w:pPr>
            <w:pStyle w:val="40"/>
            <w:tabs>
              <w:tab w:val="right" w:leader="dot" w:pos="9118"/>
            </w:tabs>
            <w:rPr>
              <w:noProof/>
            </w:rPr>
          </w:pPr>
          <w:hyperlink w:anchor="_Toc446489974" w:history="1">
            <w:r w:rsidR="00D7508B" w:rsidRPr="00CC3511">
              <w:rPr>
                <w:rStyle w:val="af0"/>
                <w:noProof/>
              </w:rPr>
              <w:t>6.2.3</w:t>
            </w:r>
            <w:r w:rsidR="00D7508B" w:rsidRPr="00CC3511">
              <w:rPr>
                <w:rStyle w:val="af0"/>
                <w:rFonts w:hint="eastAsia"/>
                <w:noProof/>
              </w:rPr>
              <w:t xml:space="preserve">　规范性引用文件</w:t>
            </w:r>
            <w:r w:rsidR="00D7508B">
              <w:rPr>
                <w:noProof/>
                <w:webHidden/>
              </w:rPr>
              <w:tab/>
            </w:r>
            <w:r w:rsidR="00D7508B">
              <w:rPr>
                <w:noProof/>
                <w:webHidden/>
              </w:rPr>
              <w:fldChar w:fldCharType="begin"/>
            </w:r>
            <w:r w:rsidR="00D7508B">
              <w:rPr>
                <w:noProof/>
                <w:webHidden/>
              </w:rPr>
              <w:instrText xml:space="preserve"> PAGEREF _Toc446489974 \h </w:instrText>
            </w:r>
            <w:r w:rsidR="00D7508B">
              <w:rPr>
                <w:noProof/>
                <w:webHidden/>
              </w:rPr>
            </w:r>
            <w:r w:rsidR="00D7508B">
              <w:rPr>
                <w:noProof/>
                <w:webHidden/>
              </w:rPr>
              <w:fldChar w:fldCharType="separate"/>
            </w:r>
            <w:r w:rsidR="00D7508B">
              <w:rPr>
                <w:noProof/>
                <w:webHidden/>
              </w:rPr>
              <w:t>18</w:t>
            </w:r>
            <w:r w:rsidR="00D7508B">
              <w:rPr>
                <w:noProof/>
                <w:webHidden/>
              </w:rPr>
              <w:fldChar w:fldCharType="end"/>
            </w:r>
          </w:hyperlink>
        </w:p>
        <w:p w:rsidR="00D7508B" w:rsidRDefault="00D133A9">
          <w:pPr>
            <w:pStyle w:val="30"/>
            <w:tabs>
              <w:tab w:val="right" w:leader="dot" w:pos="9118"/>
            </w:tabs>
            <w:rPr>
              <w:noProof/>
            </w:rPr>
          </w:pPr>
          <w:hyperlink w:anchor="_Toc446489975" w:history="1">
            <w:r w:rsidR="00D7508B" w:rsidRPr="00CC3511">
              <w:rPr>
                <w:rStyle w:val="af0"/>
                <w:noProof/>
              </w:rPr>
              <w:t>6.3</w:t>
            </w:r>
            <w:r w:rsidR="00D7508B" w:rsidRPr="00CC3511">
              <w:rPr>
                <w:rStyle w:val="af0"/>
                <w:rFonts w:hint="eastAsia"/>
                <w:noProof/>
              </w:rPr>
              <w:t xml:space="preserve">　规范性技术要素</w:t>
            </w:r>
            <w:r w:rsidR="00D7508B">
              <w:rPr>
                <w:noProof/>
                <w:webHidden/>
              </w:rPr>
              <w:tab/>
            </w:r>
            <w:r w:rsidR="00D7508B">
              <w:rPr>
                <w:noProof/>
                <w:webHidden/>
              </w:rPr>
              <w:fldChar w:fldCharType="begin"/>
            </w:r>
            <w:r w:rsidR="00D7508B">
              <w:rPr>
                <w:noProof/>
                <w:webHidden/>
              </w:rPr>
              <w:instrText xml:space="preserve"> PAGEREF _Toc446489975 \h </w:instrText>
            </w:r>
            <w:r w:rsidR="00D7508B">
              <w:rPr>
                <w:noProof/>
                <w:webHidden/>
              </w:rPr>
            </w:r>
            <w:r w:rsidR="00D7508B">
              <w:rPr>
                <w:noProof/>
                <w:webHidden/>
              </w:rPr>
              <w:fldChar w:fldCharType="separate"/>
            </w:r>
            <w:r w:rsidR="00D7508B">
              <w:rPr>
                <w:noProof/>
                <w:webHidden/>
              </w:rPr>
              <w:t>19</w:t>
            </w:r>
            <w:r w:rsidR="00D7508B">
              <w:rPr>
                <w:noProof/>
                <w:webHidden/>
              </w:rPr>
              <w:fldChar w:fldCharType="end"/>
            </w:r>
          </w:hyperlink>
        </w:p>
        <w:p w:rsidR="00D7508B" w:rsidRDefault="00D133A9">
          <w:pPr>
            <w:pStyle w:val="40"/>
            <w:tabs>
              <w:tab w:val="right" w:leader="dot" w:pos="9118"/>
            </w:tabs>
            <w:rPr>
              <w:noProof/>
            </w:rPr>
          </w:pPr>
          <w:hyperlink w:anchor="_Toc446489976" w:history="1">
            <w:r w:rsidR="00D7508B" w:rsidRPr="00CC3511">
              <w:rPr>
                <w:rStyle w:val="af0"/>
                <w:noProof/>
              </w:rPr>
              <w:t>6.3.1</w:t>
            </w:r>
            <w:r w:rsidR="00D7508B" w:rsidRPr="00CC3511">
              <w:rPr>
                <w:rStyle w:val="af0"/>
                <w:rFonts w:hint="eastAsia"/>
                <w:noProof/>
              </w:rPr>
              <w:t xml:space="preserve">　技术要素的选择</w:t>
            </w:r>
            <w:r w:rsidR="00D7508B">
              <w:rPr>
                <w:noProof/>
                <w:webHidden/>
              </w:rPr>
              <w:tab/>
            </w:r>
            <w:r w:rsidR="00D7508B">
              <w:rPr>
                <w:noProof/>
                <w:webHidden/>
              </w:rPr>
              <w:fldChar w:fldCharType="begin"/>
            </w:r>
            <w:r w:rsidR="00D7508B">
              <w:rPr>
                <w:noProof/>
                <w:webHidden/>
              </w:rPr>
              <w:instrText xml:space="preserve"> PAGEREF _Toc446489976 \h </w:instrText>
            </w:r>
            <w:r w:rsidR="00D7508B">
              <w:rPr>
                <w:noProof/>
                <w:webHidden/>
              </w:rPr>
            </w:r>
            <w:r w:rsidR="00D7508B">
              <w:rPr>
                <w:noProof/>
                <w:webHidden/>
              </w:rPr>
              <w:fldChar w:fldCharType="separate"/>
            </w:r>
            <w:r w:rsidR="00D7508B">
              <w:rPr>
                <w:noProof/>
                <w:webHidden/>
              </w:rPr>
              <w:t>19</w:t>
            </w:r>
            <w:r w:rsidR="00D7508B">
              <w:rPr>
                <w:noProof/>
                <w:webHidden/>
              </w:rPr>
              <w:fldChar w:fldCharType="end"/>
            </w:r>
          </w:hyperlink>
        </w:p>
        <w:p w:rsidR="00D7508B" w:rsidRDefault="00D133A9">
          <w:pPr>
            <w:pStyle w:val="40"/>
            <w:tabs>
              <w:tab w:val="right" w:leader="dot" w:pos="9118"/>
            </w:tabs>
            <w:rPr>
              <w:noProof/>
            </w:rPr>
          </w:pPr>
          <w:hyperlink w:anchor="_Toc446489977" w:history="1">
            <w:r w:rsidR="00D7508B" w:rsidRPr="00CC3511">
              <w:rPr>
                <w:rStyle w:val="af0"/>
                <w:noProof/>
              </w:rPr>
              <w:t>6.3.2</w:t>
            </w:r>
            <w:r w:rsidR="00D7508B" w:rsidRPr="00CC3511">
              <w:rPr>
                <w:rStyle w:val="af0"/>
                <w:rFonts w:hint="eastAsia"/>
                <w:noProof/>
              </w:rPr>
              <w:t xml:space="preserve">　术语和定义</w:t>
            </w:r>
            <w:r w:rsidR="00D7508B">
              <w:rPr>
                <w:noProof/>
                <w:webHidden/>
              </w:rPr>
              <w:tab/>
            </w:r>
            <w:r w:rsidR="00D7508B">
              <w:rPr>
                <w:noProof/>
                <w:webHidden/>
              </w:rPr>
              <w:fldChar w:fldCharType="begin"/>
            </w:r>
            <w:r w:rsidR="00D7508B">
              <w:rPr>
                <w:noProof/>
                <w:webHidden/>
              </w:rPr>
              <w:instrText xml:space="preserve"> PAGEREF _Toc446489977 \h </w:instrText>
            </w:r>
            <w:r w:rsidR="00D7508B">
              <w:rPr>
                <w:noProof/>
                <w:webHidden/>
              </w:rPr>
            </w:r>
            <w:r w:rsidR="00D7508B">
              <w:rPr>
                <w:noProof/>
                <w:webHidden/>
              </w:rPr>
              <w:fldChar w:fldCharType="separate"/>
            </w:r>
            <w:r w:rsidR="00D7508B">
              <w:rPr>
                <w:noProof/>
                <w:webHidden/>
              </w:rPr>
              <w:t>19</w:t>
            </w:r>
            <w:r w:rsidR="00D7508B">
              <w:rPr>
                <w:noProof/>
                <w:webHidden/>
              </w:rPr>
              <w:fldChar w:fldCharType="end"/>
            </w:r>
          </w:hyperlink>
        </w:p>
        <w:p w:rsidR="00D7508B" w:rsidRDefault="00D133A9">
          <w:pPr>
            <w:pStyle w:val="40"/>
            <w:tabs>
              <w:tab w:val="right" w:leader="dot" w:pos="9118"/>
            </w:tabs>
            <w:rPr>
              <w:noProof/>
            </w:rPr>
          </w:pPr>
          <w:hyperlink w:anchor="_Toc446489978" w:history="1">
            <w:r w:rsidR="00D7508B" w:rsidRPr="00CC3511">
              <w:rPr>
                <w:rStyle w:val="af0"/>
                <w:noProof/>
              </w:rPr>
              <w:t>6.3.3</w:t>
            </w:r>
            <w:r w:rsidR="00D7508B" w:rsidRPr="00CC3511">
              <w:rPr>
                <w:rStyle w:val="af0"/>
                <w:rFonts w:hint="eastAsia"/>
                <w:noProof/>
              </w:rPr>
              <w:t xml:space="preserve">　符号、代号和缩略语</w:t>
            </w:r>
            <w:r w:rsidR="00D7508B">
              <w:rPr>
                <w:noProof/>
                <w:webHidden/>
              </w:rPr>
              <w:tab/>
            </w:r>
            <w:r w:rsidR="00D7508B">
              <w:rPr>
                <w:noProof/>
                <w:webHidden/>
              </w:rPr>
              <w:fldChar w:fldCharType="begin"/>
            </w:r>
            <w:r w:rsidR="00D7508B">
              <w:rPr>
                <w:noProof/>
                <w:webHidden/>
              </w:rPr>
              <w:instrText xml:space="preserve"> PAGEREF _Toc446489978 \h </w:instrText>
            </w:r>
            <w:r w:rsidR="00D7508B">
              <w:rPr>
                <w:noProof/>
                <w:webHidden/>
              </w:rPr>
            </w:r>
            <w:r w:rsidR="00D7508B">
              <w:rPr>
                <w:noProof/>
                <w:webHidden/>
              </w:rPr>
              <w:fldChar w:fldCharType="separate"/>
            </w:r>
            <w:r w:rsidR="00D7508B">
              <w:rPr>
                <w:noProof/>
                <w:webHidden/>
              </w:rPr>
              <w:t>20</w:t>
            </w:r>
            <w:r w:rsidR="00D7508B">
              <w:rPr>
                <w:noProof/>
                <w:webHidden/>
              </w:rPr>
              <w:fldChar w:fldCharType="end"/>
            </w:r>
          </w:hyperlink>
        </w:p>
        <w:p w:rsidR="00D7508B" w:rsidRDefault="00D133A9">
          <w:pPr>
            <w:pStyle w:val="40"/>
            <w:tabs>
              <w:tab w:val="right" w:leader="dot" w:pos="9118"/>
            </w:tabs>
            <w:rPr>
              <w:noProof/>
            </w:rPr>
          </w:pPr>
          <w:hyperlink w:anchor="_Toc446489979" w:history="1">
            <w:r w:rsidR="00D7508B" w:rsidRPr="00CC3511">
              <w:rPr>
                <w:rStyle w:val="af0"/>
                <w:noProof/>
              </w:rPr>
              <w:t>6.3.4</w:t>
            </w:r>
            <w:r w:rsidR="00D7508B" w:rsidRPr="00CC3511">
              <w:rPr>
                <w:rStyle w:val="af0"/>
                <w:rFonts w:hint="eastAsia"/>
                <w:noProof/>
              </w:rPr>
              <w:t xml:space="preserve">　要求</w:t>
            </w:r>
            <w:r w:rsidR="00D7508B">
              <w:rPr>
                <w:noProof/>
                <w:webHidden/>
              </w:rPr>
              <w:tab/>
            </w:r>
            <w:r w:rsidR="00D7508B">
              <w:rPr>
                <w:noProof/>
                <w:webHidden/>
              </w:rPr>
              <w:fldChar w:fldCharType="begin"/>
            </w:r>
            <w:r w:rsidR="00D7508B">
              <w:rPr>
                <w:noProof/>
                <w:webHidden/>
              </w:rPr>
              <w:instrText xml:space="preserve"> PAGEREF _Toc446489979 \h </w:instrText>
            </w:r>
            <w:r w:rsidR="00D7508B">
              <w:rPr>
                <w:noProof/>
                <w:webHidden/>
              </w:rPr>
            </w:r>
            <w:r w:rsidR="00D7508B">
              <w:rPr>
                <w:noProof/>
                <w:webHidden/>
              </w:rPr>
              <w:fldChar w:fldCharType="separate"/>
            </w:r>
            <w:r w:rsidR="00D7508B">
              <w:rPr>
                <w:noProof/>
                <w:webHidden/>
              </w:rPr>
              <w:t>20</w:t>
            </w:r>
            <w:r w:rsidR="00D7508B">
              <w:rPr>
                <w:noProof/>
                <w:webHidden/>
              </w:rPr>
              <w:fldChar w:fldCharType="end"/>
            </w:r>
          </w:hyperlink>
        </w:p>
        <w:p w:rsidR="00D7508B" w:rsidRDefault="00D133A9">
          <w:pPr>
            <w:pStyle w:val="40"/>
            <w:tabs>
              <w:tab w:val="right" w:leader="dot" w:pos="9118"/>
            </w:tabs>
            <w:rPr>
              <w:noProof/>
            </w:rPr>
          </w:pPr>
          <w:hyperlink w:anchor="_Toc446489980" w:history="1">
            <w:r w:rsidR="00D7508B" w:rsidRPr="00CC3511">
              <w:rPr>
                <w:rStyle w:val="af0"/>
                <w:noProof/>
              </w:rPr>
              <w:t>6.3.5</w:t>
            </w:r>
            <w:r w:rsidR="00D7508B" w:rsidRPr="00CC3511">
              <w:rPr>
                <w:rStyle w:val="af0"/>
                <w:rFonts w:hint="eastAsia"/>
                <w:noProof/>
              </w:rPr>
              <w:t xml:space="preserve">　分类、标记和编码</w:t>
            </w:r>
            <w:r w:rsidR="00D7508B">
              <w:rPr>
                <w:noProof/>
                <w:webHidden/>
              </w:rPr>
              <w:tab/>
            </w:r>
            <w:r w:rsidR="00D7508B">
              <w:rPr>
                <w:noProof/>
                <w:webHidden/>
              </w:rPr>
              <w:fldChar w:fldCharType="begin"/>
            </w:r>
            <w:r w:rsidR="00D7508B">
              <w:rPr>
                <w:noProof/>
                <w:webHidden/>
              </w:rPr>
              <w:instrText xml:space="preserve"> PAGEREF _Toc446489980 \h </w:instrText>
            </w:r>
            <w:r w:rsidR="00D7508B">
              <w:rPr>
                <w:noProof/>
                <w:webHidden/>
              </w:rPr>
            </w:r>
            <w:r w:rsidR="00D7508B">
              <w:rPr>
                <w:noProof/>
                <w:webHidden/>
              </w:rPr>
              <w:fldChar w:fldCharType="separate"/>
            </w:r>
            <w:r w:rsidR="00D7508B">
              <w:rPr>
                <w:noProof/>
                <w:webHidden/>
              </w:rPr>
              <w:t>20</w:t>
            </w:r>
            <w:r w:rsidR="00D7508B">
              <w:rPr>
                <w:noProof/>
                <w:webHidden/>
              </w:rPr>
              <w:fldChar w:fldCharType="end"/>
            </w:r>
          </w:hyperlink>
        </w:p>
        <w:p w:rsidR="00D7508B" w:rsidRDefault="00D133A9">
          <w:pPr>
            <w:pStyle w:val="40"/>
            <w:tabs>
              <w:tab w:val="right" w:leader="dot" w:pos="9118"/>
            </w:tabs>
            <w:rPr>
              <w:noProof/>
            </w:rPr>
          </w:pPr>
          <w:hyperlink w:anchor="_Toc446489981" w:history="1">
            <w:r w:rsidR="00D7508B" w:rsidRPr="00CC3511">
              <w:rPr>
                <w:rStyle w:val="af0"/>
                <w:noProof/>
              </w:rPr>
              <w:t>6.3.6</w:t>
            </w:r>
            <w:r w:rsidR="00D7508B" w:rsidRPr="00CC3511">
              <w:rPr>
                <w:rStyle w:val="af0"/>
                <w:rFonts w:hint="eastAsia"/>
                <w:noProof/>
              </w:rPr>
              <w:t xml:space="preserve">　规范性附录</w:t>
            </w:r>
            <w:r w:rsidR="00D7508B">
              <w:rPr>
                <w:noProof/>
                <w:webHidden/>
              </w:rPr>
              <w:tab/>
            </w:r>
            <w:r w:rsidR="00D7508B">
              <w:rPr>
                <w:noProof/>
                <w:webHidden/>
              </w:rPr>
              <w:fldChar w:fldCharType="begin"/>
            </w:r>
            <w:r w:rsidR="00D7508B">
              <w:rPr>
                <w:noProof/>
                <w:webHidden/>
              </w:rPr>
              <w:instrText xml:space="preserve"> PAGEREF _Toc446489981 \h </w:instrText>
            </w:r>
            <w:r w:rsidR="00D7508B">
              <w:rPr>
                <w:noProof/>
                <w:webHidden/>
              </w:rPr>
            </w:r>
            <w:r w:rsidR="00D7508B">
              <w:rPr>
                <w:noProof/>
                <w:webHidden/>
              </w:rPr>
              <w:fldChar w:fldCharType="separate"/>
            </w:r>
            <w:r w:rsidR="00D7508B">
              <w:rPr>
                <w:noProof/>
                <w:webHidden/>
              </w:rPr>
              <w:t>20</w:t>
            </w:r>
            <w:r w:rsidR="00D7508B">
              <w:rPr>
                <w:noProof/>
                <w:webHidden/>
              </w:rPr>
              <w:fldChar w:fldCharType="end"/>
            </w:r>
          </w:hyperlink>
        </w:p>
        <w:p w:rsidR="00D7508B" w:rsidRDefault="00D133A9">
          <w:pPr>
            <w:pStyle w:val="30"/>
            <w:tabs>
              <w:tab w:val="right" w:leader="dot" w:pos="9118"/>
            </w:tabs>
            <w:rPr>
              <w:noProof/>
            </w:rPr>
          </w:pPr>
          <w:hyperlink w:anchor="_Toc446489982" w:history="1">
            <w:r w:rsidR="00D7508B" w:rsidRPr="00CC3511">
              <w:rPr>
                <w:rStyle w:val="af0"/>
                <w:noProof/>
              </w:rPr>
              <w:t>6.4</w:t>
            </w:r>
            <w:r w:rsidR="00D7508B" w:rsidRPr="00CC3511">
              <w:rPr>
                <w:rStyle w:val="af0"/>
                <w:rFonts w:hint="eastAsia"/>
                <w:noProof/>
              </w:rPr>
              <w:t xml:space="preserve">　资料性补充要素</w:t>
            </w:r>
            <w:r w:rsidR="00D7508B">
              <w:rPr>
                <w:noProof/>
                <w:webHidden/>
              </w:rPr>
              <w:tab/>
            </w:r>
            <w:r w:rsidR="00D7508B">
              <w:rPr>
                <w:noProof/>
                <w:webHidden/>
              </w:rPr>
              <w:fldChar w:fldCharType="begin"/>
            </w:r>
            <w:r w:rsidR="00D7508B">
              <w:rPr>
                <w:noProof/>
                <w:webHidden/>
              </w:rPr>
              <w:instrText xml:space="preserve"> PAGEREF _Toc446489982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83" w:history="1">
            <w:r w:rsidR="00D7508B" w:rsidRPr="00CC3511">
              <w:rPr>
                <w:rStyle w:val="af0"/>
                <w:noProof/>
              </w:rPr>
              <w:t>6.4.1</w:t>
            </w:r>
            <w:r w:rsidR="00D7508B" w:rsidRPr="00CC3511">
              <w:rPr>
                <w:rStyle w:val="af0"/>
                <w:rFonts w:hint="eastAsia"/>
                <w:noProof/>
              </w:rPr>
              <w:t xml:space="preserve">　资料性附录</w:t>
            </w:r>
            <w:r w:rsidR="00D7508B">
              <w:rPr>
                <w:noProof/>
                <w:webHidden/>
              </w:rPr>
              <w:tab/>
            </w:r>
            <w:r w:rsidR="00D7508B">
              <w:rPr>
                <w:noProof/>
                <w:webHidden/>
              </w:rPr>
              <w:fldChar w:fldCharType="begin"/>
            </w:r>
            <w:r w:rsidR="00D7508B">
              <w:rPr>
                <w:noProof/>
                <w:webHidden/>
              </w:rPr>
              <w:instrText xml:space="preserve"> PAGEREF _Toc446489983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84" w:history="1">
            <w:r w:rsidR="00D7508B" w:rsidRPr="00CC3511">
              <w:rPr>
                <w:rStyle w:val="af0"/>
                <w:noProof/>
              </w:rPr>
              <w:t>6.4.2</w:t>
            </w:r>
            <w:r w:rsidR="00D7508B" w:rsidRPr="00CC3511">
              <w:rPr>
                <w:rStyle w:val="af0"/>
                <w:rFonts w:hint="eastAsia"/>
                <w:noProof/>
              </w:rPr>
              <w:t xml:space="preserve">　参考文献</w:t>
            </w:r>
            <w:r w:rsidR="00D7508B">
              <w:rPr>
                <w:noProof/>
                <w:webHidden/>
              </w:rPr>
              <w:tab/>
            </w:r>
            <w:r w:rsidR="00D7508B">
              <w:rPr>
                <w:noProof/>
                <w:webHidden/>
              </w:rPr>
              <w:fldChar w:fldCharType="begin"/>
            </w:r>
            <w:r w:rsidR="00D7508B">
              <w:rPr>
                <w:noProof/>
                <w:webHidden/>
              </w:rPr>
              <w:instrText xml:space="preserve"> PAGEREF _Toc446489984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85" w:history="1">
            <w:r w:rsidR="00D7508B" w:rsidRPr="00CC3511">
              <w:rPr>
                <w:rStyle w:val="af0"/>
                <w:noProof/>
              </w:rPr>
              <w:t>6.4.3</w:t>
            </w:r>
            <w:r w:rsidR="00D7508B" w:rsidRPr="00CC3511">
              <w:rPr>
                <w:rStyle w:val="af0"/>
                <w:rFonts w:hint="eastAsia"/>
                <w:noProof/>
              </w:rPr>
              <w:t xml:space="preserve">　索引</w:t>
            </w:r>
            <w:r w:rsidR="00D7508B">
              <w:rPr>
                <w:noProof/>
                <w:webHidden/>
              </w:rPr>
              <w:tab/>
            </w:r>
            <w:r w:rsidR="00D7508B">
              <w:rPr>
                <w:noProof/>
                <w:webHidden/>
              </w:rPr>
              <w:fldChar w:fldCharType="begin"/>
            </w:r>
            <w:r w:rsidR="00D7508B">
              <w:rPr>
                <w:noProof/>
                <w:webHidden/>
              </w:rPr>
              <w:instrText xml:space="preserve"> PAGEREF _Toc446489985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20"/>
            <w:tabs>
              <w:tab w:val="right" w:leader="dot" w:pos="9118"/>
            </w:tabs>
            <w:rPr>
              <w:noProof/>
            </w:rPr>
          </w:pPr>
          <w:hyperlink w:anchor="_Toc446489986" w:history="1">
            <w:r w:rsidR="00D7508B" w:rsidRPr="00CC3511">
              <w:rPr>
                <w:rStyle w:val="af0"/>
                <w:noProof/>
              </w:rPr>
              <w:t>7</w:t>
            </w:r>
            <w:r w:rsidR="00D7508B" w:rsidRPr="00CC3511">
              <w:rPr>
                <w:rStyle w:val="af0"/>
                <w:rFonts w:hint="eastAsia"/>
                <w:noProof/>
              </w:rPr>
              <w:t xml:space="preserve">　要素的表述</w:t>
            </w:r>
            <w:r w:rsidR="00D7508B">
              <w:rPr>
                <w:noProof/>
                <w:webHidden/>
              </w:rPr>
              <w:tab/>
            </w:r>
            <w:r w:rsidR="00D7508B">
              <w:rPr>
                <w:noProof/>
                <w:webHidden/>
              </w:rPr>
              <w:fldChar w:fldCharType="begin"/>
            </w:r>
            <w:r w:rsidR="00D7508B">
              <w:rPr>
                <w:noProof/>
                <w:webHidden/>
              </w:rPr>
              <w:instrText xml:space="preserve"> PAGEREF _Toc446489986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30"/>
            <w:tabs>
              <w:tab w:val="right" w:leader="dot" w:pos="9118"/>
            </w:tabs>
            <w:rPr>
              <w:noProof/>
            </w:rPr>
          </w:pPr>
          <w:hyperlink w:anchor="_Toc446489987" w:history="1">
            <w:r w:rsidR="00D7508B" w:rsidRPr="00CC3511">
              <w:rPr>
                <w:rStyle w:val="af0"/>
                <w:noProof/>
              </w:rPr>
              <w:t>7.1</w:t>
            </w:r>
            <w:r w:rsidR="00D7508B" w:rsidRPr="00CC3511">
              <w:rPr>
                <w:rStyle w:val="af0"/>
                <w:rFonts w:hint="eastAsia"/>
                <w:noProof/>
              </w:rPr>
              <w:t xml:space="preserve">　通则</w:t>
            </w:r>
            <w:r w:rsidR="00D7508B">
              <w:rPr>
                <w:noProof/>
                <w:webHidden/>
              </w:rPr>
              <w:tab/>
            </w:r>
            <w:r w:rsidR="00D7508B">
              <w:rPr>
                <w:noProof/>
                <w:webHidden/>
              </w:rPr>
              <w:fldChar w:fldCharType="begin"/>
            </w:r>
            <w:r w:rsidR="00D7508B">
              <w:rPr>
                <w:noProof/>
                <w:webHidden/>
              </w:rPr>
              <w:instrText xml:space="preserve"> PAGEREF _Toc446489987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88" w:history="1">
            <w:r w:rsidR="00D7508B" w:rsidRPr="00CC3511">
              <w:rPr>
                <w:rStyle w:val="af0"/>
                <w:noProof/>
              </w:rPr>
              <w:t>7.1.1</w:t>
            </w:r>
            <w:r w:rsidR="00D7508B" w:rsidRPr="00CC3511">
              <w:rPr>
                <w:rStyle w:val="af0"/>
                <w:rFonts w:hint="eastAsia"/>
                <w:noProof/>
              </w:rPr>
              <w:t xml:space="preserve">　条款的类型</w:t>
            </w:r>
            <w:r w:rsidR="00D7508B">
              <w:rPr>
                <w:noProof/>
                <w:webHidden/>
              </w:rPr>
              <w:tab/>
            </w:r>
            <w:r w:rsidR="00D7508B">
              <w:rPr>
                <w:noProof/>
                <w:webHidden/>
              </w:rPr>
              <w:fldChar w:fldCharType="begin"/>
            </w:r>
            <w:r w:rsidR="00D7508B">
              <w:rPr>
                <w:noProof/>
                <w:webHidden/>
              </w:rPr>
              <w:instrText xml:space="preserve"> PAGEREF _Toc446489988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89" w:history="1">
            <w:r w:rsidR="00D7508B" w:rsidRPr="00CC3511">
              <w:rPr>
                <w:rStyle w:val="af0"/>
                <w:noProof/>
              </w:rPr>
              <w:t>7.1.2</w:t>
            </w:r>
            <w:r w:rsidR="00D7508B" w:rsidRPr="00CC3511">
              <w:rPr>
                <w:rStyle w:val="af0"/>
                <w:rFonts w:hint="eastAsia"/>
                <w:noProof/>
              </w:rPr>
              <w:t xml:space="preserve">　条款表述所用的助动词</w:t>
            </w:r>
            <w:r w:rsidR="00D7508B">
              <w:rPr>
                <w:noProof/>
                <w:webHidden/>
              </w:rPr>
              <w:tab/>
            </w:r>
            <w:r w:rsidR="00D7508B">
              <w:rPr>
                <w:noProof/>
                <w:webHidden/>
              </w:rPr>
              <w:fldChar w:fldCharType="begin"/>
            </w:r>
            <w:r w:rsidR="00D7508B">
              <w:rPr>
                <w:noProof/>
                <w:webHidden/>
              </w:rPr>
              <w:instrText xml:space="preserve"> PAGEREF _Toc446489989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90" w:history="1">
            <w:r w:rsidR="00D7508B" w:rsidRPr="00CC3511">
              <w:rPr>
                <w:rStyle w:val="af0"/>
                <w:noProof/>
              </w:rPr>
              <w:t>7.1.3</w:t>
            </w:r>
            <w:r w:rsidR="00D7508B" w:rsidRPr="00CC3511">
              <w:rPr>
                <w:rStyle w:val="af0"/>
                <w:rFonts w:hint="eastAsia"/>
                <w:noProof/>
              </w:rPr>
              <w:t xml:space="preserve">　技术要素的表述</w:t>
            </w:r>
            <w:r w:rsidR="00D7508B">
              <w:rPr>
                <w:noProof/>
                <w:webHidden/>
              </w:rPr>
              <w:tab/>
            </w:r>
            <w:r w:rsidR="00D7508B">
              <w:rPr>
                <w:noProof/>
                <w:webHidden/>
              </w:rPr>
              <w:fldChar w:fldCharType="begin"/>
            </w:r>
            <w:r w:rsidR="00D7508B">
              <w:rPr>
                <w:noProof/>
                <w:webHidden/>
              </w:rPr>
              <w:instrText xml:space="preserve"> PAGEREF _Toc446489990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91" w:history="1">
            <w:r w:rsidR="00D7508B" w:rsidRPr="00CC3511">
              <w:rPr>
                <w:rStyle w:val="af0"/>
                <w:noProof/>
              </w:rPr>
              <w:t>7.1.4</w:t>
            </w:r>
            <w:r w:rsidR="00D7508B" w:rsidRPr="00CC3511">
              <w:rPr>
                <w:rStyle w:val="af0"/>
                <w:rFonts w:hint="eastAsia"/>
                <w:noProof/>
              </w:rPr>
              <w:t xml:space="preserve">　汉字和标点符号</w:t>
            </w:r>
            <w:r w:rsidR="00D7508B">
              <w:rPr>
                <w:noProof/>
                <w:webHidden/>
              </w:rPr>
              <w:tab/>
            </w:r>
            <w:r w:rsidR="00D7508B">
              <w:rPr>
                <w:noProof/>
                <w:webHidden/>
              </w:rPr>
              <w:fldChar w:fldCharType="begin"/>
            </w:r>
            <w:r w:rsidR="00D7508B">
              <w:rPr>
                <w:noProof/>
                <w:webHidden/>
              </w:rPr>
              <w:instrText xml:space="preserve"> PAGEREF _Toc446489991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30"/>
            <w:tabs>
              <w:tab w:val="right" w:leader="dot" w:pos="9118"/>
            </w:tabs>
            <w:rPr>
              <w:noProof/>
            </w:rPr>
          </w:pPr>
          <w:hyperlink w:anchor="_Toc446489992" w:history="1">
            <w:r w:rsidR="00D7508B" w:rsidRPr="00CC3511">
              <w:rPr>
                <w:rStyle w:val="af0"/>
                <w:noProof/>
              </w:rPr>
              <w:t>7.2</w:t>
            </w:r>
            <w:r w:rsidR="00D7508B" w:rsidRPr="00CC3511">
              <w:rPr>
                <w:rStyle w:val="af0"/>
                <w:rFonts w:hint="eastAsia"/>
                <w:noProof/>
              </w:rPr>
              <w:t xml:space="preserve">　条文的注、示例和脚注</w:t>
            </w:r>
            <w:r w:rsidR="00D7508B">
              <w:rPr>
                <w:noProof/>
                <w:webHidden/>
              </w:rPr>
              <w:tab/>
            </w:r>
            <w:r w:rsidR="00D7508B">
              <w:rPr>
                <w:noProof/>
                <w:webHidden/>
              </w:rPr>
              <w:fldChar w:fldCharType="begin"/>
            </w:r>
            <w:r w:rsidR="00D7508B">
              <w:rPr>
                <w:noProof/>
                <w:webHidden/>
              </w:rPr>
              <w:instrText xml:space="preserve"> PAGEREF _Toc446489992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93" w:history="1">
            <w:r w:rsidR="00D7508B" w:rsidRPr="00CC3511">
              <w:rPr>
                <w:rStyle w:val="af0"/>
                <w:noProof/>
              </w:rPr>
              <w:t>7.2.1</w:t>
            </w:r>
            <w:r w:rsidR="00D7508B" w:rsidRPr="00CC3511">
              <w:rPr>
                <w:rStyle w:val="af0"/>
                <w:rFonts w:hint="eastAsia"/>
                <w:noProof/>
              </w:rPr>
              <w:t xml:space="preserve">　条文的注和示例</w:t>
            </w:r>
            <w:r w:rsidR="00D7508B">
              <w:rPr>
                <w:noProof/>
                <w:webHidden/>
              </w:rPr>
              <w:tab/>
            </w:r>
            <w:r w:rsidR="00D7508B">
              <w:rPr>
                <w:noProof/>
                <w:webHidden/>
              </w:rPr>
              <w:fldChar w:fldCharType="begin"/>
            </w:r>
            <w:r w:rsidR="00D7508B">
              <w:rPr>
                <w:noProof/>
                <w:webHidden/>
              </w:rPr>
              <w:instrText xml:space="preserve"> PAGEREF _Toc446489993 \h </w:instrText>
            </w:r>
            <w:r w:rsidR="00D7508B">
              <w:rPr>
                <w:noProof/>
                <w:webHidden/>
              </w:rPr>
            </w:r>
            <w:r w:rsidR="00D7508B">
              <w:rPr>
                <w:noProof/>
                <w:webHidden/>
              </w:rPr>
              <w:fldChar w:fldCharType="separate"/>
            </w:r>
            <w:r w:rsidR="00D7508B">
              <w:rPr>
                <w:noProof/>
                <w:webHidden/>
              </w:rPr>
              <w:t>21</w:t>
            </w:r>
            <w:r w:rsidR="00D7508B">
              <w:rPr>
                <w:noProof/>
                <w:webHidden/>
              </w:rPr>
              <w:fldChar w:fldCharType="end"/>
            </w:r>
          </w:hyperlink>
        </w:p>
        <w:p w:rsidR="00D7508B" w:rsidRDefault="00D133A9">
          <w:pPr>
            <w:pStyle w:val="40"/>
            <w:tabs>
              <w:tab w:val="right" w:leader="dot" w:pos="9118"/>
            </w:tabs>
            <w:rPr>
              <w:noProof/>
            </w:rPr>
          </w:pPr>
          <w:hyperlink w:anchor="_Toc446489994" w:history="1">
            <w:r w:rsidR="00D7508B" w:rsidRPr="00CC3511">
              <w:rPr>
                <w:rStyle w:val="af0"/>
                <w:noProof/>
              </w:rPr>
              <w:t>7.2.2</w:t>
            </w:r>
            <w:r w:rsidR="00D7508B" w:rsidRPr="00CC3511">
              <w:rPr>
                <w:rStyle w:val="af0"/>
                <w:rFonts w:hint="eastAsia"/>
                <w:noProof/>
              </w:rPr>
              <w:t xml:space="preserve">　条文的脚注</w:t>
            </w:r>
            <w:r w:rsidR="00D7508B">
              <w:rPr>
                <w:noProof/>
                <w:webHidden/>
              </w:rPr>
              <w:tab/>
            </w:r>
            <w:r w:rsidR="00D7508B">
              <w:rPr>
                <w:noProof/>
                <w:webHidden/>
              </w:rPr>
              <w:fldChar w:fldCharType="begin"/>
            </w:r>
            <w:r w:rsidR="00D7508B">
              <w:rPr>
                <w:noProof/>
                <w:webHidden/>
              </w:rPr>
              <w:instrText xml:space="preserve"> PAGEREF _Toc446489994 \h </w:instrText>
            </w:r>
            <w:r w:rsidR="00D7508B">
              <w:rPr>
                <w:noProof/>
                <w:webHidden/>
              </w:rPr>
            </w:r>
            <w:r w:rsidR="00D7508B">
              <w:rPr>
                <w:noProof/>
                <w:webHidden/>
              </w:rPr>
              <w:fldChar w:fldCharType="separate"/>
            </w:r>
            <w:r w:rsidR="00D7508B">
              <w:rPr>
                <w:noProof/>
                <w:webHidden/>
              </w:rPr>
              <w:t>22</w:t>
            </w:r>
            <w:r w:rsidR="00D7508B">
              <w:rPr>
                <w:noProof/>
                <w:webHidden/>
              </w:rPr>
              <w:fldChar w:fldCharType="end"/>
            </w:r>
          </w:hyperlink>
        </w:p>
        <w:p w:rsidR="00D7508B" w:rsidRDefault="00D133A9">
          <w:pPr>
            <w:pStyle w:val="30"/>
            <w:tabs>
              <w:tab w:val="right" w:leader="dot" w:pos="9118"/>
            </w:tabs>
            <w:rPr>
              <w:noProof/>
            </w:rPr>
          </w:pPr>
          <w:hyperlink w:anchor="_Toc446489995" w:history="1">
            <w:r w:rsidR="00D7508B" w:rsidRPr="00CC3511">
              <w:rPr>
                <w:rStyle w:val="af0"/>
                <w:noProof/>
              </w:rPr>
              <w:t>7.3</w:t>
            </w:r>
            <w:r w:rsidR="00D7508B" w:rsidRPr="00CC3511">
              <w:rPr>
                <w:rStyle w:val="af0"/>
                <w:rFonts w:hint="eastAsia"/>
                <w:noProof/>
              </w:rPr>
              <w:t xml:space="preserve">　图</w:t>
            </w:r>
            <w:r w:rsidR="00D7508B">
              <w:rPr>
                <w:noProof/>
                <w:webHidden/>
              </w:rPr>
              <w:tab/>
            </w:r>
            <w:r w:rsidR="00D7508B">
              <w:rPr>
                <w:noProof/>
                <w:webHidden/>
              </w:rPr>
              <w:fldChar w:fldCharType="begin"/>
            </w:r>
            <w:r w:rsidR="00D7508B">
              <w:rPr>
                <w:noProof/>
                <w:webHidden/>
              </w:rPr>
              <w:instrText xml:space="preserve"> PAGEREF _Toc446489995 \h </w:instrText>
            </w:r>
            <w:r w:rsidR="00D7508B">
              <w:rPr>
                <w:noProof/>
                <w:webHidden/>
              </w:rPr>
            </w:r>
            <w:r w:rsidR="00D7508B">
              <w:rPr>
                <w:noProof/>
                <w:webHidden/>
              </w:rPr>
              <w:fldChar w:fldCharType="separate"/>
            </w:r>
            <w:r w:rsidR="00D7508B">
              <w:rPr>
                <w:noProof/>
                <w:webHidden/>
              </w:rPr>
              <w:t>22</w:t>
            </w:r>
            <w:r w:rsidR="00D7508B">
              <w:rPr>
                <w:noProof/>
                <w:webHidden/>
              </w:rPr>
              <w:fldChar w:fldCharType="end"/>
            </w:r>
          </w:hyperlink>
        </w:p>
        <w:p w:rsidR="00D7508B" w:rsidRDefault="00D133A9">
          <w:pPr>
            <w:pStyle w:val="40"/>
            <w:tabs>
              <w:tab w:val="right" w:leader="dot" w:pos="9118"/>
            </w:tabs>
            <w:rPr>
              <w:noProof/>
            </w:rPr>
          </w:pPr>
          <w:hyperlink w:anchor="_Toc446489996" w:history="1">
            <w:r w:rsidR="00D7508B" w:rsidRPr="00CC3511">
              <w:rPr>
                <w:rStyle w:val="af0"/>
                <w:noProof/>
              </w:rPr>
              <w:t>7.3.1</w:t>
            </w:r>
            <w:r w:rsidR="00D7508B" w:rsidRPr="00CC3511">
              <w:rPr>
                <w:rStyle w:val="af0"/>
                <w:rFonts w:hint="eastAsia"/>
                <w:noProof/>
              </w:rPr>
              <w:t xml:space="preserve">　用法</w:t>
            </w:r>
            <w:r w:rsidR="00D7508B">
              <w:rPr>
                <w:noProof/>
                <w:webHidden/>
              </w:rPr>
              <w:tab/>
            </w:r>
            <w:r w:rsidR="00D7508B">
              <w:rPr>
                <w:noProof/>
                <w:webHidden/>
              </w:rPr>
              <w:fldChar w:fldCharType="begin"/>
            </w:r>
            <w:r w:rsidR="00D7508B">
              <w:rPr>
                <w:noProof/>
                <w:webHidden/>
              </w:rPr>
              <w:instrText xml:space="preserve"> PAGEREF _Toc446489996 \h </w:instrText>
            </w:r>
            <w:r w:rsidR="00D7508B">
              <w:rPr>
                <w:noProof/>
                <w:webHidden/>
              </w:rPr>
            </w:r>
            <w:r w:rsidR="00D7508B">
              <w:rPr>
                <w:noProof/>
                <w:webHidden/>
              </w:rPr>
              <w:fldChar w:fldCharType="separate"/>
            </w:r>
            <w:r w:rsidR="00D7508B">
              <w:rPr>
                <w:noProof/>
                <w:webHidden/>
              </w:rPr>
              <w:t>22</w:t>
            </w:r>
            <w:r w:rsidR="00D7508B">
              <w:rPr>
                <w:noProof/>
                <w:webHidden/>
              </w:rPr>
              <w:fldChar w:fldCharType="end"/>
            </w:r>
          </w:hyperlink>
        </w:p>
        <w:p w:rsidR="00D7508B" w:rsidRDefault="00D133A9">
          <w:pPr>
            <w:pStyle w:val="40"/>
            <w:tabs>
              <w:tab w:val="right" w:leader="dot" w:pos="9118"/>
            </w:tabs>
            <w:rPr>
              <w:noProof/>
            </w:rPr>
          </w:pPr>
          <w:hyperlink w:anchor="_Toc446489997" w:history="1">
            <w:r w:rsidR="00D7508B" w:rsidRPr="00CC3511">
              <w:rPr>
                <w:rStyle w:val="af0"/>
                <w:noProof/>
              </w:rPr>
              <w:t>7.3.2</w:t>
            </w:r>
            <w:r w:rsidR="00D7508B" w:rsidRPr="00CC3511">
              <w:rPr>
                <w:rStyle w:val="af0"/>
                <w:rFonts w:hint="eastAsia"/>
                <w:noProof/>
              </w:rPr>
              <w:t xml:space="preserve">　形式</w:t>
            </w:r>
            <w:r w:rsidR="00D7508B">
              <w:rPr>
                <w:noProof/>
                <w:webHidden/>
              </w:rPr>
              <w:tab/>
            </w:r>
            <w:r w:rsidR="00D7508B">
              <w:rPr>
                <w:noProof/>
                <w:webHidden/>
              </w:rPr>
              <w:fldChar w:fldCharType="begin"/>
            </w:r>
            <w:r w:rsidR="00D7508B">
              <w:rPr>
                <w:noProof/>
                <w:webHidden/>
              </w:rPr>
              <w:instrText xml:space="preserve"> PAGEREF _Toc446489997 \h </w:instrText>
            </w:r>
            <w:r w:rsidR="00D7508B">
              <w:rPr>
                <w:noProof/>
                <w:webHidden/>
              </w:rPr>
            </w:r>
            <w:r w:rsidR="00D7508B">
              <w:rPr>
                <w:noProof/>
                <w:webHidden/>
              </w:rPr>
              <w:fldChar w:fldCharType="separate"/>
            </w:r>
            <w:r w:rsidR="00D7508B">
              <w:rPr>
                <w:noProof/>
                <w:webHidden/>
              </w:rPr>
              <w:t>22</w:t>
            </w:r>
            <w:r w:rsidR="00D7508B">
              <w:rPr>
                <w:noProof/>
                <w:webHidden/>
              </w:rPr>
              <w:fldChar w:fldCharType="end"/>
            </w:r>
          </w:hyperlink>
        </w:p>
        <w:p w:rsidR="00D7508B" w:rsidRDefault="00D133A9">
          <w:pPr>
            <w:pStyle w:val="40"/>
            <w:tabs>
              <w:tab w:val="right" w:leader="dot" w:pos="9118"/>
            </w:tabs>
            <w:rPr>
              <w:noProof/>
            </w:rPr>
          </w:pPr>
          <w:hyperlink w:anchor="_Toc446489998" w:history="1">
            <w:r w:rsidR="00D7508B" w:rsidRPr="00CC3511">
              <w:rPr>
                <w:rStyle w:val="af0"/>
                <w:noProof/>
              </w:rPr>
              <w:t>7.3.3</w:t>
            </w:r>
            <w:r w:rsidR="00D7508B" w:rsidRPr="00CC3511">
              <w:rPr>
                <w:rStyle w:val="af0"/>
                <w:rFonts w:hint="eastAsia"/>
                <w:noProof/>
              </w:rPr>
              <w:t xml:space="preserve">　编号</w:t>
            </w:r>
            <w:r w:rsidR="00D7508B">
              <w:rPr>
                <w:noProof/>
                <w:webHidden/>
              </w:rPr>
              <w:tab/>
            </w:r>
            <w:r w:rsidR="00D7508B">
              <w:rPr>
                <w:noProof/>
                <w:webHidden/>
              </w:rPr>
              <w:fldChar w:fldCharType="begin"/>
            </w:r>
            <w:r w:rsidR="00D7508B">
              <w:rPr>
                <w:noProof/>
                <w:webHidden/>
              </w:rPr>
              <w:instrText xml:space="preserve"> PAGEREF _Toc446489998 \h </w:instrText>
            </w:r>
            <w:r w:rsidR="00D7508B">
              <w:rPr>
                <w:noProof/>
                <w:webHidden/>
              </w:rPr>
            </w:r>
            <w:r w:rsidR="00D7508B">
              <w:rPr>
                <w:noProof/>
                <w:webHidden/>
              </w:rPr>
              <w:fldChar w:fldCharType="separate"/>
            </w:r>
            <w:r w:rsidR="00D7508B">
              <w:rPr>
                <w:noProof/>
                <w:webHidden/>
              </w:rPr>
              <w:t>22</w:t>
            </w:r>
            <w:r w:rsidR="00D7508B">
              <w:rPr>
                <w:noProof/>
                <w:webHidden/>
              </w:rPr>
              <w:fldChar w:fldCharType="end"/>
            </w:r>
          </w:hyperlink>
        </w:p>
        <w:p w:rsidR="00D7508B" w:rsidRDefault="00D133A9">
          <w:pPr>
            <w:pStyle w:val="40"/>
            <w:tabs>
              <w:tab w:val="right" w:leader="dot" w:pos="9118"/>
            </w:tabs>
            <w:rPr>
              <w:noProof/>
            </w:rPr>
          </w:pPr>
          <w:hyperlink w:anchor="_Toc446489999" w:history="1">
            <w:r w:rsidR="00D7508B" w:rsidRPr="00CC3511">
              <w:rPr>
                <w:rStyle w:val="af0"/>
                <w:noProof/>
              </w:rPr>
              <w:t>7.3.4</w:t>
            </w:r>
            <w:r w:rsidR="00D7508B" w:rsidRPr="00CC3511">
              <w:rPr>
                <w:rStyle w:val="af0"/>
                <w:rFonts w:hint="eastAsia"/>
                <w:noProof/>
              </w:rPr>
              <w:t xml:space="preserve">　图题</w:t>
            </w:r>
            <w:r w:rsidR="00D7508B">
              <w:rPr>
                <w:noProof/>
                <w:webHidden/>
              </w:rPr>
              <w:tab/>
            </w:r>
            <w:r w:rsidR="00D7508B">
              <w:rPr>
                <w:noProof/>
                <w:webHidden/>
              </w:rPr>
              <w:fldChar w:fldCharType="begin"/>
            </w:r>
            <w:r w:rsidR="00D7508B">
              <w:rPr>
                <w:noProof/>
                <w:webHidden/>
              </w:rPr>
              <w:instrText xml:space="preserve"> PAGEREF _Toc446489999 \h </w:instrText>
            </w:r>
            <w:r w:rsidR="00D7508B">
              <w:rPr>
                <w:noProof/>
                <w:webHidden/>
              </w:rPr>
            </w:r>
            <w:r w:rsidR="00D7508B">
              <w:rPr>
                <w:noProof/>
                <w:webHidden/>
              </w:rPr>
              <w:fldChar w:fldCharType="separate"/>
            </w:r>
            <w:r w:rsidR="00D7508B">
              <w:rPr>
                <w:noProof/>
                <w:webHidden/>
              </w:rPr>
              <w:t>22</w:t>
            </w:r>
            <w:r w:rsidR="00D7508B">
              <w:rPr>
                <w:noProof/>
                <w:webHidden/>
              </w:rPr>
              <w:fldChar w:fldCharType="end"/>
            </w:r>
          </w:hyperlink>
        </w:p>
        <w:p w:rsidR="00D7508B" w:rsidRDefault="00D133A9">
          <w:pPr>
            <w:pStyle w:val="40"/>
            <w:tabs>
              <w:tab w:val="right" w:leader="dot" w:pos="9118"/>
            </w:tabs>
            <w:rPr>
              <w:noProof/>
            </w:rPr>
          </w:pPr>
          <w:hyperlink w:anchor="_Toc446490000" w:history="1">
            <w:r w:rsidR="00D7508B" w:rsidRPr="00CC3511">
              <w:rPr>
                <w:rStyle w:val="af0"/>
                <w:noProof/>
              </w:rPr>
              <w:t>7.3.5</w:t>
            </w:r>
            <w:r w:rsidR="00D7508B" w:rsidRPr="00CC3511">
              <w:rPr>
                <w:rStyle w:val="af0"/>
                <w:rFonts w:hint="eastAsia"/>
                <w:noProof/>
              </w:rPr>
              <w:t xml:space="preserve">　字母符号、字体和序号</w:t>
            </w:r>
            <w:r w:rsidR="00D7508B">
              <w:rPr>
                <w:noProof/>
                <w:webHidden/>
              </w:rPr>
              <w:tab/>
            </w:r>
            <w:r w:rsidR="00D7508B">
              <w:rPr>
                <w:noProof/>
                <w:webHidden/>
              </w:rPr>
              <w:fldChar w:fldCharType="begin"/>
            </w:r>
            <w:r w:rsidR="00D7508B">
              <w:rPr>
                <w:noProof/>
                <w:webHidden/>
              </w:rPr>
              <w:instrText xml:space="preserve"> PAGEREF _Toc446490000 \h </w:instrText>
            </w:r>
            <w:r w:rsidR="00D7508B">
              <w:rPr>
                <w:noProof/>
                <w:webHidden/>
              </w:rPr>
            </w:r>
            <w:r w:rsidR="00D7508B">
              <w:rPr>
                <w:noProof/>
                <w:webHidden/>
              </w:rPr>
              <w:fldChar w:fldCharType="separate"/>
            </w:r>
            <w:r w:rsidR="00D7508B">
              <w:rPr>
                <w:noProof/>
                <w:webHidden/>
              </w:rPr>
              <w:t>22</w:t>
            </w:r>
            <w:r w:rsidR="00D7508B">
              <w:rPr>
                <w:noProof/>
                <w:webHidden/>
              </w:rPr>
              <w:fldChar w:fldCharType="end"/>
            </w:r>
          </w:hyperlink>
        </w:p>
        <w:p w:rsidR="00D7508B" w:rsidRDefault="00D133A9">
          <w:pPr>
            <w:pStyle w:val="40"/>
            <w:tabs>
              <w:tab w:val="right" w:leader="dot" w:pos="9118"/>
            </w:tabs>
            <w:rPr>
              <w:noProof/>
            </w:rPr>
          </w:pPr>
          <w:hyperlink w:anchor="_Toc446490001" w:history="1">
            <w:r w:rsidR="00D7508B" w:rsidRPr="00CC3511">
              <w:rPr>
                <w:rStyle w:val="af0"/>
                <w:noProof/>
              </w:rPr>
              <w:t>7.3.6</w:t>
            </w:r>
            <w:r w:rsidR="00D7508B" w:rsidRPr="00CC3511">
              <w:rPr>
                <w:rStyle w:val="af0"/>
                <w:rFonts w:hint="eastAsia"/>
                <w:noProof/>
              </w:rPr>
              <w:t xml:space="preserve">　技术制图、简图和图形符号</w:t>
            </w:r>
            <w:r w:rsidR="00D7508B">
              <w:rPr>
                <w:noProof/>
                <w:webHidden/>
              </w:rPr>
              <w:tab/>
            </w:r>
            <w:r w:rsidR="00D7508B">
              <w:rPr>
                <w:noProof/>
                <w:webHidden/>
              </w:rPr>
              <w:fldChar w:fldCharType="begin"/>
            </w:r>
            <w:r w:rsidR="00D7508B">
              <w:rPr>
                <w:noProof/>
                <w:webHidden/>
              </w:rPr>
              <w:instrText xml:space="preserve"> PAGEREF _Toc446490001 \h </w:instrText>
            </w:r>
            <w:r w:rsidR="00D7508B">
              <w:rPr>
                <w:noProof/>
                <w:webHidden/>
              </w:rPr>
            </w:r>
            <w:r w:rsidR="00D7508B">
              <w:rPr>
                <w:noProof/>
                <w:webHidden/>
              </w:rPr>
              <w:fldChar w:fldCharType="separate"/>
            </w:r>
            <w:r w:rsidR="00D7508B">
              <w:rPr>
                <w:noProof/>
                <w:webHidden/>
              </w:rPr>
              <w:t>23</w:t>
            </w:r>
            <w:r w:rsidR="00D7508B">
              <w:rPr>
                <w:noProof/>
                <w:webHidden/>
              </w:rPr>
              <w:fldChar w:fldCharType="end"/>
            </w:r>
          </w:hyperlink>
        </w:p>
        <w:p w:rsidR="00D7508B" w:rsidRDefault="00D133A9">
          <w:pPr>
            <w:pStyle w:val="40"/>
            <w:tabs>
              <w:tab w:val="right" w:leader="dot" w:pos="9118"/>
            </w:tabs>
            <w:rPr>
              <w:noProof/>
            </w:rPr>
          </w:pPr>
          <w:hyperlink w:anchor="_Toc446490002" w:history="1">
            <w:r w:rsidR="00D7508B" w:rsidRPr="00CC3511">
              <w:rPr>
                <w:rStyle w:val="af0"/>
                <w:noProof/>
              </w:rPr>
              <w:t>7.3.7</w:t>
            </w:r>
            <w:r w:rsidR="00D7508B" w:rsidRPr="00CC3511">
              <w:rPr>
                <w:rStyle w:val="af0"/>
                <w:rFonts w:hint="eastAsia"/>
                <w:noProof/>
              </w:rPr>
              <w:t xml:space="preserve">　图的接排</w:t>
            </w:r>
            <w:r w:rsidR="00D7508B">
              <w:rPr>
                <w:noProof/>
                <w:webHidden/>
              </w:rPr>
              <w:tab/>
            </w:r>
            <w:r w:rsidR="00D7508B">
              <w:rPr>
                <w:noProof/>
                <w:webHidden/>
              </w:rPr>
              <w:fldChar w:fldCharType="begin"/>
            </w:r>
            <w:r w:rsidR="00D7508B">
              <w:rPr>
                <w:noProof/>
                <w:webHidden/>
              </w:rPr>
              <w:instrText xml:space="preserve"> PAGEREF _Toc446490002 \h </w:instrText>
            </w:r>
            <w:r w:rsidR="00D7508B">
              <w:rPr>
                <w:noProof/>
                <w:webHidden/>
              </w:rPr>
            </w:r>
            <w:r w:rsidR="00D7508B">
              <w:rPr>
                <w:noProof/>
                <w:webHidden/>
              </w:rPr>
              <w:fldChar w:fldCharType="separate"/>
            </w:r>
            <w:r w:rsidR="00D7508B">
              <w:rPr>
                <w:noProof/>
                <w:webHidden/>
              </w:rPr>
              <w:t>23</w:t>
            </w:r>
            <w:r w:rsidR="00D7508B">
              <w:rPr>
                <w:noProof/>
                <w:webHidden/>
              </w:rPr>
              <w:fldChar w:fldCharType="end"/>
            </w:r>
          </w:hyperlink>
        </w:p>
        <w:p w:rsidR="00D7508B" w:rsidRDefault="00D133A9">
          <w:pPr>
            <w:pStyle w:val="40"/>
            <w:tabs>
              <w:tab w:val="right" w:leader="dot" w:pos="9118"/>
            </w:tabs>
            <w:rPr>
              <w:noProof/>
            </w:rPr>
          </w:pPr>
          <w:hyperlink w:anchor="_Toc446490003" w:history="1">
            <w:r w:rsidR="00D7508B" w:rsidRPr="00CC3511">
              <w:rPr>
                <w:rStyle w:val="af0"/>
                <w:noProof/>
              </w:rPr>
              <w:t>7.3.8</w:t>
            </w:r>
            <w:r w:rsidR="00D7508B" w:rsidRPr="00CC3511">
              <w:rPr>
                <w:rStyle w:val="af0"/>
                <w:rFonts w:hint="eastAsia"/>
                <w:noProof/>
              </w:rPr>
              <w:t xml:space="preserve">　图注</w:t>
            </w:r>
            <w:r w:rsidR="00D7508B">
              <w:rPr>
                <w:noProof/>
                <w:webHidden/>
              </w:rPr>
              <w:tab/>
            </w:r>
            <w:r w:rsidR="00D7508B">
              <w:rPr>
                <w:noProof/>
                <w:webHidden/>
              </w:rPr>
              <w:fldChar w:fldCharType="begin"/>
            </w:r>
            <w:r w:rsidR="00D7508B">
              <w:rPr>
                <w:noProof/>
                <w:webHidden/>
              </w:rPr>
              <w:instrText xml:space="preserve"> PAGEREF _Toc446490003 \h </w:instrText>
            </w:r>
            <w:r w:rsidR="00D7508B">
              <w:rPr>
                <w:noProof/>
                <w:webHidden/>
              </w:rPr>
            </w:r>
            <w:r w:rsidR="00D7508B">
              <w:rPr>
                <w:noProof/>
                <w:webHidden/>
              </w:rPr>
              <w:fldChar w:fldCharType="separate"/>
            </w:r>
            <w:r w:rsidR="00D7508B">
              <w:rPr>
                <w:noProof/>
                <w:webHidden/>
              </w:rPr>
              <w:t>23</w:t>
            </w:r>
            <w:r w:rsidR="00D7508B">
              <w:rPr>
                <w:noProof/>
                <w:webHidden/>
              </w:rPr>
              <w:fldChar w:fldCharType="end"/>
            </w:r>
          </w:hyperlink>
        </w:p>
        <w:p w:rsidR="00D7508B" w:rsidRDefault="00D133A9">
          <w:pPr>
            <w:pStyle w:val="40"/>
            <w:tabs>
              <w:tab w:val="right" w:leader="dot" w:pos="9118"/>
            </w:tabs>
            <w:rPr>
              <w:noProof/>
            </w:rPr>
          </w:pPr>
          <w:hyperlink w:anchor="_Toc446490004" w:history="1">
            <w:r w:rsidR="00D7508B" w:rsidRPr="00CC3511">
              <w:rPr>
                <w:rStyle w:val="af0"/>
                <w:noProof/>
              </w:rPr>
              <w:t>7.3.9</w:t>
            </w:r>
            <w:r w:rsidR="00D7508B" w:rsidRPr="00CC3511">
              <w:rPr>
                <w:rStyle w:val="af0"/>
                <w:rFonts w:hint="eastAsia"/>
                <w:noProof/>
              </w:rPr>
              <w:t xml:space="preserve">　图的脚注</w:t>
            </w:r>
            <w:r w:rsidR="00D7508B">
              <w:rPr>
                <w:noProof/>
                <w:webHidden/>
              </w:rPr>
              <w:tab/>
            </w:r>
            <w:r w:rsidR="00D7508B">
              <w:rPr>
                <w:noProof/>
                <w:webHidden/>
              </w:rPr>
              <w:fldChar w:fldCharType="begin"/>
            </w:r>
            <w:r w:rsidR="00D7508B">
              <w:rPr>
                <w:noProof/>
                <w:webHidden/>
              </w:rPr>
              <w:instrText xml:space="preserve"> PAGEREF _Toc446490004 \h </w:instrText>
            </w:r>
            <w:r w:rsidR="00D7508B">
              <w:rPr>
                <w:noProof/>
                <w:webHidden/>
              </w:rPr>
            </w:r>
            <w:r w:rsidR="00D7508B">
              <w:rPr>
                <w:noProof/>
                <w:webHidden/>
              </w:rPr>
              <w:fldChar w:fldCharType="separate"/>
            </w:r>
            <w:r w:rsidR="00D7508B">
              <w:rPr>
                <w:noProof/>
                <w:webHidden/>
              </w:rPr>
              <w:t>23</w:t>
            </w:r>
            <w:r w:rsidR="00D7508B">
              <w:rPr>
                <w:noProof/>
                <w:webHidden/>
              </w:rPr>
              <w:fldChar w:fldCharType="end"/>
            </w:r>
          </w:hyperlink>
        </w:p>
        <w:p w:rsidR="00D7508B" w:rsidRDefault="00D133A9">
          <w:pPr>
            <w:pStyle w:val="40"/>
            <w:tabs>
              <w:tab w:val="right" w:leader="dot" w:pos="9118"/>
            </w:tabs>
            <w:rPr>
              <w:noProof/>
            </w:rPr>
          </w:pPr>
          <w:hyperlink w:anchor="_Toc446490005" w:history="1">
            <w:r w:rsidR="00D7508B" w:rsidRPr="00CC3511">
              <w:rPr>
                <w:rStyle w:val="af0"/>
                <w:noProof/>
              </w:rPr>
              <w:t>7.3.10</w:t>
            </w:r>
            <w:r w:rsidR="00D7508B" w:rsidRPr="00CC3511">
              <w:rPr>
                <w:rStyle w:val="af0"/>
                <w:rFonts w:hint="eastAsia"/>
                <w:noProof/>
              </w:rPr>
              <w:t xml:space="preserve">　分图</w:t>
            </w:r>
            <w:r w:rsidR="00D7508B">
              <w:rPr>
                <w:noProof/>
                <w:webHidden/>
              </w:rPr>
              <w:tab/>
            </w:r>
            <w:r w:rsidR="00D7508B">
              <w:rPr>
                <w:noProof/>
                <w:webHidden/>
              </w:rPr>
              <w:fldChar w:fldCharType="begin"/>
            </w:r>
            <w:r w:rsidR="00D7508B">
              <w:rPr>
                <w:noProof/>
                <w:webHidden/>
              </w:rPr>
              <w:instrText xml:space="preserve"> PAGEREF _Toc446490005 \h </w:instrText>
            </w:r>
            <w:r w:rsidR="00D7508B">
              <w:rPr>
                <w:noProof/>
                <w:webHidden/>
              </w:rPr>
            </w:r>
            <w:r w:rsidR="00D7508B">
              <w:rPr>
                <w:noProof/>
                <w:webHidden/>
              </w:rPr>
              <w:fldChar w:fldCharType="separate"/>
            </w:r>
            <w:r w:rsidR="00D7508B">
              <w:rPr>
                <w:noProof/>
                <w:webHidden/>
              </w:rPr>
              <w:t>23</w:t>
            </w:r>
            <w:r w:rsidR="00D7508B">
              <w:rPr>
                <w:noProof/>
                <w:webHidden/>
              </w:rPr>
              <w:fldChar w:fldCharType="end"/>
            </w:r>
          </w:hyperlink>
        </w:p>
        <w:p w:rsidR="00D7508B" w:rsidRDefault="00D133A9">
          <w:pPr>
            <w:pStyle w:val="30"/>
            <w:tabs>
              <w:tab w:val="right" w:leader="dot" w:pos="9118"/>
            </w:tabs>
            <w:rPr>
              <w:noProof/>
            </w:rPr>
          </w:pPr>
          <w:hyperlink w:anchor="_Toc446490006" w:history="1">
            <w:r w:rsidR="00D7508B" w:rsidRPr="00CC3511">
              <w:rPr>
                <w:rStyle w:val="af0"/>
                <w:noProof/>
              </w:rPr>
              <w:t>7.4</w:t>
            </w:r>
            <w:r w:rsidR="00D7508B" w:rsidRPr="00CC3511">
              <w:rPr>
                <w:rStyle w:val="af0"/>
                <w:rFonts w:hint="eastAsia"/>
                <w:noProof/>
              </w:rPr>
              <w:t xml:space="preserve">　表</w:t>
            </w:r>
            <w:r w:rsidR="00D7508B">
              <w:rPr>
                <w:noProof/>
                <w:webHidden/>
              </w:rPr>
              <w:tab/>
            </w:r>
            <w:r w:rsidR="00D7508B">
              <w:rPr>
                <w:noProof/>
                <w:webHidden/>
              </w:rPr>
              <w:fldChar w:fldCharType="begin"/>
            </w:r>
            <w:r w:rsidR="00D7508B">
              <w:rPr>
                <w:noProof/>
                <w:webHidden/>
              </w:rPr>
              <w:instrText xml:space="preserve"> PAGEREF _Toc446490006 \h </w:instrText>
            </w:r>
            <w:r w:rsidR="00D7508B">
              <w:rPr>
                <w:noProof/>
                <w:webHidden/>
              </w:rPr>
            </w:r>
            <w:r w:rsidR="00D7508B">
              <w:rPr>
                <w:noProof/>
                <w:webHidden/>
              </w:rPr>
              <w:fldChar w:fldCharType="separate"/>
            </w:r>
            <w:r w:rsidR="00D7508B">
              <w:rPr>
                <w:noProof/>
                <w:webHidden/>
              </w:rPr>
              <w:t>24</w:t>
            </w:r>
            <w:r w:rsidR="00D7508B">
              <w:rPr>
                <w:noProof/>
                <w:webHidden/>
              </w:rPr>
              <w:fldChar w:fldCharType="end"/>
            </w:r>
          </w:hyperlink>
        </w:p>
        <w:p w:rsidR="00D7508B" w:rsidRDefault="00D133A9">
          <w:pPr>
            <w:pStyle w:val="40"/>
            <w:tabs>
              <w:tab w:val="right" w:leader="dot" w:pos="9118"/>
            </w:tabs>
            <w:rPr>
              <w:noProof/>
            </w:rPr>
          </w:pPr>
          <w:hyperlink w:anchor="_Toc446490007" w:history="1">
            <w:r w:rsidR="00D7508B" w:rsidRPr="00CC3511">
              <w:rPr>
                <w:rStyle w:val="af0"/>
                <w:noProof/>
              </w:rPr>
              <w:t>7.4.1</w:t>
            </w:r>
            <w:r w:rsidR="00D7508B" w:rsidRPr="00CC3511">
              <w:rPr>
                <w:rStyle w:val="af0"/>
                <w:rFonts w:hint="eastAsia"/>
                <w:noProof/>
              </w:rPr>
              <w:t xml:space="preserve">　用法</w:t>
            </w:r>
            <w:r w:rsidR="00D7508B">
              <w:rPr>
                <w:noProof/>
                <w:webHidden/>
              </w:rPr>
              <w:tab/>
            </w:r>
            <w:r w:rsidR="00D7508B">
              <w:rPr>
                <w:noProof/>
                <w:webHidden/>
              </w:rPr>
              <w:fldChar w:fldCharType="begin"/>
            </w:r>
            <w:r w:rsidR="00D7508B">
              <w:rPr>
                <w:noProof/>
                <w:webHidden/>
              </w:rPr>
              <w:instrText xml:space="preserve"> PAGEREF _Toc446490007 \h </w:instrText>
            </w:r>
            <w:r w:rsidR="00D7508B">
              <w:rPr>
                <w:noProof/>
                <w:webHidden/>
              </w:rPr>
            </w:r>
            <w:r w:rsidR="00D7508B">
              <w:rPr>
                <w:noProof/>
                <w:webHidden/>
              </w:rPr>
              <w:fldChar w:fldCharType="separate"/>
            </w:r>
            <w:r w:rsidR="00D7508B">
              <w:rPr>
                <w:noProof/>
                <w:webHidden/>
              </w:rPr>
              <w:t>24</w:t>
            </w:r>
            <w:r w:rsidR="00D7508B">
              <w:rPr>
                <w:noProof/>
                <w:webHidden/>
              </w:rPr>
              <w:fldChar w:fldCharType="end"/>
            </w:r>
          </w:hyperlink>
        </w:p>
        <w:p w:rsidR="00D7508B" w:rsidRDefault="00D133A9">
          <w:pPr>
            <w:pStyle w:val="40"/>
            <w:tabs>
              <w:tab w:val="right" w:leader="dot" w:pos="9118"/>
            </w:tabs>
            <w:rPr>
              <w:noProof/>
            </w:rPr>
          </w:pPr>
          <w:hyperlink w:anchor="_Toc446490008" w:history="1">
            <w:r w:rsidR="00D7508B" w:rsidRPr="00CC3511">
              <w:rPr>
                <w:rStyle w:val="af0"/>
                <w:noProof/>
              </w:rPr>
              <w:t>7.4.2</w:t>
            </w:r>
            <w:r w:rsidR="00D7508B" w:rsidRPr="00CC3511">
              <w:rPr>
                <w:rStyle w:val="af0"/>
                <w:rFonts w:hint="eastAsia"/>
                <w:noProof/>
              </w:rPr>
              <w:t xml:space="preserve">　编号</w:t>
            </w:r>
            <w:r w:rsidR="00D7508B">
              <w:rPr>
                <w:noProof/>
                <w:webHidden/>
              </w:rPr>
              <w:tab/>
            </w:r>
            <w:r w:rsidR="00D7508B">
              <w:rPr>
                <w:noProof/>
                <w:webHidden/>
              </w:rPr>
              <w:fldChar w:fldCharType="begin"/>
            </w:r>
            <w:r w:rsidR="00D7508B">
              <w:rPr>
                <w:noProof/>
                <w:webHidden/>
              </w:rPr>
              <w:instrText xml:space="preserve"> PAGEREF _Toc446490008 \h </w:instrText>
            </w:r>
            <w:r w:rsidR="00D7508B">
              <w:rPr>
                <w:noProof/>
                <w:webHidden/>
              </w:rPr>
            </w:r>
            <w:r w:rsidR="00D7508B">
              <w:rPr>
                <w:noProof/>
                <w:webHidden/>
              </w:rPr>
              <w:fldChar w:fldCharType="separate"/>
            </w:r>
            <w:r w:rsidR="00D7508B">
              <w:rPr>
                <w:noProof/>
                <w:webHidden/>
              </w:rPr>
              <w:t>24</w:t>
            </w:r>
            <w:r w:rsidR="00D7508B">
              <w:rPr>
                <w:noProof/>
                <w:webHidden/>
              </w:rPr>
              <w:fldChar w:fldCharType="end"/>
            </w:r>
          </w:hyperlink>
        </w:p>
        <w:p w:rsidR="00D7508B" w:rsidRDefault="00D133A9">
          <w:pPr>
            <w:pStyle w:val="40"/>
            <w:tabs>
              <w:tab w:val="right" w:leader="dot" w:pos="9118"/>
            </w:tabs>
            <w:rPr>
              <w:noProof/>
            </w:rPr>
          </w:pPr>
          <w:hyperlink w:anchor="_Toc446490009" w:history="1">
            <w:r w:rsidR="00D7508B" w:rsidRPr="00CC3511">
              <w:rPr>
                <w:rStyle w:val="af0"/>
                <w:noProof/>
              </w:rPr>
              <w:t>7.4.3</w:t>
            </w:r>
            <w:r w:rsidR="00D7508B" w:rsidRPr="00CC3511">
              <w:rPr>
                <w:rStyle w:val="af0"/>
                <w:rFonts w:hint="eastAsia"/>
                <w:noProof/>
              </w:rPr>
              <w:t xml:space="preserve">　表题</w:t>
            </w:r>
            <w:r w:rsidR="00D7508B">
              <w:rPr>
                <w:noProof/>
                <w:webHidden/>
              </w:rPr>
              <w:tab/>
            </w:r>
            <w:r w:rsidR="00D7508B">
              <w:rPr>
                <w:noProof/>
                <w:webHidden/>
              </w:rPr>
              <w:fldChar w:fldCharType="begin"/>
            </w:r>
            <w:r w:rsidR="00D7508B">
              <w:rPr>
                <w:noProof/>
                <w:webHidden/>
              </w:rPr>
              <w:instrText xml:space="preserve"> PAGEREF _Toc446490009 \h </w:instrText>
            </w:r>
            <w:r w:rsidR="00D7508B">
              <w:rPr>
                <w:noProof/>
                <w:webHidden/>
              </w:rPr>
            </w:r>
            <w:r w:rsidR="00D7508B">
              <w:rPr>
                <w:noProof/>
                <w:webHidden/>
              </w:rPr>
              <w:fldChar w:fldCharType="separate"/>
            </w:r>
            <w:r w:rsidR="00D7508B">
              <w:rPr>
                <w:noProof/>
                <w:webHidden/>
              </w:rPr>
              <w:t>24</w:t>
            </w:r>
            <w:r w:rsidR="00D7508B">
              <w:rPr>
                <w:noProof/>
                <w:webHidden/>
              </w:rPr>
              <w:fldChar w:fldCharType="end"/>
            </w:r>
          </w:hyperlink>
        </w:p>
        <w:p w:rsidR="00D7508B" w:rsidRDefault="00D133A9">
          <w:pPr>
            <w:pStyle w:val="40"/>
            <w:tabs>
              <w:tab w:val="right" w:leader="dot" w:pos="9118"/>
            </w:tabs>
            <w:rPr>
              <w:noProof/>
            </w:rPr>
          </w:pPr>
          <w:hyperlink w:anchor="_Toc446490010" w:history="1">
            <w:r w:rsidR="00D7508B" w:rsidRPr="00CC3511">
              <w:rPr>
                <w:rStyle w:val="af0"/>
                <w:noProof/>
              </w:rPr>
              <w:t>7.4.4</w:t>
            </w:r>
            <w:r w:rsidR="00D7508B" w:rsidRPr="00CC3511">
              <w:rPr>
                <w:rStyle w:val="af0"/>
                <w:rFonts w:hint="eastAsia"/>
                <w:noProof/>
              </w:rPr>
              <w:t xml:space="preserve">　表头</w:t>
            </w:r>
            <w:r w:rsidR="00D7508B">
              <w:rPr>
                <w:noProof/>
                <w:webHidden/>
              </w:rPr>
              <w:tab/>
            </w:r>
            <w:r w:rsidR="00D7508B">
              <w:rPr>
                <w:noProof/>
                <w:webHidden/>
              </w:rPr>
              <w:fldChar w:fldCharType="begin"/>
            </w:r>
            <w:r w:rsidR="00D7508B">
              <w:rPr>
                <w:noProof/>
                <w:webHidden/>
              </w:rPr>
              <w:instrText xml:space="preserve"> PAGEREF _Toc446490010 \h </w:instrText>
            </w:r>
            <w:r w:rsidR="00D7508B">
              <w:rPr>
                <w:noProof/>
                <w:webHidden/>
              </w:rPr>
            </w:r>
            <w:r w:rsidR="00D7508B">
              <w:rPr>
                <w:noProof/>
                <w:webHidden/>
              </w:rPr>
              <w:fldChar w:fldCharType="separate"/>
            </w:r>
            <w:r w:rsidR="00D7508B">
              <w:rPr>
                <w:noProof/>
                <w:webHidden/>
              </w:rPr>
              <w:t>24</w:t>
            </w:r>
            <w:r w:rsidR="00D7508B">
              <w:rPr>
                <w:noProof/>
                <w:webHidden/>
              </w:rPr>
              <w:fldChar w:fldCharType="end"/>
            </w:r>
          </w:hyperlink>
        </w:p>
        <w:p w:rsidR="00D7508B" w:rsidRDefault="00D133A9">
          <w:pPr>
            <w:pStyle w:val="40"/>
            <w:tabs>
              <w:tab w:val="right" w:leader="dot" w:pos="9118"/>
            </w:tabs>
            <w:rPr>
              <w:noProof/>
            </w:rPr>
          </w:pPr>
          <w:hyperlink w:anchor="_Toc446490011" w:history="1">
            <w:r w:rsidR="00D7508B" w:rsidRPr="00CC3511">
              <w:rPr>
                <w:rStyle w:val="af0"/>
                <w:noProof/>
              </w:rPr>
              <w:t>7.4.5</w:t>
            </w:r>
            <w:r w:rsidR="00D7508B" w:rsidRPr="00CC3511">
              <w:rPr>
                <w:rStyle w:val="af0"/>
                <w:rFonts w:hint="eastAsia"/>
                <w:noProof/>
              </w:rPr>
              <w:t xml:space="preserve">　表的接排</w:t>
            </w:r>
            <w:r w:rsidR="00D7508B">
              <w:rPr>
                <w:noProof/>
                <w:webHidden/>
              </w:rPr>
              <w:tab/>
            </w:r>
            <w:r w:rsidR="00D7508B">
              <w:rPr>
                <w:noProof/>
                <w:webHidden/>
              </w:rPr>
              <w:fldChar w:fldCharType="begin"/>
            </w:r>
            <w:r w:rsidR="00D7508B">
              <w:rPr>
                <w:noProof/>
                <w:webHidden/>
              </w:rPr>
              <w:instrText xml:space="preserve"> PAGEREF _Toc446490011 \h </w:instrText>
            </w:r>
            <w:r w:rsidR="00D7508B">
              <w:rPr>
                <w:noProof/>
                <w:webHidden/>
              </w:rPr>
            </w:r>
            <w:r w:rsidR="00D7508B">
              <w:rPr>
                <w:noProof/>
                <w:webHidden/>
              </w:rPr>
              <w:fldChar w:fldCharType="separate"/>
            </w:r>
            <w:r w:rsidR="00D7508B">
              <w:rPr>
                <w:noProof/>
                <w:webHidden/>
              </w:rPr>
              <w:t>25</w:t>
            </w:r>
            <w:r w:rsidR="00D7508B">
              <w:rPr>
                <w:noProof/>
                <w:webHidden/>
              </w:rPr>
              <w:fldChar w:fldCharType="end"/>
            </w:r>
          </w:hyperlink>
        </w:p>
        <w:p w:rsidR="00D7508B" w:rsidRDefault="00D133A9">
          <w:pPr>
            <w:pStyle w:val="40"/>
            <w:tabs>
              <w:tab w:val="right" w:leader="dot" w:pos="9118"/>
            </w:tabs>
            <w:rPr>
              <w:noProof/>
            </w:rPr>
          </w:pPr>
          <w:hyperlink w:anchor="_Toc446490012" w:history="1">
            <w:r w:rsidR="00D7508B" w:rsidRPr="00CC3511">
              <w:rPr>
                <w:rStyle w:val="af0"/>
                <w:noProof/>
              </w:rPr>
              <w:t>7.4.6</w:t>
            </w:r>
            <w:r w:rsidR="00D7508B" w:rsidRPr="00CC3511">
              <w:rPr>
                <w:rStyle w:val="af0"/>
                <w:rFonts w:hint="eastAsia"/>
                <w:noProof/>
              </w:rPr>
              <w:t xml:space="preserve">　表注</w:t>
            </w:r>
            <w:r w:rsidR="00D7508B">
              <w:rPr>
                <w:noProof/>
                <w:webHidden/>
              </w:rPr>
              <w:tab/>
            </w:r>
            <w:r w:rsidR="00D7508B">
              <w:rPr>
                <w:noProof/>
                <w:webHidden/>
              </w:rPr>
              <w:fldChar w:fldCharType="begin"/>
            </w:r>
            <w:r w:rsidR="00D7508B">
              <w:rPr>
                <w:noProof/>
                <w:webHidden/>
              </w:rPr>
              <w:instrText xml:space="preserve"> PAGEREF _Toc446490012 \h </w:instrText>
            </w:r>
            <w:r w:rsidR="00D7508B">
              <w:rPr>
                <w:noProof/>
                <w:webHidden/>
              </w:rPr>
            </w:r>
            <w:r w:rsidR="00D7508B">
              <w:rPr>
                <w:noProof/>
                <w:webHidden/>
              </w:rPr>
              <w:fldChar w:fldCharType="separate"/>
            </w:r>
            <w:r w:rsidR="00D7508B">
              <w:rPr>
                <w:noProof/>
                <w:webHidden/>
              </w:rPr>
              <w:t>25</w:t>
            </w:r>
            <w:r w:rsidR="00D7508B">
              <w:rPr>
                <w:noProof/>
                <w:webHidden/>
              </w:rPr>
              <w:fldChar w:fldCharType="end"/>
            </w:r>
          </w:hyperlink>
        </w:p>
        <w:p w:rsidR="00D7508B" w:rsidRDefault="00D133A9">
          <w:pPr>
            <w:pStyle w:val="40"/>
            <w:tabs>
              <w:tab w:val="right" w:leader="dot" w:pos="9118"/>
            </w:tabs>
            <w:rPr>
              <w:noProof/>
            </w:rPr>
          </w:pPr>
          <w:hyperlink w:anchor="_Toc446490013" w:history="1">
            <w:r w:rsidR="00D7508B" w:rsidRPr="00CC3511">
              <w:rPr>
                <w:rStyle w:val="af0"/>
                <w:noProof/>
              </w:rPr>
              <w:t>7.4.7</w:t>
            </w:r>
            <w:r w:rsidR="00D7508B" w:rsidRPr="00CC3511">
              <w:rPr>
                <w:rStyle w:val="af0"/>
                <w:rFonts w:hint="eastAsia"/>
                <w:noProof/>
              </w:rPr>
              <w:t xml:space="preserve">　表的脚注</w:t>
            </w:r>
            <w:r w:rsidR="00D7508B">
              <w:rPr>
                <w:noProof/>
                <w:webHidden/>
              </w:rPr>
              <w:tab/>
            </w:r>
            <w:r w:rsidR="00D7508B">
              <w:rPr>
                <w:noProof/>
                <w:webHidden/>
              </w:rPr>
              <w:fldChar w:fldCharType="begin"/>
            </w:r>
            <w:r w:rsidR="00D7508B">
              <w:rPr>
                <w:noProof/>
                <w:webHidden/>
              </w:rPr>
              <w:instrText xml:space="preserve"> PAGEREF _Toc446490013 \h </w:instrText>
            </w:r>
            <w:r w:rsidR="00D7508B">
              <w:rPr>
                <w:noProof/>
                <w:webHidden/>
              </w:rPr>
            </w:r>
            <w:r w:rsidR="00D7508B">
              <w:rPr>
                <w:noProof/>
                <w:webHidden/>
              </w:rPr>
              <w:fldChar w:fldCharType="separate"/>
            </w:r>
            <w:r w:rsidR="00D7508B">
              <w:rPr>
                <w:noProof/>
                <w:webHidden/>
              </w:rPr>
              <w:t>25</w:t>
            </w:r>
            <w:r w:rsidR="00D7508B">
              <w:rPr>
                <w:noProof/>
                <w:webHidden/>
              </w:rPr>
              <w:fldChar w:fldCharType="end"/>
            </w:r>
          </w:hyperlink>
        </w:p>
        <w:p w:rsidR="00D7508B" w:rsidRDefault="00D133A9">
          <w:pPr>
            <w:pStyle w:val="20"/>
            <w:tabs>
              <w:tab w:val="right" w:leader="dot" w:pos="9118"/>
            </w:tabs>
            <w:rPr>
              <w:noProof/>
            </w:rPr>
          </w:pPr>
          <w:hyperlink w:anchor="_Toc446490014" w:history="1">
            <w:r w:rsidR="00D7508B" w:rsidRPr="00CC3511">
              <w:rPr>
                <w:rStyle w:val="af0"/>
                <w:noProof/>
              </w:rPr>
              <w:t>8</w:t>
            </w:r>
            <w:r w:rsidR="00D7508B" w:rsidRPr="00CC3511">
              <w:rPr>
                <w:rStyle w:val="af0"/>
                <w:rFonts w:hint="eastAsia"/>
                <w:noProof/>
              </w:rPr>
              <w:t xml:space="preserve">　其他规则</w:t>
            </w:r>
            <w:r w:rsidR="00D7508B">
              <w:rPr>
                <w:noProof/>
                <w:webHidden/>
              </w:rPr>
              <w:tab/>
            </w:r>
            <w:r w:rsidR="00D7508B">
              <w:rPr>
                <w:noProof/>
                <w:webHidden/>
              </w:rPr>
              <w:fldChar w:fldCharType="begin"/>
            </w:r>
            <w:r w:rsidR="00D7508B">
              <w:rPr>
                <w:noProof/>
                <w:webHidden/>
              </w:rPr>
              <w:instrText xml:space="preserve"> PAGEREF _Toc446490014 \h </w:instrText>
            </w:r>
            <w:r w:rsidR="00D7508B">
              <w:rPr>
                <w:noProof/>
                <w:webHidden/>
              </w:rPr>
            </w:r>
            <w:r w:rsidR="00D7508B">
              <w:rPr>
                <w:noProof/>
                <w:webHidden/>
              </w:rPr>
              <w:fldChar w:fldCharType="separate"/>
            </w:r>
            <w:r w:rsidR="00D7508B">
              <w:rPr>
                <w:noProof/>
                <w:webHidden/>
              </w:rPr>
              <w:t>25</w:t>
            </w:r>
            <w:r w:rsidR="00D7508B">
              <w:rPr>
                <w:noProof/>
                <w:webHidden/>
              </w:rPr>
              <w:fldChar w:fldCharType="end"/>
            </w:r>
          </w:hyperlink>
        </w:p>
        <w:p w:rsidR="00D7508B" w:rsidRDefault="00D133A9">
          <w:pPr>
            <w:pStyle w:val="30"/>
            <w:tabs>
              <w:tab w:val="right" w:leader="dot" w:pos="9118"/>
            </w:tabs>
            <w:rPr>
              <w:noProof/>
            </w:rPr>
          </w:pPr>
          <w:hyperlink w:anchor="_Toc446490015" w:history="1">
            <w:r w:rsidR="00D7508B" w:rsidRPr="00CC3511">
              <w:rPr>
                <w:rStyle w:val="af0"/>
                <w:noProof/>
              </w:rPr>
              <w:t>8.1</w:t>
            </w:r>
            <w:r w:rsidR="00D7508B" w:rsidRPr="00CC3511">
              <w:rPr>
                <w:rStyle w:val="af0"/>
                <w:rFonts w:hint="eastAsia"/>
                <w:noProof/>
              </w:rPr>
              <w:t xml:space="preserve">　引用</w:t>
            </w:r>
            <w:r w:rsidR="00D7508B">
              <w:rPr>
                <w:noProof/>
                <w:webHidden/>
              </w:rPr>
              <w:tab/>
            </w:r>
            <w:r w:rsidR="00D7508B">
              <w:rPr>
                <w:noProof/>
                <w:webHidden/>
              </w:rPr>
              <w:fldChar w:fldCharType="begin"/>
            </w:r>
            <w:r w:rsidR="00D7508B">
              <w:rPr>
                <w:noProof/>
                <w:webHidden/>
              </w:rPr>
              <w:instrText xml:space="preserve"> PAGEREF _Toc446490015 \h </w:instrText>
            </w:r>
            <w:r w:rsidR="00D7508B">
              <w:rPr>
                <w:noProof/>
                <w:webHidden/>
              </w:rPr>
            </w:r>
            <w:r w:rsidR="00D7508B">
              <w:rPr>
                <w:noProof/>
                <w:webHidden/>
              </w:rPr>
              <w:fldChar w:fldCharType="separate"/>
            </w:r>
            <w:r w:rsidR="00D7508B">
              <w:rPr>
                <w:noProof/>
                <w:webHidden/>
              </w:rPr>
              <w:t>25</w:t>
            </w:r>
            <w:r w:rsidR="00D7508B">
              <w:rPr>
                <w:noProof/>
                <w:webHidden/>
              </w:rPr>
              <w:fldChar w:fldCharType="end"/>
            </w:r>
          </w:hyperlink>
        </w:p>
        <w:p w:rsidR="00D7508B" w:rsidRDefault="00D133A9">
          <w:pPr>
            <w:pStyle w:val="40"/>
            <w:tabs>
              <w:tab w:val="right" w:leader="dot" w:pos="9118"/>
            </w:tabs>
            <w:rPr>
              <w:noProof/>
            </w:rPr>
          </w:pPr>
          <w:hyperlink w:anchor="_Toc446490016" w:history="1">
            <w:r w:rsidR="00D7508B" w:rsidRPr="00CC3511">
              <w:rPr>
                <w:rStyle w:val="af0"/>
                <w:noProof/>
              </w:rPr>
              <w:t>8.1.1</w:t>
            </w:r>
            <w:r w:rsidR="00D7508B" w:rsidRPr="00CC3511">
              <w:rPr>
                <w:rStyle w:val="af0"/>
                <w:rFonts w:hint="eastAsia"/>
                <w:noProof/>
              </w:rPr>
              <w:t xml:space="preserve">　通则</w:t>
            </w:r>
            <w:r w:rsidR="00D7508B">
              <w:rPr>
                <w:noProof/>
                <w:webHidden/>
              </w:rPr>
              <w:tab/>
            </w:r>
            <w:r w:rsidR="00D7508B">
              <w:rPr>
                <w:noProof/>
                <w:webHidden/>
              </w:rPr>
              <w:fldChar w:fldCharType="begin"/>
            </w:r>
            <w:r w:rsidR="00D7508B">
              <w:rPr>
                <w:noProof/>
                <w:webHidden/>
              </w:rPr>
              <w:instrText xml:space="preserve"> PAGEREF _Toc446490016 \h </w:instrText>
            </w:r>
            <w:r w:rsidR="00D7508B">
              <w:rPr>
                <w:noProof/>
                <w:webHidden/>
              </w:rPr>
            </w:r>
            <w:r w:rsidR="00D7508B">
              <w:rPr>
                <w:noProof/>
                <w:webHidden/>
              </w:rPr>
              <w:fldChar w:fldCharType="separate"/>
            </w:r>
            <w:r w:rsidR="00D7508B">
              <w:rPr>
                <w:noProof/>
                <w:webHidden/>
              </w:rPr>
              <w:t>25</w:t>
            </w:r>
            <w:r w:rsidR="00D7508B">
              <w:rPr>
                <w:noProof/>
                <w:webHidden/>
              </w:rPr>
              <w:fldChar w:fldCharType="end"/>
            </w:r>
          </w:hyperlink>
        </w:p>
        <w:p w:rsidR="00D7508B" w:rsidRDefault="00D133A9">
          <w:pPr>
            <w:pStyle w:val="40"/>
            <w:tabs>
              <w:tab w:val="right" w:leader="dot" w:pos="9118"/>
            </w:tabs>
            <w:rPr>
              <w:noProof/>
            </w:rPr>
          </w:pPr>
          <w:hyperlink w:anchor="_Toc446490017" w:history="1">
            <w:r w:rsidR="00D7508B" w:rsidRPr="00CC3511">
              <w:rPr>
                <w:rStyle w:val="af0"/>
                <w:noProof/>
              </w:rPr>
              <w:t>8.1.2</w:t>
            </w:r>
            <w:r w:rsidR="00D7508B" w:rsidRPr="00CC3511">
              <w:rPr>
                <w:rStyle w:val="af0"/>
                <w:rFonts w:hint="eastAsia"/>
                <w:noProof/>
              </w:rPr>
              <w:t xml:space="preserve">　提及标准本身的内容</w:t>
            </w:r>
            <w:r w:rsidR="00D7508B">
              <w:rPr>
                <w:noProof/>
                <w:webHidden/>
              </w:rPr>
              <w:tab/>
            </w:r>
            <w:r w:rsidR="00D7508B">
              <w:rPr>
                <w:noProof/>
                <w:webHidden/>
              </w:rPr>
              <w:fldChar w:fldCharType="begin"/>
            </w:r>
            <w:r w:rsidR="00D7508B">
              <w:rPr>
                <w:noProof/>
                <w:webHidden/>
              </w:rPr>
              <w:instrText xml:space="preserve"> PAGEREF _Toc446490017 \h </w:instrText>
            </w:r>
            <w:r w:rsidR="00D7508B">
              <w:rPr>
                <w:noProof/>
                <w:webHidden/>
              </w:rPr>
            </w:r>
            <w:r w:rsidR="00D7508B">
              <w:rPr>
                <w:noProof/>
                <w:webHidden/>
              </w:rPr>
              <w:fldChar w:fldCharType="separate"/>
            </w:r>
            <w:r w:rsidR="00D7508B">
              <w:rPr>
                <w:noProof/>
                <w:webHidden/>
              </w:rPr>
              <w:t>26</w:t>
            </w:r>
            <w:r w:rsidR="00D7508B">
              <w:rPr>
                <w:noProof/>
                <w:webHidden/>
              </w:rPr>
              <w:fldChar w:fldCharType="end"/>
            </w:r>
          </w:hyperlink>
        </w:p>
        <w:p w:rsidR="00D7508B" w:rsidRDefault="00D133A9">
          <w:pPr>
            <w:pStyle w:val="40"/>
            <w:tabs>
              <w:tab w:val="right" w:leader="dot" w:pos="9118"/>
            </w:tabs>
            <w:rPr>
              <w:noProof/>
            </w:rPr>
          </w:pPr>
          <w:hyperlink w:anchor="_Toc446490018" w:history="1">
            <w:r w:rsidR="00D7508B" w:rsidRPr="00CC3511">
              <w:rPr>
                <w:rStyle w:val="af0"/>
                <w:noProof/>
              </w:rPr>
              <w:t>8.1.3</w:t>
            </w:r>
            <w:r w:rsidR="00D7508B" w:rsidRPr="00CC3511">
              <w:rPr>
                <w:rStyle w:val="af0"/>
                <w:rFonts w:hint="eastAsia"/>
                <w:noProof/>
              </w:rPr>
              <w:t xml:space="preserve">　引用其他文件</w:t>
            </w:r>
            <w:r w:rsidR="00D7508B">
              <w:rPr>
                <w:noProof/>
                <w:webHidden/>
              </w:rPr>
              <w:tab/>
            </w:r>
            <w:r w:rsidR="00D7508B">
              <w:rPr>
                <w:noProof/>
                <w:webHidden/>
              </w:rPr>
              <w:fldChar w:fldCharType="begin"/>
            </w:r>
            <w:r w:rsidR="00D7508B">
              <w:rPr>
                <w:noProof/>
                <w:webHidden/>
              </w:rPr>
              <w:instrText xml:space="preserve"> PAGEREF _Toc446490018 \h </w:instrText>
            </w:r>
            <w:r w:rsidR="00D7508B">
              <w:rPr>
                <w:noProof/>
                <w:webHidden/>
              </w:rPr>
            </w:r>
            <w:r w:rsidR="00D7508B">
              <w:rPr>
                <w:noProof/>
                <w:webHidden/>
              </w:rPr>
              <w:fldChar w:fldCharType="separate"/>
            </w:r>
            <w:r w:rsidR="00D7508B">
              <w:rPr>
                <w:noProof/>
                <w:webHidden/>
              </w:rPr>
              <w:t>26</w:t>
            </w:r>
            <w:r w:rsidR="00D7508B">
              <w:rPr>
                <w:noProof/>
                <w:webHidden/>
              </w:rPr>
              <w:fldChar w:fldCharType="end"/>
            </w:r>
          </w:hyperlink>
        </w:p>
        <w:p w:rsidR="00D7508B" w:rsidRDefault="00D133A9">
          <w:pPr>
            <w:pStyle w:val="40"/>
            <w:tabs>
              <w:tab w:val="right" w:leader="dot" w:pos="9118"/>
            </w:tabs>
            <w:rPr>
              <w:noProof/>
            </w:rPr>
          </w:pPr>
          <w:hyperlink w:anchor="_Toc446490019" w:history="1">
            <w:r w:rsidR="00D7508B" w:rsidRPr="00CC3511">
              <w:rPr>
                <w:rStyle w:val="af0"/>
                <w:noProof/>
              </w:rPr>
              <w:t>8.1.4</w:t>
            </w:r>
            <w:r w:rsidR="00D7508B" w:rsidRPr="00CC3511">
              <w:rPr>
                <w:rStyle w:val="af0"/>
                <w:rFonts w:hint="eastAsia"/>
                <w:noProof/>
              </w:rPr>
              <w:t xml:space="preserve">　部分之间的引用</w:t>
            </w:r>
            <w:r w:rsidR="00D7508B">
              <w:rPr>
                <w:noProof/>
                <w:webHidden/>
              </w:rPr>
              <w:tab/>
            </w:r>
            <w:r w:rsidR="00D7508B">
              <w:rPr>
                <w:noProof/>
                <w:webHidden/>
              </w:rPr>
              <w:fldChar w:fldCharType="begin"/>
            </w:r>
            <w:r w:rsidR="00D7508B">
              <w:rPr>
                <w:noProof/>
                <w:webHidden/>
              </w:rPr>
              <w:instrText xml:space="preserve"> PAGEREF _Toc446490019 \h </w:instrText>
            </w:r>
            <w:r w:rsidR="00D7508B">
              <w:rPr>
                <w:noProof/>
                <w:webHidden/>
              </w:rPr>
            </w:r>
            <w:r w:rsidR="00D7508B">
              <w:rPr>
                <w:noProof/>
                <w:webHidden/>
              </w:rPr>
              <w:fldChar w:fldCharType="separate"/>
            </w:r>
            <w:r w:rsidR="00D7508B">
              <w:rPr>
                <w:noProof/>
                <w:webHidden/>
              </w:rPr>
              <w:t>27</w:t>
            </w:r>
            <w:r w:rsidR="00D7508B">
              <w:rPr>
                <w:noProof/>
                <w:webHidden/>
              </w:rPr>
              <w:fldChar w:fldCharType="end"/>
            </w:r>
          </w:hyperlink>
        </w:p>
        <w:p w:rsidR="00D7508B" w:rsidRDefault="00D133A9">
          <w:pPr>
            <w:pStyle w:val="30"/>
            <w:tabs>
              <w:tab w:val="right" w:leader="dot" w:pos="9118"/>
            </w:tabs>
            <w:rPr>
              <w:noProof/>
            </w:rPr>
          </w:pPr>
          <w:hyperlink w:anchor="_Toc446490020" w:history="1">
            <w:r w:rsidR="00D7508B" w:rsidRPr="00CC3511">
              <w:rPr>
                <w:rStyle w:val="af0"/>
                <w:noProof/>
              </w:rPr>
              <w:t>8.2</w:t>
            </w:r>
            <w:r w:rsidR="00D7508B" w:rsidRPr="00CC3511">
              <w:rPr>
                <w:rStyle w:val="af0"/>
                <w:rFonts w:hint="eastAsia"/>
                <w:noProof/>
              </w:rPr>
              <w:t xml:space="preserve">　全称、简称和缩略语</w:t>
            </w:r>
            <w:r w:rsidR="00D7508B">
              <w:rPr>
                <w:noProof/>
                <w:webHidden/>
              </w:rPr>
              <w:tab/>
            </w:r>
            <w:r w:rsidR="00D7508B">
              <w:rPr>
                <w:noProof/>
                <w:webHidden/>
              </w:rPr>
              <w:fldChar w:fldCharType="begin"/>
            </w:r>
            <w:r w:rsidR="00D7508B">
              <w:rPr>
                <w:noProof/>
                <w:webHidden/>
              </w:rPr>
              <w:instrText xml:space="preserve"> PAGEREF _Toc446490020 \h </w:instrText>
            </w:r>
            <w:r w:rsidR="00D7508B">
              <w:rPr>
                <w:noProof/>
                <w:webHidden/>
              </w:rPr>
            </w:r>
            <w:r w:rsidR="00D7508B">
              <w:rPr>
                <w:noProof/>
                <w:webHidden/>
              </w:rPr>
              <w:fldChar w:fldCharType="separate"/>
            </w:r>
            <w:r w:rsidR="00D7508B">
              <w:rPr>
                <w:noProof/>
                <w:webHidden/>
              </w:rPr>
              <w:t>27</w:t>
            </w:r>
            <w:r w:rsidR="00D7508B">
              <w:rPr>
                <w:noProof/>
                <w:webHidden/>
              </w:rPr>
              <w:fldChar w:fldCharType="end"/>
            </w:r>
          </w:hyperlink>
        </w:p>
        <w:p w:rsidR="00D7508B" w:rsidRDefault="00D133A9">
          <w:pPr>
            <w:pStyle w:val="30"/>
            <w:tabs>
              <w:tab w:val="right" w:leader="dot" w:pos="9118"/>
            </w:tabs>
            <w:rPr>
              <w:noProof/>
            </w:rPr>
          </w:pPr>
          <w:hyperlink w:anchor="_Toc446490021" w:history="1">
            <w:r w:rsidR="00D7508B" w:rsidRPr="00CC3511">
              <w:rPr>
                <w:rStyle w:val="af0"/>
                <w:noProof/>
              </w:rPr>
              <w:t>8.3</w:t>
            </w:r>
            <w:r w:rsidR="00D7508B" w:rsidRPr="00CC3511">
              <w:rPr>
                <w:rStyle w:val="af0"/>
                <w:rFonts w:hint="eastAsia"/>
                <w:noProof/>
              </w:rPr>
              <w:t xml:space="preserve">　商品名</w:t>
            </w:r>
            <w:r w:rsidR="00D7508B">
              <w:rPr>
                <w:noProof/>
                <w:webHidden/>
              </w:rPr>
              <w:tab/>
            </w:r>
            <w:r w:rsidR="00D7508B">
              <w:rPr>
                <w:noProof/>
                <w:webHidden/>
              </w:rPr>
              <w:fldChar w:fldCharType="begin"/>
            </w:r>
            <w:r w:rsidR="00D7508B">
              <w:rPr>
                <w:noProof/>
                <w:webHidden/>
              </w:rPr>
              <w:instrText xml:space="preserve"> PAGEREF _Toc446490021 \h </w:instrText>
            </w:r>
            <w:r w:rsidR="00D7508B">
              <w:rPr>
                <w:noProof/>
                <w:webHidden/>
              </w:rPr>
            </w:r>
            <w:r w:rsidR="00D7508B">
              <w:rPr>
                <w:noProof/>
                <w:webHidden/>
              </w:rPr>
              <w:fldChar w:fldCharType="separate"/>
            </w:r>
            <w:r w:rsidR="00D7508B">
              <w:rPr>
                <w:noProof/>
                <w:webHidden/>
              </w:rPr>
              <w:t>28</w:t>
            </w:r>
            <w:r w:rsidR="00D7508B">
              <w:rPr>
                <w:noProof/>
                <w:webHidden/>
              </w:rPr>
              <w:fldChar w:fldCharType="end"/>
            </w:r>
          </w:hyperlink>
        </w:p>
        <w:p w:rsidR="00D7508B" w:rsidRDefault="00D133A9">
          <w:pPr>
            <w:pStyle w:val="30"/>
            <w:tabs>
              <w:tab w:val="right" w:leader="dot" w:pos="9118"/>
            </w:tabs>
            <w:rPr>
              <w:noProof/>
            </w:rPr>
          </w:pPr>
          <w:hyperlink w:anchor="_Toc446490022" w:history="1">
            <w:r w:rsidR="00D7508B" w:rsidRPr="00CC3511">
              <w:rPr>
                <w:rStyle w:val="af0"/>
                <w:noProof/>
              </w:rPr>
              <w:t>8.4</w:t>
            </w:r>
            <w:r w:rsidR="00D7508B" w:rsidRPr="00CC3511">
              <w:rPr>
                <w:rStyle w:val="af0"/>
                <w:rFonts w:hint="eastAsia"/>
                <w:noProof/>
              </w:rPr>
              <w:t xml:space="preserve">　专利</w:t>
            </w:r>
            <w:r w:rsidR="00D7508B">
              <w:rPr>
                <w:noProof/>
                <w:webHidden/>
              </w:rPr>
              <w:tab/>
            </w:r>
            <w:r w:rsidR="00D7508B">
              <w:rPr>
                <w:noProof/>
                <w:webHidden/>
              </w:rPr>
              <w:fldChar w:fldCharType="begin"/>
            </w:r>
            <w:r w:rsidR="00D7508B">
              <w:rPr>
                <w:noProof/>
                <w:webHidden/>
              </w:rPr>
              <w:instrText xml:space="preserve"> PAGEREF _Toc446490022 \h </w:instrText>
            </w:r>
            <w:r w:rsidR="00D7508B">
              <w:rPr>
                <w:noProof/>
                <w:webHidden/>
              </w:rPr>
            </w:r>
            <w:r w:rsidR="00D7508B">
              <w:rPr>
                <w:noProof/>
                <w:webHidden/>
              </w:rPr>
              <w:fldChar w:fldCharType="separate"/>
            </w:r>
            <w:r w:rsidR="00D7508B">
              <w:rPr>
                <w:noProof/>
                <w:webHidden/>
              </w:rPr>
              <w:t>28</w:t>
            </w:r>
            <w:r w:rsidR="00D7508B">
              <w:rPr>
                <w:noProof/>
                <w:webHidden/>
              </w:rPr>
              <w:fldChar w:fldCharType="end"/>
            </w:r>
          </w:hyperlink>
        </w:p>
        <w:p w:rsidR="00D7508B" w:rsidRDefault="00D133A9">
          <w:pPr>
            <w:pStyle w:val="30"/>
            <w:tabs>
              <w:tab w:val="right" w:leader="dot" w:pos="9118"/>
            </w:tabs>
            <w:rPr>
              <w:noProof/>
            </w:rPr>
          </w:pPr>
          <w:hyperlink w:anchor="_Toc446490023" w:history="1">
            <w:r w:rsidR="00D7508B" w:rsidRPr="00CC3511">
              <w:rPr>
                <w:rStyle w:val="af0"/>
                <w:noProof/>
              </w:rPr>
              <w:t>8.5</w:t>
            </w:r>
            <w:r w:rsidR="00D7508B" w:rsidRPr="00CC3511">
              <w:rPr>
                <w:rStyle w:val="af0"/>
                <w:rFonts w:hint="eastAsia"/>
                <w:noProof/>
              </w:rPr>
              <w:t xml:space="preserve">　数值的选择</w:t>
            </w:r>
            <w:r w:rsidR="00D7508B">
              <w:rPr>
                <w:noProof/>
                <w:webHidden/>
              </w:rPr>
              <w:tab/>
            </w:r>
            <w:r w:rsidR="00D7508B">
              <w:rPr>
                <w:noProof/>
                <w:webHidden/>
              </w:rPr>
              <w:fldChar w:fldCharType="begin"/>
            </w:r>
            <w:r w:rsidR="00D7508B">
              <w:rPr>
                <w:noProof/>
                <w:webHidden/>
              </w:rPr>
              <w:instrText xml:space="preserve"> PAGEREF _Toc446490023 \h </w:instrText>
            </w:r>
            <w:r w:rsidR="00D7508B">
              <w:rPr>
                <w:noProof/>
                <w:webHidden/>
              </w:rPr>
            </w:r>
            <w:r w:rsidR="00D7508B">
              <w:rPr>
                <w:noProof/>
                <w:webHidden/>
              </w:rPr>
              <w:fldChar w:fldCharType="separate"/>
            </w:r>
            <w:r w:rsidR="00D7508B">
              <w:rPr>
                <w:noProof/>
                <w:webHidden/>
              </w:rPr>
              <w:t>28</w:t>
            </w:r>
            <w:r w:rsidR="00D7508B">
              <w:rPr>
                <w:noProof/>
                <w:webHidden/>
              </w:rPr>
              <w:fldChar w:fldCharType="end"/>
            </w:r>
          </w:hyperlink>
        </w:p>
        <w:p w:rsidR="00D7508B" w:rsidRDefault="00D133A9">
          <w:pPr>
            <w:pStyle w:val="40"/>
            <w:tabs>
              <w:tab w:val="right" w:leader="dot" w:pos="9118"/>
            </w:tabs>
            <w:rPr>
              <w:noProof/>
            </w:rPr>
          </w:pPr>
          <w:hyperlink w:anchor="_Toc446490024" w:history="1">
            <w:r w:rsidR="00D7508B" w:rsidRPr="00CC3511">
              <w:rPr>
                <w:rStyle w:val="af0"/>
                <w:noProof/>
              </w:rPr>
              <w:t>8.5.1</w:t>
            </w:r>
            <w:r w:rsidR="00D7508B" w:rsidRPr="00CC3511">
              <w:rPr>
                <w:rStyle w:val="af0"/>
                <w:rFonts w:hint="eastAsia"/>
                <w:noProof/>
              </w:rPr>
              <w:t xml:space="preserve">　极限值</w:t>
            </w:r>
            <w:r w:rsidR="00D7508B">
              <w:rPr>
                <w:noProof/>
                <w:webHidden/>
              </w:rPr>
              <w:tab/>
            </w:r>
            <w:r w:rsidR="00D7508B">
              <w:rPr>
                <w:noProof/>
                <w:webHidden/>
              </w:rPr>
              <w:fldChar w:fldCharType="begin"/>
            </w:r>
            <w:r w:rsidR="00D7508B">
              <w:rPr>
                <w:noProof/>
                <w:webHidden/>
              </w:rPr>
              <w:instrText xml:space="preserve"> PAGEREF _Toc446490024 \h </w:instrText>
            </w:r>
            <w:r w:rsidR="00D7508B">
              <w:rPr>
                <w:noProof/>
                <w:webHidden/>
              </w:rPr>
            </w:r>
            <w:r w:rsidR="00D7508B">
              <w:rPr>
                <w:noProof/>
                <w:webHidden/>
              </w:rPr>
              <w:fldChar w:fldCharType="separate"/>
            </w:r>
            <w:r w:rsidR="00D7508B">
              <w:rPr>
                <w:noProof/>
                <w:webHidden/>
              </w:rPr>
              <w:t>28</w:t>
            </w:r>
            <w:r w:rsidR="00D7508B">
              <w:rPr>
                <w:noProof/>
                <w:webHidden/>
              </w:rPr>
              <w:fldChar w:fldCharType="end"/>
            </w:r>
          </w:hyperlink>
        </w:p>
        <w:p w:rsidR="00D7508B" w:rsidRDefault="00D133A9">
          <w:pPr>
            <w:pStyle w:val="40"/>
            <w:tabs>
              <w:tab w:val="right" w:leader="dot" w:pos="9118"/>
            </w:tabs>
            <w:rPr>
              <w:noProof/>
            </w:rPr>
          </w:pPr>
          <w:hyperlink w:anchor="_Toc446490025" w:history="1">
            <w:r w:rsidR="00D7508B" w:rsidRPr="00CC3511">
              <w:rPr>
                <w:rStyle w:val="af0"/>
                <w:noProof/>
              </w:rPr>
              <w:t>8.5.2</w:t>
            </w:r>
            <w:r w:rsidR="00D7508B" w:rsidRPr="00CC3511">
              <w:rPr>
                <w:rStyle w:val="af0"/>
                <w:rFonts w:hint="eastAsia"/>
                <w:noProof/>
              </w:rPr>
              <w:t xml:space="preserve">　可选值</w:t>
            </w:r>
            <w:r w:rsidR="00D7508B">
              <w:rPr>
                <w:noProof/>
                <w:webHidden/>
              </w:rPr>
              <w:tab/>
            </w:r>
            <w:r w:rsidR="00D7508B">
              <w:rPr>
                <w:noProof/>
                <w:webHidden/>
              </w:rPr>
              <w:fldChar w:fldCharType="begin"/>
            </w:r>
            <w:r w:rsidR="00D7508B">
              <w:rPr>
                <w:noProof/>
                <w:webHidden/>
              </w:rPr>
              <w:instrText xml:space="preserve"> PAGEREF _Toc446490025 \h </w:instrText>
            </w:r>
            <w:r w:rsidR="00D7508B">
              <w:rPr>
                <w:noProof/>
                <w:webHidden/>
              </w:rPr>
            </w:r>
            <w:r w:rsidR="00D7508B">
              <w:rPr>
                <w:noProof/>
                <w:webHidden/>
              </w:rPr>
              <w:fldChar w:fldCharType="separate"/>
            </w:r>
            <w:r w:rsidR="00D7508B">
              <w:rPr>
                <w:noProof/>
                <w:webHidden/>
              </w:rPr>
              <w:t>28</w:t>
            </w:r>
            <w:r w:rsidR="00D7508B">
              <w:rPr>
                <w:noProof/>
                <w:webHidden/>
              </w:rPr>
              <w:fldChar w:fldCharType="end"/>
            </w:r>
          </w:hyperlink>
        </w:p>
        <w:p w:rsidR="00D7508B" w:rsidRDefault="00D133A9">
          <w:pPr>
            <w:pStyle w:val="30"/>
            <w:tabs>
              <w:tab w:val="right" w:leader="dot" w:pos="9118"/>
            </w:tabs>
            <w:rPr>
              <w:noProof/>
            </w:rPr>
          </w:pPr>
          <w:hyperlink w:anchor="_Toc446490026" w:history="1">
            <w:r w:rsidR="00D7508B" w:rsidRPr="00CC3511">
              <w:rPr>
                <w:rStyle w:val="af0"/>
                <w:noProof/>
              </w:rPr>
              <w:t>8.6</w:t>
            </w:r>
            <w:r w:rsidR="00D7508B" w:rsidRPr="00CC3511">
              <w:rPr>
                <w:rStyle w:val="af0"/>
                <w:rFonts w:hint="eastAsia"/>
                <w:noProof/>
              </w:rPr>
              <w:t xml:space="preserve">　数和数值的表示</w:t>
            </w:r>
            <w:r w:rsidR="00D7508B">
              <w:rPr>
                <w:noProof/>
                <w:webHidden/>
              </w:rPr>
              <w:tab/>
            </w:r>
            <w:r w:rsidR="00D7508B">
              <w:rPr>
                <w:noProof/>
                <w:webHidden/>
              </w:rPr>
              <w:fldChar w:fldCharType="begin"/>
            </w:r>
            <w:r w:rsidR="00D7508B">
              <w:rPr>
                <w:noProof/>
                <w:webHidden/>
              </w:rPr>
              <w:instrText xml:space="preserve"> PAGEREF _Toc446490026 \h </w:instrText>
            </w:r>
            <w:r w:rsidR="00D7508B">
              <w:rPr>
                <w:noProof/>
                <w:webHidden/>
              </w:rPr>
            </w:r>
            <w:r w:rsidR="00D7508B">
              <w:rPr>
                <w:noProof/>
                <w:webHidden/>
              </w:rPr>
              <w:fldChar w:fldCharType="separate"/>
            </w:r>
            <w:r w:rsidR="00D7508B">
              <w:rPr>
                <w:noProof/>
                <w:webHidden/>
              </w:rPr>
              <w:t>28</w:t>
            </w:r>
            <w:r w:rsidR="00D7508B">
              <w:rPr>
                <w:noProof/>
                <w:webHidden/>
              </w:rPr>
              <w:fldChar w:fldCharType="end"/>
            </w:r>
          </w:hyperlink>
        </w:p>
        <w:p w:rsidR="00D7508B" w:rsidRDefault="00D133A9">
          <w:pPr>
            <w:pStyle w:val="40"/>
            <w:tabs>
              <w:tab w:val="right" w:leader="dot" w:pos="9118"/>
            </w:tabs>
            <w:rPr>
              <w:noProof/>
            </w:rPr>
          </w:pPr>
          <w:hyperlink w:anchor="_Toc446490027" w:history="1">
            <w:r w:rsidR="00D7508B" w:rsidRPr="00CC3511">
              <w:rPr>
                <w:rStyle w:val="af0"/>
                <w:noProof/>
              </w:rPr>
              <w:t>8.7</w:t>
            </w:r>
            <w:r w:rsidR="00D7508B" w:rsidRPr="00CC3511">
              <w:rPr>
                <w:rStyle w:val="af0"/>
                <w:rFonts w:hint="eastAsia"/>
                <w:noProof/>
              </w:rPr>
              <w:t xml:space="preserve">　量、单位及其符号</w:t>
            </w:r>
            <w:r w:rsidR="00D7508B">
              <w:rPr>
                <w:noProof/>
                <w:webHidden/>
              </w:rPr>
              <w:tab/>
            </w:r>
            <w:r w:rsidR="00D7508B">
              <w:rPr>
                <w:noProof/>
                <w:webHidden/>
              </w:rPr>
              <w:fldChar w:fldCharType="begin"/>
            </w:r>
            <w:r w:rsidR="00D7508B">
              <w:rPr>
                <w:noProof/>
                <w:webHidden/>
              </w:rPr>
              <w:instrText xml:space="preserve"> PAGEREF _Toc446490027 \h </w:instrText>
            </w:r>
            <w:r w:rsidR="00D7508B">
              <w:rPr>
                <w:noProof/>
                <w:webHidden/>
              </w:rPr>
            </w:r>
            <w:r w:rsidR="00D7508B">
              <w:rPr>
                <w:noProof/>
                <w:webHidden/>
              </w:rPr>
              <w:fldChar w:fldCharType="separate"/>
            </w:r>
            <w:r w:rsidR="00D7508B">
              <w:rPr>
                <w:noProof/>
                <w:webHidden/>
              </w:rPr>
              <w:t>28</w:t>
            </w:r>
            <w:r w:rsidR="00D7508B">
              <w:rPr>
                <w:noProof/>
                <w:webHidden/>
              </w:rPr>
              <w:fldChar w:fldCharType="end"/>
            </w:r>
          </w:hyperlink>
        </w:p>
        <w:p w:rsidR="00D7508B" w:rsidRDefault="00D133A9">
          <w:pPr>
            <w:pStyle w:val="30"/>
            <w:tabs>
              <w:tab w:val="right" w:leader="dot" w:pos="9118"/>
            </w:tabs>
            <w:rPr>
              <w:noProof/>
            </w:rPr>
          </w:pPr>
          <w:hyperlink w:anchor="_Toc446490028" w:history="1">
            <w:r w:rsidR="00D7508B" w:rsidRPr="00CC3511">
              <w:rPr>
                <w:rStyle w:val="af0"/>
                <w:noProof/>
              </w:rPr>
              <w:t>8.8</w:t>
            </w:r>
            <w:r w:rsidR="00D7508B" w:rsidRPr="00CC3511">
              <w:rPr>
                <w:rStyle w:val="af0"/>
                <w:rFonts w:hint="eastAsia"/>
                <w:noProof/>
              </w:rPr>
              <w:t xml:space="preserve">　数学公式</w:t>
            </w:r>
            <w:r w:rsidR="00D7508B">
              <w:rPr>
                <w:noProof/>
                <w:webHidden/>
              </w:rPr>
              <w:tab/>
            </w:r>
            <w:r w:rsidR="00D7508B">
              <w:rPr>
                <w:noProof/>
                <w:webHidden/>
              </w:rPr>
              <w:fldChar w:fldCharType="begin"/>
            </w:r>
            <w:r w:rsidR="00D7508B">
              <w:rPr>
                <w:noProof/>
                <w:webHidden/>
              </w:rPr>
              <w:instrText xml:space="preserve"> PAGEREF _Toc446490028 \h </w:instrText>
            </w:r>
            <w:r w:rsidR="00D7508B">
              <w:rPr>
                <w:noProof/>
                <w:webHidden/>
              </w:rPr>
            </w:r>
            <w:r w:rsidR="00D7508B">
              <w:rPr>
                <w:noProof/>
                <w:webHidden/>
              </w:rPr>
              <w:fldChar w:fldCharType="separate"/>
            </w:r>
            <w:r w:rsidR="00D7508B">
              <w:rPr>
                <w:noProof/>
                <w:webHidden/>
              </w:rPr>
              <w:t>29</w:t>
            </w:r>
            <w:r w:rsidR="00D7508B">
              <w:rPr>
                <w:noProof/>
                <w:webHidden/>
              </w:rPr>
              <w:fldChar w:fldCharType="end"/>
            </w:r>
          </w:hyperlink>
        </w:p>
        <w:p w:rsidR="00D7508B" w:rsidRDefault="00D133A9">
          <w:pPr>
            <w:pStyle w:val="40"/>
            <w:tabs>
              <w:tab w:val="right" w:leader="dot" w:pos="9118"/>
            </w:tabs>
            <w:rPr>
              <w:noProof/>
            </w:rPr>
          </w:pPr>
          <w:hyperlink w:anchor="_Toc446490029" w:history="1">
            <w:r w:rsidR="00D7508B" w:rsidRPr="00CC3511">
              <w:rPr>
                <w:rStyle w:val="af0"/>
                <w:noProof/>
              </w:rPr>
              <w:t>8.8.1</w:t>
            </w:r>
            <w:r w:rsidR="00D7508B" w:rsidRPr="00CC3511">
              <w:rPr>
                <w:rStyle w:val="af0"/>
                <w:rFonts w:hint="eastAsia"/>
                <w:noProof/>
              </w:rPr>
              <w:t xml:space="preserve">　公式的类型</w:t>
            </w:r>
            <w:r w:rsidR="00D7508B">
              <w:rPr>
                <w:noProof/>
                <w:webHidden/>
              </w:rPr>
              <w:tab/>
            </w:r>
            <w:r w:rsidR="00D7508B">
              <w:rPr>
                <w:noProof/>
                <w:webHidden/>
              </w:rPr>
              <w:fldChar w:fldCharType="begin"/>
            </w:r>
            <w:r w:rsidR="00D7508B">
              <w:rPr>
                <w:noProof/>
                <w:webHidden/>
              </w:rPr>
              <w:instrText xml:space="preserve"> PAGEREF _Toc446490029 \h </w:instrText>
            </w:r>
            <w:r w:rsidR="00D7508B">
              <w:rPr>
                <w:noProof/>
                <w:webHidden/>
              </w:rPr>
            </w:r>
            <w:r w:rsidR="00D7508B">
              <w:rPr>
                <w:noProof/>
                <w:webHidden/>
              </w:rPr>
              <w:fldChar w:fldCharType="separate"/>
            </w:r>
            <w:r w:rsidR="00D7508B">
              <w:rPr>
                <w:noProof/>
                <w:webHidden/>
              </w:rPr>
              <w:t>29</w:t>
            </w:r>
            <w:r w:rsidR="00D7508B">
              <w:rPr>
                <w:noProof/>
                <w:webHidden/>
              </w:rPr>
              <w:fldChar w:fldCharType="end"/>
            </w:r>
          </w:hyperlink>
        </w:p>
        <w:p w:rsidR="00D7508B" w:rsidRDefault="00D133A9">
          <w:pPr>
            <w:pStyle w:val="40"/>
            <w:tabs>
              <w:tab w:val="right" w:leader="dot" w:pos="9118"/>
            </w:tabs>
            <w:rPr>
              <w:noProof/>
            </w:rPr>
          </w:pPr>
          <w:hyperlink w:anchor="_Toc446490030" w:history="1">
            <w:r w:rsidR="00D7508B" w:rsidRPr="00CC3511">
              <w:rPr>
                <w:rStyle w:val="af0"/>
                <w:noProof/>
              </w:rPr>
              <w:t>8.8.2</w:t>
            </w:r>
            <w:r w:rsidR="00D7508B" w:rsidRPr="00CC3511">
              <w:rPr>
                <w:rStyle w:val="af0"/>
                <w:rFonts w:hint="eastAsia"/>
                <w:noProof/>
              </w:rPr>
              <w:t xml:space="preserve">　公式的表示</w:t>
            </w:r>
            <w:r w:rsidR="00D7508B">
              <w:rPr>
                <w:noProof/>
                <w:webHidden/>
              </w:rPr>
              <w:tab/>
            </w:r>
            <w:r w:rsidR="00D7508B">
              <w:rPr>
                <w:noProof/>
                <w:webHidden/>
              </w:rPr>
              <w:fldChar w:fldCharType="begin"/>
            </w:r>
            <w:r w:rsidR="00D7508B">
              <w:rPr>
                <w:noProof/>
                <w:webHidden/>
              </w:rPr>
              <w:instrText xml:space="preserve"> PAGEREF _Toc446490030 \h </w:instrText>
            </w:r>
            <w:r w:rsidR="00D7508B">
              <w:rPr>
                <w:noProof/>
                <w:webHidden/>
              </w:rPr>
            </w:r>
            <w:r w:rsidR="00D7508B">
              <w:rPr>
                <w:noProof/>
                <w:webHidden/>
              </w:rPr>
              <w:fldChar w:fldCharType="separate"/>
            </w:r>
            <w:r w:rsidR="00D7508B">
              <w:rPr>
                <w:noProof/>
                <w:webHidden/>
              </w:rPr>
              <w:t>30</w:t>
            </w:r>
            <w:r w:rsidR="00D7508B">
              <w:rPr>
                <w:noProof/>
                <w:webHidden/>
              </w:rPr>
              <w:fldChar w:fldCharType="end"/>
            </w:r>
          </w:hyperlink>
        </w:p>
        <w:p w:rsidR="00D7508B" w:rsidRDefault="00D133A9">
          <w:pPr>
            <w:pStyle w:val="40"/>
            <w:tabs>
              <w:tab w:val="right" w:leader="dot" w:pos="9118"/>
            </w:tabs>
            <w:rPr>
              <w:noProof/>
            </w:rPr>
          </w:pPr>
          <w:hyperlink w:anchor="_Toc446490031" w:history="1">
            <w:r w:rsidR="00D7508B" w:rsidRPr="00CC3511">
              <w:rPr>
                <w:rStyle w:val="af0"/>
                <w:noProof/>
              </w:rPr>
              <w:t>8.8.3</w:t>
            </w:r>
            <w:r w:rsidR="00D7508B" w:rsidRPr="00CC3511">
              <w:rPr>
                <w:rStyle w:val="af0"/>
                <w:rFonts w:hint="eastAsia"/>
                <w:noProof/>
              </w:rPr>
              <w:t xml:space="preserve">　编号</w:t>
            </w:r>
            <w:r w:rsidR="00D7508B">
              <w:rPr>
                <w:noProof/>
                <w:webHidden/>
              </w:rPr>
              <w:tab/>
            </w:r>
            <w:r w:rsidR="00D7508B">
              <w:rPr>
                <w:noProof/>
                <w:webHidden/>
              </w:rPr>
              <w:fldChar w:fldCharType="begin"/>
            </w:r>
            <w:r w:rsidR="00D7508B">
              <w:rPr>
                <w:noProof/>
                <w:webHidden/>
              </w:rPr>
              <w:instrText xml:space="preserve"> PAGEREF _Toc446490031 \h </w:instrText>
            </w:r>
            <w:r w:rsidR="00D7508B">
              <w:rPr>
                <w:noProof/>
                <w:webHidden/>
              </w:rPr>
            </w:r>
            <w:r w:rsidR="00D7508B">
              <w:rPr>
                <w:noProof/>
                <w:webHidden/>
              </w:rPr>
              <w:fldChar w:fldCharType="separate"/>
            </w:r>
            <w:r w:rsidR="00D7508B">
              <w:rPr>
                <w:noProof/>
                <w:webHidden/>
              </w:rPr>
              <w:t>31</w:t>
            </w:r>
            <w:r w:rsidR="00D7508B">
              <w:rPr>
                <w:noProof/>
                <w:webHidden/>
              </w:rPr>
              <w:fldChar w:fldCharType="end"/>
            </w:r>
          </w:hyperlink>
        </w:p>
        <w:p w:rsidR="00D7508B" w:rsidRDefault="00D133A9">
          <w:pPr>
            <w:pStyle w:val="30"/>
            <w:tabs>
              <w:tab w:val="right" w:leader="dot" w:pos="9118"/>
            </w:tabs>
            <w:rPr>
              <w:noProof/>
            </w:rPr>
          </w:pPr>
          <w:hyperlink w:anchor="_Toc446490032" w:history="1">
            <w:r w:rsidR="00D7508B" w:rsidRPr="00CC3511">
              <w:rPr>
                <w:rStyle w:val="af0"/>
                <w:noProof/>
              </w:rPr>
              <w:t>8.9</w:t>
            </w:r>
            <w:r w:rsidR="00D7508B" w:rsidRPr="00CC3511">
              <w:rPr>
                <w:rStyle w:val="af0"/>
                <w:rFonts w:hint="eastAsia"/>
                <w:noProof/>
              </w:rPr>
              <w:t xml:space="preserve">　尺寸和公差</w:t>
            </w:r>
            <w:r w:rsidR="00D7508B">
              <w:rPr>
                <w:noProof/>
                <w:webHidden/>
              </w:rPr>
              <w:tab/>
            </w:r>
            <w:r w:rsidR="00D7508B">
              <w:rPr>
                <w:noProof/>
                <w:webHidden/>
              </w:rPr>
              <w:fldChar w:fldCharType="begin"/>
            </w:r>
            <w:r w:rsidR="00D7508B">
              <w:rPr>
                <w:noProof/>
                <w:webHidden/>
              </w:rPr>
              <w:instrText xml:space="preserve"> PAGEREF _Toc446490032 \h </w:instrText>
            </w:r>
            <w:r w:rsidR="00D7508B">
              <w:rPr>
                <w:noProof/>
                <w:webHidden/>
              </w:rPr>
            </w:r>
            <w:r w:rsidR="00D7508B">
              <w:rPr>
                <w:noProof/>
                <w:webHidden/>
              </w:rPr>
              <w:fldChar w:fldCharType="separate"/>
            </w:r>
            <w:r w:rsidR="00D7508B">
              <w:rPr>
                <w:noProof/>
                <w:webHidden/>
              </w:rPr>
              <w:t>31</w:t>
            </w:r>
            <w:r w:rsidR="00D7508B">
              <w:rPr>
                <w:noProof/>
                <w:webHidden/>
              </w:rPr>
              <w:fldChar w:fldCharType="end"/>
            </w:r>
          </w:hyperlink>
        </w:p>
        <w:p w:rsidR="00D7508B" w:rsidRDefault="00D133A9">
          <w:pPr>
            <w:pStyle w:val="30"/>
            <w:tabs>
              <w:tab w:val="right" w:leader="dot" w:pos="9118"/>
            </w:tabs>
            <w:rPr>
              <w:noProof/>
            </w:rPr>
          </w:pPr>
          <w:hyperlink w:anchor="_Toc446490033" w:history="1">
            <w:r w:rsidR="00D7508B" w:rsidRPr="00CC3511">
              <w:rPr>
                <w:rStyle w:val="af0"/>
                <w:noProof/>
              </w:rPr>
              <w:t>8.10</w:t>
            </w:r>
            <w:r w:rsidR="00D7508B" w:rsidRPr="00CC3511">
              <w:rPr>
                <w:rStyle w:val="af0"/>
                <w:rFonts w:hint="eastAsia"/>
                <w:noProof/>
              </w:rPr>
              <w:t xml:space="preserve">　重要提示</w:t>
            </w:r>
            <w:r w:rsidR="00D7508B">
              <w:rPr>
                <w:noProof/>
                <w:webHidden/>
              </w:rPr>
              <w:tab/>
            </w:r>
            <w:r w:rsidR="00D7508B">
              <w:rPr>
                <w:noProof/>
                <w:webHidden/>
              </w:rPr>
              <w:fldChar w:fldCharType="begin"/>
            </w:r>
            <w:r w:rsidR="00D7508B">
              <w:rPr>
                <w:noProof/>
                <w:webHidden/>
              </w:rPr>
              <w:instrText xml:space="preserve"> PAGEREF _Toc446490033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20"/>
            <w:tabs>
              <w:tab w:val="right" w:leader="dot" w:pos="9118"/>
            </w:tabs>
            <w:rPr>
              <w:noProof/>
            </w:rPr>
          </w:pPr>
          <w:hyperlink w:anchor="_Toc446490034" w:history="1">
            <w:r w:rsidR="00D7508B" w:rsidRPr="00CC3511">
              <w:rPr>
                <w:rStyle w:val="af0"/>
                <w:noProof/>
              </w:rPr>
              <w:t>9</w:t>
            </w:r>
            <w:r w:rsidR="00D7508B" w:rsidRPr="00CC3511">
              <w:rPr>
                <w:rStyle w:val="af0"/>
                <w:rFonts w:hint="eastAsia"/>
                <w:noProof/>
              </w:rPr>
              <w:t xml:space="preserve">　编排格式</w:t>
            </w:r>
            <w:r w:rsidR="00D7508B">
              <w:rPr>
                <w:noProof/>
                <w:webHidden/>
              </w:rPr>
              <w:tab/>
            </w:r>
            <w:r w:rsidR="00D7508B">
              <w:rPr>
                <w:noProof/>
                <w:webHidden/>
              </w:rPr>
              <w:fldChar w:fldCharType="begin"/>
            </w:r>
            <w:r w:rsidR="00D7508B">
              <w:rPr>
                <w:noProof/>
                <w:webHidden/>
              </w:rPr>
              <w:instrText xml:space="preserve"> PAGEREF _Toc446490034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30"/>
            <w:tabs>
              <w:tab w:val="right" w:leader="dot" w:pos="9118"/>
            </w:tabs>
            <w:rPr>
              <w:noProof/>
            </w:rPr>
          </w:pPr>
          <w:hyperlink w:anchor="_Toc446490035" w:history="1">
            <w:r w:rsidR="00D7508B" w:rsidRPr="00CC3511">
              <w:rPr>
                <w:rStyle w:val="af0"/>
                <w:noProof/>
              </w:rPr>
              <w:t>9.1</w:t>
            </w:r>
            <w:r w:rsidR="00D7508B" w:rsidRPr="00CC3511">
              <w:rPr>
                <w:rStyle w:val="af0"/>
                <w:rFonts w:hint="eastAsia"/>
                <w:noProof/>
              </w:rPr>
              <w:t xml:space="preserve">　通则</w:t>
            </w:r>
            <w:r w:rsidR="00D7508B">
              <w:rPr>
                <w:noProof/>
                <w:webHidden/>
              </w:rPr>
              <w:tab/>
            </w:r>
            <w:r w:rsidR="00D7508B">
              <w:rPr>
                <w:noProof/>
                <w:webHidden/>
              </w:rPr>
              <w:fldChar w:fldCharType="begin"/>
            </w:r>
            <w:r w:rsidR="00D7508B">
              <w:rPr>
                <w:noProof/>
                <w:webHidden/>
              </w:rPr>
              <w:instrText xml:space="preserve"> PAGEREF _Toc446490035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30"/>
            <w:tabs>
              <w:tab w:val="right" w:leader="dot" w:pos="9118"/>
            </w:tabs>
            <w:rPr>
              <w:noProof/>
            </w:rPr>
          </w:pPr>
          <w:hyperlink w:anchor="_Toc446490036" w:history="1">
            <w:r w:rsidR="00D7508B" w:rsidRPr="00CC3511">
              <w:rPr>
                <w:rStyle w:val="af0"/>
                <w:noProof/>
              </w:rPr>
              <w:t>9.2</w:t>
            </w:r>
            <w:r w:rsidR="00D7508B" w:rsidRPr="00CC3511">
              <w:rPr>
                <w:rStyle w:val="af0"/>
                <w:rFonts w:hint="eastAsia"/>
                <w:noProof/>
              </w:rPr>
              <w:t xml:space="preserve">　封面</w:t>
            </w:r>
            <w:r w:rsidR="00D7508B">
              <w:rPr>
                <w:noProof/>
                <w:webHidden/>
              </w:rPr>
              <w:tab/>
            </w:r>
            <w:r w:rsidR="00D7508B">
              <w:rPr>
                <w:noProof/>
                <w:webHidden/>
              </w:rPr>
              <w:fldChar w:fldCharType="begin"/>
            </w:r>
            <w:r w:rsidR="00D7508B">
              <w:rPr>
                <w:noProof/>
                <w:webHidden/>
              </w:rPr>
              <w:instrText xml:space="preserve"> PAGEREF _Toc446490036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40"/>
            <w:tabs>
              <w:tab w:val="right" w:leader="dot" w:pos="9118"/>
            </w:tabs>
            <w:rPr>
              <w:noProof/>
            </w:rPr>
          </w:pPr>
          <w:hyperlink w:anchor="_Toc446490037" w:history="1">
            <w:r w:rsidR="00D7508B" w:rsidRPr="00CC3511">
              <w:rPr>
                <w:rStyle w:val="af0"/>
                <w:noProof/>
              </w:rPr>
              <w:t>9.2.1</w:t>
            </w:r>
            <w:r w:rsidR="00D7508B" w:rsidRPr="00CC3511">
              <w:rPr>
                <w:rStyle w:val="af0"/>
                <w:rFonts w:hint="eastAsia"/>
                <w:noProof/>
              </w:rPr>
              <w:t xml:space="preserve">　格式</w:t>
            </w:r>
            <w:r w:rsidR="00D7508B">
              <w:rPr>
                <w:noProof/>
                <w:webHidden/>
              </w:rPr>
              <w:tab/>
            </w:r>
            <w:r w:rsidR="00D7508B">
              <w:rPr>
                <w:noProof/>
                <w:webHidden/>
              </w:rPr>
              <w:fldChar w:fldCharType="begin"/>
            </w:r>
            <w:r w:rsidR="00D7508B">
              <w:rPr>
                <w:noProof/>
                <w:webHidden/>
              </w:rPr>
              <w:instrText xml:space="preserve"> PAGEREF _Toc446490037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40"/>
            <w:tabs>
              <w:tab w:val="right" w:leader="dot" w:pos="9118"/>
            </w:tabs>
            <w:rPr>
              <w:noProof/>
            </w:rPr>
          </w:pPr>
          <w:hyperlink w:anchor="_Toc446490038" w:history="1">
            <w:r w:rsidR="00D7508B" w:rsidRPr="00CC3511">
              <w:rPr>
                <w:rStyle w:val="af0"/>
                <w:noProof/>
              </w:rPr>
              <w:t>9.2.2</w:t>
            </w:r>
            <w:r w:rsidR="00D7508B" w:rsidRPr="00CC3511">
              <w:rPr>
                <w:rStyle w:val="af0"/>
                <w:rFonts w:hint="eastAsia"/>
                <w:noProof/>
              </w:rPr>
              <w:t xml:space="preserve">　标准名称</w:t>
            </w:r>
            <w:r w:rsidR="00D7508B">
              <w:rPr>
                <w:noProof/>
                <w:webHidden/>
              </w:rPr>
              <w:tab/>
            </w:r>
            <w:r w:rsidR="00D7508B">
              <w:rPr>
                <w:noProof/>
                <w:webHidden/>
              </w:rPr>
              <w:fldChar w:fldCharType="begin"/>
            </w:r>
            <w:r w:rsidR="00D7508B">
              <w:rPr>
                <w:noProof/>
                <w:webHidden/>
              </w:rPr>
              <w:instrText xml:space="preserve"> PAGEREF _Toc446490038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40"/>
            <w:tabs>
              <w:tab w:val="right" w:leader="dot" w:pos="9118"/>
            </w:tabs>
            <w:rPr>
              <w:noProof/>
            </w:rPr>
          </w:pPr>
          <w:hyperlink w:anchor="_Toc446490039" w:history="1">
            <w:r w:rsidR="00D7508B" w:rsidRPr="00CC3511">
              <w:rPr>
                <w:rStyle w:val="af0"/>
                <w:noProof/>
              </w:rPr>
              <w:t>9.2.3</w:t>
            </w:r>
            <w:r w:rsidR="00D7508B" w:rsidRPr="00CC3511">
              <w:rPr>
                <w:rStyle w:val="af0"/>
                <w:rFonts w:hint="eastAsia"/>
                <w:noProof/>
              </w:rPr>
              <w:t xml:space="preserve">　与国际标准的一致性程度标识</w:t>
            </w:r>
            <w:r w:rsidR="00D7508B">
              <w:rPr>
                <w:noProof/>
                <w:webHidden/>
              </w:rPr>
              <w:tab/>
            </w:r>
            <w:r w:rsidR="00D7508B">
              <w:rPr>
                <w:noProof/>
                <w:webHidden/>
              </w:rPr>
              <w:fldChar w:fldCharType="begin"/>
            </w:r>
            <w:r w:rsidR="00D7508B">
              <w:rPr>
                <w:noProof/>
                <w:webHidden/>
              </w:rPr>
              <w:instrText xml:space="preserve"> PAGEREF _Toc446490039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40"/>
            <w:tabs>
              <w:tab w:val="right" w:leader="dot" w:pos="9118"/>
            </w:tabs>
            <w:rPr>
              <w:noProof/>
            </w:rPr>
          </w:pPr>
          <w:hyperlink w:anchor="_Toc446490040" w:history="1">
            <w:r w:rsidR="00D7508B" w:rsidRPr="00CC3511">
              <w:rPr>
                <w:rStyle w:val="af0"/>
                <w:noProof/>
              </w:rPr>
              <w:t>9.2.4</w:t>
            </w:r>
            <w:r w:rsidR="00D7508B" w:rsidRPr="00CC3511">
              <w:rPr>
                <w:rStyle w:val="af0"/>
                <w:rFonts w:hint="eastAsia"/>
                <w:noProof/>
              </w:rPr>
              <w:t xml:space="preserve">　标准编号和被代替标准编号</w:t>
            </w:r>
            <w:r w:rsidR="00D7508B">
              <w:rPr>
                <w:noProof/>
                <w:webHidden/>
              </w:rPr>
              <w:tab/>
            </w:r>
            <w:r w:rsidR="00D7508B">
              <w:rPr>
                <w:noProof/>
                <w:webHidden/>
              </w:rPr>
              <w:fldChar w:fldCharType="begin"/>
            </w:r>
            <w:r w:rsidR="00D7508B">
              <w:rPr>
                <w:noProof/>
                <w:webHidden/>
              </w:rPr>
              <w:instrText xml:space="preserve"> PAGEREF _Toc446490040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40"/>
            <w:tabs>
              <w:tab w:val="right" w:leader="dot" w:pos="9118"/>
            </w:tabs>
            <w:rPr>
              <w:noProof/>
            </w:rPr>
          </w:pPr>
          <w:hyperlink w:anchor="_Toc446490041" w:history="1">
            <w:r w:rsidR="00D7508B" w:rsidRPr="00CC3511">
              <w:rPr>
                <w:rStyle w:val="af0"/>
                <w:noProof/>
              </w:rPr>
              <w:t>9.2.5</w:t>
            </w:r>
            <w:r w:rsidR="00D7508B" w:rsidRPr="00CC3511">
              <w:rPr>
                <w:rStyle w:val="af0"/>
                <w:rFonts w:hint="eastAsia"/>
                <w:noProof/>
              </w:rPr>
              <w:t xml:space="preserve">　</w:t>
            </w:r>
            <w:r w:rsidR="00D7508B" w:rsidRPr="00CC3511">
              <w:rPr>
                <w:rStyle w:val="af0"/>
                <w:noProof/>
              </w:rPr>
              <w:t>ICS</w:t>
            </w:r>
            <w:r w:rsidR="00D7508B" w:rsidRPr="00CC3511">
              <w:rPr>
                <w:rStyle w:val="af0"/>
                <w:rFonts w:hint="eastAsia"/>
                <w:noProof/>
              </w:rPr>
              <w:t>号和中国标准文献分类号</w:t>
            </w:r>
            <w:r w:rsidR="00D7508B">
              <w:rPr>
                <w:noProof/>
                <w:webHidden/>
              </w:rPr>
              <w:tab/>
            </w:r>
            <w:r w:rsidR="00D7508B">
              <w:rPr>
                <w:noProof/>
                <w:webHidden/>
              </w:rPr>
              <w:fldChar w:fldCharType="begin"/>
            </w:r>
            <w:r w:rsidR="00D7508B">
              <w:rPr>
                <w:noProof/>
                <w:webHidden/>
              </w:rPr>
              <w:instrText xml:space="preserve"> PAGEREF _Toc446490041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30"/>
            <w:tabs>
              <w:tab w:val="right" w:leader="dot" w:pos="9118"/>
            </w:tabs>
            <w:rPr>
              <w:noProof/>
            </w:rPr>
          </w:pPr>
          <w:hyperlink w:anchor="_Toc446490042" w:history="1">
            <w:r w:rsidR="00D7508B" w:rsidRPr="00CC3511">
              <w:rPr>
                <w:rStyle w:val="af0"/>
                <w:noProof/>
              </w:rPr>
              <w:t>9.3</w:t>
            </w:r>
            <w:r w:rsidR="00D7508B" w:rsidRPr="00CC3511">
              <w:rPr>
                <w:rStyle w:val="af0"/>
                <w:rFonts w:hint="eastAsia"/>
                <w:noProof/>
              </w:rPr>
              <w:t xml:space="preserve">　目次</w:t>
            </w:r>
            <w:r w:rsidR="00D7508B">
              <w:rPr>
                <w:noProof/>
                <w:webHidden/>
              </w:rPr>
              <w:tab/>
            </w:r>
            <w:r w:rsidR="00D7508B">
              <w:rPr>
                <w:noProof/>
                <w:webHidden/>
              </w:rPr>
              <w:fldChar w:fldCharType="begin"/>
            </w:r>
            <w:r w:rsidR="00D7508B">
              <w:rPr>
                <w:noProof/>
                <w:webHidden/>
              </w:rPr>
              <w:instrText xml:space="preserve"> PAGEREF _Toc446490042 \h </w:instrText>
            </w:r>
            <w:r w:rsidR="00D7508B">
              <w:rPr>
                <w:noProof/>
                <w:webHidden/>
              </w:rPr>
            </w:r>
            <w:r w:rsidR="00D7508B">
              <w:rPr>
                <w:noProof/>
                <w:webHidden/>
              </w:rPr>
              <w:fldChar w:fldCharType="separate"/>
            </w:r>
            <w:r w:rsidR="00D7508B">
              <w:rPr>
                <w:noProof/>
                <w:webHidden/>
              </w:rPr>
              <w:t>32</w:t>
            </w:r>
            <w:r w:rsidR="00D7508B">
              <w:rPr>
                <w:noProof/>
                <w:webHidden/>
              </w:rPr>
              <w:fldChar w:fldCharType="end"/>
            </w:r>
          </w:hyperlink>
        </w:p>
        <w:p w:rsidR="00D7508B" w:rsidRDefault="00D133A9">
          <w:pPr>
            <w:pStyle w:val="30"/>
            <w:tabs>
              <w:tab w:val="right" w:leader="dot" w:pos="9118"/>
            </w:tabs>
            <w:rPr>
              <w:noProof/>
            </w:rPr>
          </w:pPr>
          <w:hyperlink w:anchor="_Toc446490043" w:history="1">
            <w:r w:rsidR="00D7508B" w:rsidRPr="00CC3511">
              <w:rPr>
                <w:rStyle w:val="af0"/>
                <w:noProof/>
              </w:rPr>
              <w:t>9.4</w:t>
            </w:r>
            <w:r w:rsidR="00D7508B" w:rsidRPr="00CC3511">
              <w:rPr>
                <w:rStyle w:val="af0"/>
                <w:rFonts w:hint="eastAsia"/>
                <w:noProof/>
              </w:rPr>
              <w:t xml:space="preserve">　前言和引言</w:t>
            </w:r>
            <w:r w:rsidR="00D7508B">
              <w:rPr>
                <w:noProof/>
                <w:webHidden/>
              </w:rPr>
              <w:tab/>
            </w:r>
            <w:r w:rsidR="00D7508B">
              <w:rPr>
                <w:noProof/>
                <w:webHidden/>
              </w:rPr>
              <w:fldChar w:fldCharType="begin"/>
            </w:r>
            <w:r w:rsidR="00D7508B">
              <w:rPr>
                <w:noProof/>
                <w:webHidden/>
              </w:rPr>
              <w:instrText xml:space="preserve"> PAGEREF _Toc446490043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30"/>
            <w:tabs>
              <w:tab w:val="right" w:leader="dot" w:pos="9118"/>
            </w:tabs>
            <w:rPr>
              <w:noProof/>
            </w:rPr>
          </w:pPr>
          <w:hyperlink w:anchor="_Toc446490044" w:history="1">
            <w:r w:rsidR="00D7508B" w:rsidRPr="00CC3511">
              <w:rPr>
                <w:rStyle w:val="af0"/>
                <w:noProof/>
              </w:rPr>
              <w:t>9.5</w:t>
            </w:r>
            <w:r w:rsidR="00D7508B" w:rsidRPr="00CC3511">
              <w:rPr>
                <w:rStyle w:val="af0"/>
                <w:rFonts w:hint="eastAsia"/>
                <w:noProof/>
              </w:rPr>
              <w:t xml:space="preserve">　正文</w:t>
            </w:r>
            <w:r w:rsidR="00D7508B">
              <w:rPr>
                <w:noProof/>
                <w:webHidden/>
              </w:rPr>
              <w:tab/>
            </w:r>
            <w:r w:rsidR="00D7508B">
              <w:rPr>
                <w:noProof/>
                <w:webHidden/>
              </w:rPr>
              <w:fldChar w:fldCharType="begin"/>
            </w:r>
            <w:r w:rsidR="00D7508B">
              <w:rPr>
                <w:noProof/>
                <w:webHidden/>
              </w:rPr>
              <w:instrText xml:space="preserve"> PAGEREF _Toc446490044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40"/>
            <w:tabs>
              <w:tab w:val="right" w:leader="dot" w:pos="9118"/>
            </w:tabs>
            <w:rPr>
              <w:noProof/>
            </w:rPr>
          </w:pPr>
          <w:hyperlink w:anchor="_Toc446490045" w:history="1">
            <w:r w:rsidR="00D7508B" w:rsidRPr="00CC3511">
              <w:rPr>
                <w:rStyle w:val="af0"/>
                <w:noProof/>
              </w:rPr>
              <w:t>9.5.1</w:t>
            </w:r>
            <w:r w:rsidR="00D7508B" w:rsidRPr="00CC3511">
              <w:rPr>
                <w:rStyle w:val="af0"/>
                <w:rFonts w:hint="eastAsia"/>
                <w:noProof/>
              </w:rPr>
              <w:t xml:space="preserve">　正文首页</w:t>
            </w:r>
            <w:r w:rsidR="00D7508B">
              <w:rPr>
                <w:noProof/>
                <w:webHidden/>
              </w:rPr>
              <w:tab/>
            </w:r>
            <w:r w:rsidR="00D7508B">
              <w:rPr>
                <w:noProof/>
                <w:webHidden/>
              </w:rPr>
              <w:fldChar w:fldCharType="begin"/>
            </w:r>
            <w:r w:rsidR="00D7508B">
              <w:rPr>
                <w:noProof/>
                <w:webHidden/>
              </w:rPr>
              <w:instrText xml:space="preserve"> PAGEREF _Toc446490045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40"/>
            <w:tabs>
              <w:tab w:val="right" w:leader="dot" w:pos="9118"/>
            </w:tabs>
            <w:rPr>
              <w:noProof/>
            </w:rPr>
          </w:pPr>
          <w:hyperlink w:anchor="_Toc446490046" w:history="1">
            <w:r w:rsidR="00D7508B" w:rsidRPr="00CC3511">
              <w:rPr>
                <w:rStyle w:val="af0"/>
                <w:noProof/>
              </w:rPr>
              <w:t>9.5.2</w:t>
            </w:r>
            <w:r w:rsidR="00D7508B" w:rsidRPr="00CC3511">
              <w:rPr>
                <w:rStyle w:val="af0"/>
                <w:rFonts w:hint="eastAsia"/>
                <w:noProof/>
              </w:rPr>
              <w:t xml:space="preserve">　规范性引用文件</w:t>
            </w:r>
            <w:r w:rsidR="00D7508B">
              <w:rPr>
                <w:noProof/>
                <w:webHidden/>
              </w:rPr>
              <w:tab/>
            </w:r>
            <w:r w:rsidR="00D7508B">
              <w:rPr>
                <w:noProof/>
                <w:webHidden/>
              </w:rPr>
              <w:fldChar w:fldCharType="begin"/>
            </w:r>
            <w:r w:rsidR="00D7508B">
              <w:rPr>
                <w:noProof/>
                <w:webHidden/>
              </w:rPr>
              <w:instrText xml:space="preserve"> PAGEREF _Toc446490046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40"/>
            <w:tabs>
              <w:tab w:val="right" w:leader="dot" w:pos="9118"/>
            </w:tabs>
            <w:rPr>
              <w:noProof/>
            </w:rPr>
          </w:pPr>
          <w:hyperlink w:anchor="_Toc446490047" w:history="1">
            <w:r w:rsidR="00D7508B" w:rsidRPr="00CC3511">
              <w:rPr>
                <w:rStyle w:val="af0"/>
                <w:noProof/>
              </w:rPr>
              <w:t>9.5.3</w:t>
            </w:r>
            <w:r w:rsidR="00D7508B" w:rsidRPr="00CC3511">
              <w:rPr>
                <w:rStyle w:val="af0"/>
                <w:rFonts w:hint="eastAsia"/>
                <w:noProof/>
              </w:rPr>
              <w:t xml:space="preserve">　术语和定义</w:t>
            </w:r>
            <w:r w:rsidR="00D7508B">
              <w:rPr>
                <w:noProof/>
                <w:webHidden/>
              </w:rPr>
              <w:tab/>
            </w:r>
            <w:r w:rsidR="00D7508B">
              <w:rPr>
                <w:noProof/>
                <w:webHidden/>
              </w:rPr>
              <w:fldChar w:fldCharType="begin"/>
            </w:r>
            <w:r w:rsidR="00D7508B">
              <w:rPr>
                <w:noProof/>
                <w:webHidden/>
              </w:rPr>
              <w:instrText xml:space="preserve"> PAGEREF _Toc446490047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30"/>
            <w:tabs>
              <w:tab w:val="right" w:leader="dot" w:pos="9118"/>
            </w:tabs>
            <w:rPr>
              <w:noProof/>
            </w:rPr>
          </w:pPr>
          <w:hyperlink w:anchor="_Toc446490048" w:history="1">
            <w:r w:rsidR="00D7508B" w:rsidRPr="00CC3511">
              <w:rPr>
                <w:rStyle w:val="af0"/>
                <w:noProof/>
              </w:rPr>
              <w:t>9.6</w:t>
            </w:r>
            <w:r w:rsidR="00D7508B" w:rsidRPr="00CC3511">
              <w:rPr>
                <w:rStyle w:val="af0"/>
                <w:rFonts w:hint="eastAsia"/>
                <w:noProof/>
              </w:rPr>
              <w:t xml:space="preserve">　附录</w:t>
            </w:r>
            <w:r w:rsidR="00D7508B">
              <w:rPr>
                <w:noProof/>
                <w:webHidden/>
              </w:rPr>
              <w:tab/>
            </w:r>
            <w:r w:rsidR="00D7508B">
              <w:rPr>
                <w:noProof/>
                <w:webHidden/>
              </w:rPr>
              <w:fldChar w:fldCharType="begin"/>
            </w:r>
            <w:r w:rsidR="00D7508B">
              <w:rPr>
                <w:noProof/>
                <w:webHidden/>
              </w:rPr>
              <w:instrText xml:space="preserve"> PAGEREF _Toc446490048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30"/>
            <w:tabs>
              <w:tab w:val="right" w:leader="dot" w:pos="9118"/>
            </w:tabs>
            <w:rPr>
              <w:noProof/>
            </w:rPr>
          </w:pPr>
          <w:hyperlink w:anchor="_Toc446490049" w:history="1">
            <w:r w:rsidR="00D7508B" w:rsidRPr="00CC3511">
              <w:rPr>
                <w:rStyle w:val="af0"/>
                <w:noProof/>
              </w:rPr>
              <w:t>9.7</w:t>
            </w:r>
            <w:r w:rsidR="00D7508B" w:rsidRPr="00CC3511">
              <w:rPr>
                <w:rStyle w:val="af0"/>
                <w:rFonts w:hint="eastAsia"/>
                <w:noProof/>
              </w:rPr>
              <w:t xml:space="preserve">　参考文献和索引</w:t>
            </w:r>
            <w:r w:rsidR="00D7508B">
              <w:rPr>
                <w:noProof/>
                <w:webHidden/>
              </w:rPr>
              <w:tab/>
            </w:r>
            <w:r w:rsidR="00D7508B">
              <w:rPr>
                <w:noProof/>
                <w:webHidden/>
              </w:rPr>
              <w:fldChar w:fldCharType="begin"/>
            </w:r>
            <w:r w:rsidR="00D7508B">
              <w:rPr>
                <w:noProof/>
                <w:webHidden/>
              </w:rPr>
              <w:instrText xml:space="preserve"> PAGEREF _Toc446490049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30"/>
            <w:tabs>
              <w:tab w:val="right" w:leader="dot" w:pos="9118"/>
            </w:tabs>
            <w:rPr>
              <w:noProof/>
            </w:rPr>
          </w:pPr>
          <w:hyperlink w:anchor="_Toc446490050" w:history="1">
            <w:r w:rsidR="00D7508B" w:rsidRPr="00CC3511">
              <w:rPr>
                <w:rStyle w:val="af0"/>
                <w:noProof/>
              </w:rPr>
              <w:t>9.8</w:t>
            </w:r>
            <w:r w:rsidR="00D7508B" w:rsidRPr="00CC3511">
              <w:rPr>
                <w:rStyle w:val="af0"/>
                <w:rFonts w:hint="eastAsia"/>
                <w:noProof/>
              </w:rPr>
              <w:t xml:space="preserve">　单数页、双数页和封底</w:t>
            </w:r>
            <w:r w:rsidR="00D7508B">
              <w:rPr>
                <w:noProof/>
                <w:webHidden/>
              </w:rPr>
              <w:tab/>
            </w:r>
            <w:r w:rsidR="00D7508B">
              <w:rPr>
                <w:noProof/>
                <w:webHidden/>
              </w:rPr>
              <w:fldChar w:fldCharType="begin"/>
            </w:r>
            <w:r w:rsidR="00D7508B">
              <w:rPr>
                <w:noProof/>
                <w:webHidden/>
              </w:rPr>
              <w:instrText xml:space="preserve"> PAGEREF _Toc446490050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30"/>
            <w:tabs>
              <w:tab w:val="right" w:leader="dot" w:pos="9118"/>
            </w:tabs>
            <w:rPr>
              <w:noProof/>
            </w:rPr>
          </w:pPr>
          <w:hyperlink w:anchor="_Toc446490051" w:history="1">
            <w:r w:rsidR="00D7508B" w:rsidRPr="00CC3511">
              <w:rPr>
                <w:rStyle w:val="af0"/>
                <w:noProof/>
              </w:rPr>
              <w:t>9.9</w:t>
            </w:r>
            <w:r w:rsidR="00D7508B" w:rsidRPr="00CC3511">
              <w:rPr>
                <w:rStyle w:val="af0"/>
                <w:rFonts w:hint="eastAsia"/>
                <w:noProof/>
              </w:rPr>
              <w:t xml:space="preserve">　其他</w:t>
            </w:r>
            <w:r w:rsidR="00D7508B">
              <w:rPr>
                <w:noProof/>
                <w:webHidden/>
              </w:rPr>
              <w:tab/>
            </w:r>
            <w:r w:rsidR="00D7508B">
              <w:rPr>
                <w:noProof/>
                <w:webHidden/>
              </w:rPr>
              <w:fldChar w:fldCharType="begin"/>
            </w:r>
            <w:r w:rsidR="00D7508B">
              <w:rPr>
                <w:noProof/>
                <w:webHidden/>
              </w:rPr>
              <w:instrText xml:space="preserve"> PAGEREF _Toc446490051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40"/>
            <w:tabs>
              <w:tab w:val="right" w:leader="dot" w:pos="9118"/>
            </w:tabs>
            <w:rPr>
              <w:noProof/>
            </w:rPr>
          </w:pPr>
          <w:hyperlink w:anchor="_Toc446490052" w:history="1">
            <w:r w:rsidR="00D7508B" w:rsidRPr="00CC3511">
              <w:rPr>
                <w:rStyle w:val="af0"/>
                <w:noProof/>
              </w:rPr>
              <w:t>9.9.1</w:t>
            </w:r>
            <w:r w:rsidR="00D7508B" w:rsidRPr="00CC3511">
              <w:rPr>
                <w:rStyle w:val="af0"/>
                <w:rFonts w:hint="eastAsia"/>
                <w:noProof/>
              </w:rPr>
              <w:t xml:space="preserve">　章、条、段</w:t>
            </w:r>
            <w:r w:rsidR="00D7508B">
              <w:rPr>
                <w:noProof/>
                <w:webHidden/>
              </w:rPr>
              <w:tab/>
            </w:r>
            <w:r w:rsidR="00D7508B">
              <w:rPr>
                <w:noProof/>
                <w:webHidden/>
              </w:rPr>
              <w:fldChar w:fldCharType="begin"/>
            </w:r>
            <w:r w:rsidR="00D7508B">
              <w:rPr>
                <w:noProof/>
                <w:webHidden/>
              </w:rPr>
              <w:instrText xml:space="preserve"> PAGEREF _Toc446490052 \h </w:instrText>
            </w:r>
            <w:r w:rsidR="00D7508B">
              <w:rPr>
                <w:noProof/>
                <w:webHidden/>
              </w:rPr>
            </w:r>
            <w:r w:rsidR="00D7508B">
              <w:rPr>
                <w:noProof/>
                <w:webHidden/>
              </w:rPr>
              <w:fldChar w:fldCharType="separate"/>
            </w:r>
            <w:r w:rsidR="00D7508B">
              <w:rPr>
                <w:noProof/>
                <w:webHidden/>
              </w:rPr>
              <w:t>33</w:t>
            </w:r>
            <w:r w:rsidR="00D7508B">
              <w:rPr>
                <w:noProof/>
                <w:webHidden/>
              </w:rPr>
              <w:fldChar w:fldCharType="end"/>
            </w:r>
          </w:hyperlink>
        </w:p>
        <w:p w:rsidR="00D7508B" w:rsidRDefault="00D133A9">
          <w:pPr>
            <w:pStyle w:val="40"/>
            <w:tabs>
              <w:tab w:val="right" w:leader="dot" w:pos="9118"/>
            </w:tabs>
            <w:rPr>
              <w:noProof/>
            </w:rPr>
          </w:pPr>
          <w:hyperlink w:anchor="_Toc446490053" w:history="1">
            <w:r w:rsidR="00D7508B" w:rsidRPr="00CC3511">
              <w:rPr>
                <w:rStyle w:val="af0"/>
                <w:noProof/>
              </w:rPr>
              <w:t>9.9.2</w:t>
            </w:r>
            <w:r w:rsidR="00D7508B" w:rsidRPr="00CC3511">
              <w:rPr>
                <w:rStyle w:val="af0"/>
                <w:rFonts w:hint="eastAsia"/>
                <w:noProof/>
              </w:rPr>
              <w:t xml:space="preserve">　列项</w:t>
            </w:r>
            <w:r w:rsidR="00D7508B">
              <w:rPr>
                <w:noProof/>
                <w:webHidden/>
              </w:rPr>
              <w:tab/>
            </w:r>
            <w:r w:rsidR="00D7508B">
              <w:rPr>
                <w:noProof/>
                <w:webHidden/>
              </w:rPr>
              <w:fldChar w:fldCharType="begin"/>
            </w:r>
            <w:r w:rsidR="00D7508B">
              <w:rPr>
                <w:noProof/>
                <w:webHidden/>
              </w:rPr>
              <w:instrText xml:space="preserve"> PAGEREF _Toc446490053 \h </w:instrText>
            </w:r>
            <w:r w:rsidR="00D7508B">
              <w:rPr>
                <w:noProof/>
                <w:webHidden/>
              </w:rPr>
            </w:r>
            <w:r w:rsidR="00D7508B">
              <w:rPr>
                <w:noProof/>
                <w:webHidden/>
              </w:rPr>
              <w:fldChar w:fldCharType="separate"/>
            </w:r>
            <w:r w:rsidR="00D7508B">
              <w:rPr>
                <w:noProof/>
                <w:webHidden/>
              </w:rPr>
              <w:t>34</w:t>
            </w:r>
            <w:r w:rsidR="00D7508B">
              <w:rPr>
                <w:noProof/>
                <w:webHidden/>
              </w:rPr>
              <w:fldChar w:fldCharType="end"/>
            </w:r>
          </w:hyperlink>
        </w:p>
        <w:p w:rsidR="00D7508B" w:rsidRDefault="00D133A9">
          <w:pPr>
            <w:pStyle w:val="40"/>
            <w:tabs>
              <w:tab w:val="right" w:leader="dot" w:pos="9118"/>
            </w:tabs>
            <w:rPr>
              <w:noProof/>
            </w:rPr>
          </w:pPr>
          <w:hyperlink w:anchor="_Toc446490054" w:history="1">
            <w:r w:rsidR="00D7508B" w:rsidRPr="00CC3511">
              <w:rPr>
                <w:rStyle w:val="af0"/>
                <w:noProof/>
              </w:rPr>
              <w:t>9.9.3</w:t>
            </w:r>
            <w:r w:rsidR="00D7508B" w:rsidRPr="00CC3511">
              <w:rPr>
                <w:rStyle w:val="af0"/>
                <w:rFonts w:hint="eastAsia"/>
                <w:noProof/>
              </w:rPr>
              <w:t xml:space="preserve">　注和脚注</w:t>
            </w:r>
            <w:r w:rsidR="00D7508B">
              <w:rPr>
                <w:noProof/>
                <w:webHidden/>
              </w:rPr>
              <w:tab/>
            </w:r>
            <w:r w:rsidR="00D7508B">
              <w:rPr>
                <w:noProof/>
                <w:webHidden/>
              </w:rPr>
              <w:fldChar w:fldCharType="begin"/>
            </w:r>
            <w:r w:rsidR="00D7508B">
              <w:rPr>
                <w:noProof/>
                <w:webHidden/>
              </w:rPr>
              <w:instrText xml:space="preserve"> PAGEREF _Toc446490054 \h </w:instrText>
            </w:r>
            <w:r w:rsidR="00D7508B">
              <w:rPr>
                <w:noProof/>
                <w:webHidden/>
              </w:rPr>
            </w:r>
            <w:r w:rsidR="00D7508B">
              <w:rPr>
                <w:noProof/>
                <w:webHidden/>
              </w:rPr>
              <w:fldChar w:fldCharType="separate"/>
            </w:r>
            <w:r w:rsidR="00D7508B">
              <w:rPr>
                <w:noProof/>
                <w:webHidden/>
              </w:rPr>
              <w:t>34</w:t>
            </w:r>
            <w:r w:rsidR="00D7508B">
              <w:rPr>
                <w:noProof/>
                <w:webHidden/>
              </w:rPr>
              <w:fldChar w:fldCharType="end"/>
            </w:r>
          </w:hyperlink>
        </w:p>
        <w:p w:rsidR="00D7508B" w:rsidRDefault="00D133A9">
          <w:pPr>
            <w:pStyle w:val="40"/>
            <w:tabs>
              <w:tab w:val="right" w:leader="dot" w:pos="9118"/>
            </w:tabs>
            <w:rPr>
              <w:noProof/>
            </w:rPr>
          </w:pPr>
          <w:hyperlink w:anchor="_Toc446490055" w:history="1">
            <w:r w:rsidR="00D7508B" w:rsidRPr="00CC3511">
              <w:rPr>
                <w:rStyle w:val="af0"/>
                <w:noProof/>
              </w:rPr>
              <w:t>9.9.4</w:t>
            </w:r>
            <w:r w:rsidR="00D7508B" w:rsidRPr="00CC3511">
              <w:rPr>
                <w:rStyle w:val="af0"/>
                <w:rFonts w:hint="eastAsia"/>
                <w:noProof/>
              </w:rPr>
              <w:t xml:space="preserve">　示例</w:t>
            </w:r>
            <w:r w:rsidR="00D7508B">
              <w:rPr>
                <w:noProof/>
                <w:webHidden/>
              </w:rPr>
              <w:tab/>
            </w:r>
            <w:r w:rsidR="00D7508B">
              <w:rPr>
                <w:noProof/>
                <w:webHidden/>
              </w:rPr>
              <w:fldChar w:fldCharType="begin"/>
            </w:r>
            <w:r w:rsidR="00D7508B">
              <w:rPr>
                <w:noProof/>
                <w:webHidden/>
              </w:rPr>
              <w:instrText xml:space="preserve"> PAGEREF _Toc446490055 \h </w:instrText>
            </w:r>
            <w:r w:rsidR="00D7508B">
              <w:rPr>
                <w:noProof/>
                <w:webHidden/>
              </w:rPr>
            </w:r>
            <w:r w:rsidR="00D7508B">
              <w:rPr>
                <w:noProof/>
                <w:webHidden/>
              </w:rPr>
              <w:fldChar w:fldCharType="separate"/>
            </w:r>
            <w:r w:rsidR="00D7508B">
              <w:rPr>
                <w:noProof/>
                <w:webHidden/>
              </w:rPr>
              <w:t>34</w:t>
            </w:r>
            <w:r w:rsidR="00D7508B">
              <w:rPr>
                <w:noProof/>
                <w:webHidden/>
              </w:rPr>
              <w:fldChar w:fldCharType="end"/>
            </w:r>
          </w:hyperlink>
        </w:p>
        <w:p w:rsidR="00D7508B" w:rsidRDefault="00D133A9">
          <w:pPr>
            <w:pStyle w:val="40"/>
            <w:tabs>
              <w:tab w:val="right" w:leader="dot" w:pos="9118"/>
            </w:tabs>
            <w:rPr>
              <w:noProof/>
            </w:rPr>
          </w:pPr>
          <w:hyperlink w:anchor="_Toc446490056" w:history="1">
            <w:r w:rsidR="00D7508B" w:rsidRPr="00CC3511">
              <w:rPr>
                <w:rStyle w:val="af0"/>
                <w:noProof/>
              </w:rPr>
              <w:t>9.9.5</w:t>
            </w:r>
            <w:r w:rsidR="00D7508B" w:rsidRPr="00CC3511">
              <w:rPr>
                <w:rStyle w:val="af0"/>
                <w:rFonts w:hint="eastAsia"/>
                <w:noProof/>
              </w:rPr>
              <w:t xml:space="preserve">　公式</w:t>
            </w:r>
            <w:r w:rsidR="00D7508B">
              <w:rPr>
                <w:noProof/>
                <w:webHidden/>
              </w:rPr>
              <w:tab/>
            </w:r>
            <w:r w:rsidR="00D7508B">
              <w:rPr>
                <w:noProof/>
                <w:webHidden/>
              </w:rPr>
              <w:fldChar w:fldCharType="begin"/>
            </w:r>
            <w:r w:rsidR="00D7508B">
              <w:rPr>
                <w:noProof/>
                <w:webHidden/>
              </w:rPr>
              <w:instrText xml:space="preserve"> PAGEREF _Toc446490056 \h </w:instrText>
            </w:r>
            <w:r w:rsidR="00D7508B">
              <w:rPr>
                <w:noProof/>
                <w:webHidden/>
              </w:rPr>
            </w:r>
            <w:r w:rsidR="00D7508B">
              <w:rPr>
                <w:noProof/>
                <w:webHidden/>
              </w:rPr>
              <w:fldChar w:fldCharType="separate"/>
            </w:r>
            <w:r w:rsidR="00D7508B">
              <w:rPr>
                <w:noProof/>
                <w:webHidden/>
              </w:rPr>
              <w:t>34</w:t>
            </w:r>
            <w:r w:rsidR="00D7508B">
              <w:rPr>
                <w:noProof/>
                <w:webHidden/>
              </w:rPr>
              <w:fldChar w:fldCharType="end"/>
            </w:r>
          </w:hyperlink>
        </w:p>
        <w:p w:rsidR="00D7508B" w:rsidRDefault="00D133A9">
          <w:pPr>
            <w:pStyle w:val="40"/>
            <w:tabs>
              <w:tab w:val="right" w:leader="dot" w:pos="9118"/>
            </w:tabs>
            <w:rPr>
              <w:noProof/>
            </w:rPr>
          </w:pPr>
          <w:hyperlink w:anchor="_Toc446490057" w:history="1">
            <w:r w:rsidR="00D7508B" w:rsidRPr="00CC3511">
              <w:rPr>
                <w:rStyle w:val="af0"/>
                <w:noProof/>
              </w:rPr>
              <w:t>9.9.6</w:t>
            </w:r>
            <w:r w:rsidR="00D7508B" w:rsidRPr="00CC3511">
              <w:rPr>
                <w:rStyle w:val="af0"/>
                <w:rFonts w:hint="eastAsia"/>
                <w:noProof/>
              </w:rPr>
              <w:t xml:space="preserve">　图和表</w:t>
            </w:r>
            <w:r w:rsidR="00D7508B">
              <w:rPr>
                <w:noProof/>
                <w:webHidden/>
              </w:rPr>
              <w:tab/>
            </w:r>
            <w:r w:rsidR="00D7508B">
              <w:rPr>
                <w:noProof/>
                <w:webHidden/>
              </w:rPr>
              <w:fldChar w:fldCharType="begin"/>
            </w:r>
            <w:r w:rsidR="00D7508B">
              <w:rPr>
                <w:noProof/>
                <w:webHidden/>
              </w:rPr>
              <w:instrText xml:space="preserve"> PAGEREF _Toc446490057 \h </w:instrText>
            </w:r>
            <w:r w:rsidR="00D7508B">
              <w:rPr>
                <w:noProof/>
                <w:webHidden/>
              </w:rPr>
            </w:r>
            <w:r w:rsidR="00D7508B">
              <w:rPr>
                <w:noProof/>
                <w:webHidden/>
              </w:rPr>
              <w:fldChar w:fldCharType="separate"/>
            </w:r>
            <w:r w:rsidR="00D7508B">
              <w:rPr>
                <w:noProof/>
                <w:webHidden/>
              </w:rPr>
              <w:t>34</w:t>
            </w:r>
            <w:r w:rsidR="00D7508B">
              <w:rPr>
                <w:noProof/>
                <w:webHidden/>
              </w:rPr>
              <w:fldChar w:fldCharType="end"/>
            </w:r>
          </w:hyperlink>
        </w:p>
        <w:p w:rsidR="00D7508B" w:rsidRDefault="00D133A9">
          <w:pPr>
            <w:pStyle w:val="40"/>
            <w:tabs>
              <w:tab w:val="right" w:leader="dot" w:pos="9118"/>
            </w:tabs>
            <w:rPr>
              <w:noProof/>
            </w:rPr>
          </w:pPr>
          <w:hyperlink w:anchor="_Toc446490058" w:history="1">
            <w:r w:rsidR="00D7508B" w:rsidRPr="00CC3511">
              <w:rPr>
                <w:rStyle w:val="af0"/>
                <w:noProof/>
              </w:rPr>
              <w:t>9.9.7</w:t>
            </w:r>
            <w:r w:rsidR="00D7508B" w:rsidRPr="00CC3511">
              <w:rPr>
                <w:rStyle w:val="af0"/>
                <w:rFonts w:hint="eastAsia"/>
                <w:noProof/>
              </w:rPr>
              <w:t xml:space="preserve">　终结线、书眉和页码</w:t>
            </w:r>
            <w:r w:rsidR="00D7508B">
              <w:rPr>
                <w:noProof/>
                <w:webHidden/>
              </w:rPr>
              <w:tab/>
            </w:r>
            <w:r w:rsidR="00D7508B">
              <w:rPr>
                <w:noProof/>
                <w:webHidden/>
              </w:rPr>
              <w:fldChar w:fldCharType="begin"/>
            </w:r>
            <w:r w:rsidR="00D7508B">
              <w:rPr>
                <w:noProof/>
                <w:webHidden/>
              </w:rPr>
              <w:instrText xml:space="preserve"> PAGEREF _Toc446490058 \h </w:instrText>
            </w:r>
            <w:r w:rsidR="00D7508B">
              <w:rPr>
                <w:noProof/>
                <w:webHidden/>
              </w:rPr>
            </w:r>
            <w:r w:rsidR="00D7508B">
              <w:rPr>
                <w:noProof/>
                <w:webHidden/>
              </w:rPr>
              <w:fldChar w:fldCharType="separate"/>
            </w:r>
            <w:r w:rsidR="00D7508B">
              <w:rPr>
                <w:noProof/>
                <w:webHidden/>
              </w:rPr>
              <w:t>34</w:t>
            </w:r>
            <w:r w:rsidR="00D7508B">
              <w:rPr>
                <w:noProof/>
                <w:webHidden/>
              </w:rPr>
              <w:fldChar w:fldCharType="end"/>
            </w:r>
          </w:hyperlink>
        </w:p>
        <w:p w:rsidR="00D7508B" w:rsidRDefault="00D133A9">
          <w:pPr>
            <w:pStyle w:val="20"/>
            <w:tabs>
              <w:tab w:val="right" w:leader="dot" w:pos="9118"/>
            </w:tabs>
            <w:rPr>
              <w:noProof/>
            </w:rPr>
          </w:pPr>
          <w:hyperlink w:anchor="_Toc446490059" w:history="1">
            <w:r w:rsidR="00D7508B" w:rsidRPr="00CC3511">
              <w:rPr>
                <w:rStyle w:val="af0"/>
                <w:rFonts w:hint="eastAsia"/>
                <w:noProof/>
              </w:rPr>
              <w:t xml:space="preserve">附　录　</w:t>
            </w:r>
            <w:r w:rsidR="00D7508B" w:rsidRPr="00CC3511">
              <w:rPr>
                <w:rStyle w:val="af0"/>
                <w:noProof/>
              </w:rPr>
              <w:t xml:space="preserve">A </w:t>
            </w:r>
            <w:r w:rsidR="00D7508B" w:rsidRPr="00CC3511">
              <w:rPr>
                <w:rStyle w:val="af0"/>
                <w:rFonts w:hint="eastAsia"/>
                <w:noProof/>
              </w:rPr>
              <w:t>（资料性附录）</w:t>
            </w:r>
            <w:r w:rsidR="00D7508B" w:rsidRPr="00CC3511">
              <w:rPr>
                <w:rStyle w:val="af0"/>
                <w:noProof/>
              </w:rPr>
              <w:t xml:space="preserve"> </w:t>
            </w:r>
            <w:r w:rsidR="00D7508B" w:rsidRPr="00CC3511">
              <w:rPr>
                <w:rStyle w:val="af0"/>
                <w:rFonts w:hint="eastAsia"/>
                <w:noProof/>
              </w:rPr>
              <w:t>部分基础标准清单</w:t>
            </w:r>
            <w:r w:rsidR="00D7508B">
              <w:rPr>
                <w:noProof/>
                <w:webHidden/>
              </w:rPr>
              <w:tab/>
            </w:r>
            <w:r w:rsidR="00D7508B">
              <w:rPr>
                <w:noProof/>
                <w:webHidden/>
              </w:rPr>
              <w:fldChar w:fldCharType="begin"/>
            </w:r>
            <w:r w:rsidR="00D7508B">
              <w:rPr>
                <w:noProof/>
                <w:webHidden/>
              </w:rPr>
              <w:instrText xml:space="preserve"> PAGEREF _Toc446490059 \h </w:instrText>
            </w:r>
            <w:r w:rsidR="00D7508B">
              <w:rPr>
                <w:noProof/>
                <w:webHidden/>
              </w:rPr>
            </w:r>
            <w:r w:rsidR="00D7508B">
              <w:rPr>
                <w:noProof/>
                <w:webHidden/>
              </w:rPr>
              <w:fldChar w:fldCharType="separate"/>
            </w:r>
            <w:r w:rsidR="00D7508B">
              <w:rPr>
                <w:noProof/>
                <w:webHidden/>
              </w:rPr>
              <w:t>35</w:t>
            </w:r>
            <w:r w:rsidR="00D7508B">
              <w:rPr>
                <w:noProof/>
                <w:webHidden/>
              </w:rPr>
              <w:fldChar w:fldCharType="end"/>
            </w:r>
          </w:hyperlink>
        </w:p>
        <w:p w:rsidR="00D7508B" w:rsidRDefault="00D133A9">
          <w:pPr>
            <w:pStyle w:val="30"/>
            <w:tabs>
              <w:tab w:val="right" w:leader="dot" w:pos="9118"/>
            </w:tabs>
            <w:rPr>
              <w:noProof/>
            </w:rPr>
          </w:pPr>
          <w:hyperlink w:anchor="_Toc446490060" w:history="1">
            <w:r w:rsidR="00D7508B" w:rsidRPr="00CC3511">
              <w:rPr>
                <w:rStyle w:val="af0"/>
                <w:noProof/>
              </w:rPr>
              <w:t>A.1</w:t>
            </w:r>
            <w:r w:rsidR="00D7508B" w:rsidRPr="00CC3511">
              <w:rPr>
                <w:rStyle w:val="af0"/>
                <w:rFonts w:hint="eastAsia"/>
                <w:noProof/>
              </w:rPr>
              <w:t xml:space="preserve">　概述</w:t>
            </w:r>
            <w:r w:rsidR="00D7508B">
              <w:rPr>
                <w:noProof/>
                <w:webHidden/>
              </w:rPr>
              <w:tab/>
            </w:r>
            <w:r w:rsidR="00D7508B">
              <w:rPr>
                <w:noProof/>
                <w:webHidden/>
              </w:rPr>
              <w:fldChar w:fldCharType="begin"/>
            </w:r>
            <w:r w:rsidR="00D7508B">
              <w:rPr>
                <w:noProof/>
                <w:webHidden/>
              </w:rPr>
              <w:instrText xml:space="preserve"> PAGEREF _Toc446490060 \h </w:instrText>
            </w:r>
            <w:r w:rsidR="00D7508B">
              <w:rPr>
                <w:noProof/>
                <w:webHidden/>
              </w:rPr>
            </w:r>
            <w:r w:rsidR="00D7508B">
              <w:rPr>
                <w:noProof/>
                <w:webHidden/>
              </w:rPr>
              <w:fldChar w:fldCharType="separate"/>
            </w:r>
            <w:r w:rsidR="00D7508B">
              <w:rPr>
                <w:noProof/>
                <w:webHidden/>
              </w:rPr>
              <w:t>35</w:t>
            </w:r>
            <w:r w:rsidR="00D7508B">
              <w:rPr>
                <w:noProof/>
                <w:webHidden/>
              </w:rPr>
              <w:fldChar w:fldCharType="end"/>
            </w:r>
          </w:hyperlink>
        </w:p>
        <w:p w:rsidR="00D7508B" w:rsidRDefault="00D133A9">
          <w:pPr>
            <w:pStyle w:val="30"/>
            <w:tabs>
              <w:tab w:val="right" w:leader="dot" w:pos="9118"/>
            </w:tabs>
            <w:rPr>
              <w:noProof/>
            </w:rPr>
          </w:pPr>
          <w:hyperlink w:anchor="_Toc446490061" w:history="1">
            <w:r w:rsidR="00D7508B" w:rsidRPr="00CC3511">
              <w:rPr>
                <w:rStyle w:val="af0"/>
                <w:noProof/>
              </w:rPr>
              <w:t>A.2</w:t>
            </w:r>
            <w:r w:rsidR="00D7508B" w:rsidRPr="00CC3511">
              <w:rPr>
                <w:rStyle w:val="af0"/>
                <w:rFonts w:hint="eastAsia"/>
                <w:noProof/>
              </w:rPr>
              <w:t xml:space="preserve">　标准化原理和方法</w:t>
            </w:r>
            <w:r w:rsidR="00D7508B">
              <w:rPr>
                <w:noProof/>
                <w:webHidden/>
              </w:rPr>
              <w:tab/>
            </w:r>
            <w:r w:rsidR="00D7508B">
              <w:rPr>
                <w:noProof/>
                <w:webHidden/>
              </w:rPr>
              <w:fldChar w:fldCharType="begin"/>
            </w:r>
            <w:r w:rsidR="00D7508B">
              <w:rPr>
                <w:noProof/>
                <w:webHidden/>
              </w:rPr>
              <w:instrText xml:space="preserve"> PAGEREF _Toc446490061 \h </w:instrText>
            </w:r>
            <w:r w:rsidR="00D7508B">
              <w:rPr>
                <w:noProof/>
                <w:webHidden/>
              </w:rPr>
            </w:r>
            <w:r w:rsidR="00D7508B">
              <w:rPr>
                <w:noProof/>
                <w:webHidden/>
              </w:rPr>
              <w:fldChar w:fldCharType="separate"/>
            </w:r>
            <w:r w:rsidR="00D7508B">
              <w:rPr>
                <w:noProof/>
                <w:webHidden/>
              </w:rPr>
              <w:t>35</w:t>
            </w:r>
            <w:r w:rsidR="00D7508B">
              <w:rPr>
                <w:noProof/>
                <w:webHidden/>
              </w:rPr>
              <w:fldChar w:fldCharType="end"/>
            </w:r>
          </w:hyperlink>
        </w:p>
        <w:p w:rsidR="00D7508B" w:rsidRDefault="00D133A9">
          <w:pPr>
            <w:pStyle w:val="30"/>
            <w:tabs>
              <w:tab w:val="right" w:leader="dot" w:pos="9118"/>
            </w:tabs>
            <w:rPr>
              <w:noProof/>
            </w:rPr>
          </w:pPr>
          <w:hyperlink w:anchor="_Toc446490062" w:history="1">
            <w:r w:rsidR="00D7508B" w:rsidRPr="00CC3511">
              <w:rPr>
                <w:rStyle w:val="af0"/>
                <w:noProof/>
              </w:rPr>
              <w:t>A.3</w:t>
            </w:r>
            <w:r w:rsidR="00D7508B" w:rsidRPr="00CC3511">
              <w:rPr>
                <w:rStyle w:val="af0"/>
                <w:rFonts w:hint="eastAsia"/>
                <w:noProof/>
              </w:rPr>
              <w:t xml:space="preserve">　标准化术语</w:t>
            </w:r>
            <w:r w:rsidR="00D7508B">
              <w:rPr>
                <w:noProof/>
                <w:webHidden/>
              </w:rPr>
              <w:tab/>
            </w:r>
            <w:r w:rsidR="00D7508B">
              <w:rPr>
                <w:noProof/>
                <w:webHidden/>
              </w:rPr>
              <w:fldChar w:fldCharType="begin"/>
            </w:r>
            <w:r w:rsidR="00D7508B">
              <w:rPr>
                <w:noProof/>
                <w:webHidden/>
              </w:rPr>
              <w:instrText xml:space="preserve"> PAGEREF _Toc446490062 \h </w:instrText>
            </w:r>
            <w:r w:rsidR="00D7508B">
              <w:rPr>
                <w:noProof/>
                <w:webHidden/>
              </w:rPr>
            </w:r>
            <w:r w:rsidR="00D7508B">
              <w:rPr>
                <w:noProof/>
                <w:webHidden/>
              </w:rPr>
              <w:fldChar w:fldCharType="separate"/>
            </w:r>
            <w:r w:rsidR="00D7508B">
              <w:rPr>
                <w:noProof/>
                <w:webHidden/>
              </w:rPr>
              <w:t>35</w:t>
            </w:r>
            <w:r w:rsidR="00D7508B">
              <w:rPr>
                <w:noProof/>
                <w:webHidden/>
              </w:rPr>
              <w:fldChar w:fldCharType="end"/>
            </w:r>
          </w:hyperlink>
        </w:p>
        <w:p w:rsidR="00D7508B" w:rsidRDefault="00D133A9">
          <w:pPr>
            <w:pStyle w:val="30"/>
            <w:tabs>
              <w:tab w:val="right" w:leader="dot" w:pos="9118"/>
            </w:tabs>
            <w:rPr>
              <w:noProof/>
            </w:rPr>
          </w:pPr>
          <w:hyperlink w:anchor="_Toc446490063" w:history="1">
            <w:r w:rsidR="00D7508B" w:rsidRPr="00CC3511">
              <w:rPr>
                <w:rStyle w:val="af0"/>
                <w:noProof/>
              </w:rPr>
              <w:t>A.4</w:t>
            </w:r>
            <w:r w:rsidR="00D7508B" w:rsidRPr="00CC3511">
              <w:rPr>
                <w:rStyle w:val="af0"/>
                <w:rFonts w:hint="eastAsia"/>
                <w:noProof/>
              </w:rPr>
              <w:t xml:space="preserve">　术语的原则和方法</w:t>
            </w:r>
            <w:r w:rsidR="00D7508B">
              <w:rPr>
                <w:noProof/>
                <w:webHidden/>
              </w:rPr>
              <w:tab/>
            </w:r>
            <w:r w:rsidR="00D7508B">
              <w:rPr>
                <w:noProof/>
                <w:webHidden/>
              </w:rPr>
              <w:fldChar w:fldCharType="begin"/>
            </w:r>
            <w:r w:rsidR="00D7508B">
              <w:rPr>
                <w:noProof/>
                <w:webHidden/>
              </w:rPr>
              <w:instrText xml:space="preserve"> PAGEREF _Toc446490063 \h </w:instrText>
            </w:r>
            <w:r w:rsidR="00D7508B">
              <w:rPr>
                <w:noProof/>
                <w:webHidden/>
              </w:rPr>
            </w:r>
            <w:r w:rsidR="00D7508B">
              <w:rPr>
                <w:noProof/>
                <w:webHidden/>
              </w:rPr>
              <w:fldChar w:fldCharType="separate"/>
            </w:r>
            <w:r w:rsidR="00D7508B">
              <w:rPr>
                <w:noProof/>
                <w:webHidden/>
              </w:rPr>
              <w:t>35</w:t>
            </w:r>
            <w:r w:rsidR="00D7508B">
              <w:rPr>
                <w:noProof/>
                <w:webHidden/>
              </w:rPr>
              <w:fldChar w:fldCharType="end"/>
            </w:r>
          </w:hyperlink>
        </w:p>
        <w:p w:rsidR="00D7508B" w:rsidRDefault="00D133A9">
          <w:pPr>
            <w:pStyle w:val="30"/>
            <w:tabs>
              <w:tab w:val="right" w:leader="dot" w:pos="9118"/>
            </w:tabs>
            <w:rPr>
              <w:noProof/>
            </w:rPr>
          </w:pPr>
          <w:hyperlink w:anchor="_Toc446490064" w:history="1">
            <w:r w:rsidR="00D7508B" w:rsidRPr="00CC3511">
              <w:rPr>
                <w:rStyle w:val="af0"/>
                <w:noProof/>
              </w:rPr>
              <w:t>A.5</w:t>
            </w:r>
            <w:r w:rsidR="00D7508B" w:rsidRPr="00CC3511">
              <w:rPr>
                <w:rStyle w:val="af0"/>
                <w:rFonts w:hint="eastAsia"/>
                <w:noProof/>
              </w:rPr>
              <w:t xml:space="preserve">　量、单位及其符号</w:t>
            </w:r>
            <w:r w:rsidR="00D7508B">
              <w:rPr>
                <w:noProof/>
                <w:webHidden/>
              </w:rPr>
              <w:tab/>
            </w:r>
            <w:r w:rsidR="00D7508B">
              <w:rPr>
                <w:noProof/>
                <w:webHidden/>
              </w:rPr>
              <w:fldChar w:fldCharType="begin"/>
            </w:r>
            <w:r w:rsidR="00D7508B">
              <w:rPr>
                <w:noProof/>
                <w:webHidden/>
              </w:rPr>
              <w:instrText xml:space="preserve"> PAGEREF _Toc446490064 \h </w:instrText>
            </w:r>
            <w:r w:rsidR="00D7508B">
              <w:rPr>
                <w:noProof/>
                <w:webHidden/>
              </w:rPr>
            </w:r>
            <w:r w:rsidR="00D7508B">
              <w:rPr>
                <w:noProof/>
                <w:webHidden/>
              </w:rPr>
              <w:fldChar w:fldCharType="separate"/>
            </w:r>
            <w:r w:rsidR="00D7508B">
              <w:rPr>
                <w:noProof/>
                <w:webHidden/>
              </w:rPr>
              <w:t>35</w:t>
            </w:r>
            <w:r w:rsidR="00D7508B">
              <w:rPr>
                <w:noProof/>
                <w:webHidden/>
              </w:rPr>
              <w:fldChar w:fldCharType="end"/>
            </w:r>
          </w:hyperlink>
        </w:p>
        <w:p w:rsidR="00D7508B" w:rsidRDefault="00D133A9">
          <w:pPr>
            <w:pStyle w:val="30"/>
            <w:tabs>
              <w:tab w:val="right" w:leader="dot" w:pos="9118"/>
            </w:tabs>
            <w:rPr>
              <w:noProof/>
            </w:rPr>
          </w:pPr>
          <w:hyperlink w:anchor="_Toc446490065" w:history="1">
            <w:r w:rsidR="00D7508B" w:rsidRPr="00CC3511">
              <w:rPr>
                <w:rStyle w:val="af0"/>
                <w:noProof/>
              </w:rPr>
              <w:t>A.6</w:t>
            </w:r>
            <w:r w:rsidR="00D7508B" w:rsidRPr="00CC3511">
              <w:rPr>
                <w:rStyle w:val="af0"/>
                <w:rFonts w:hint="eastAsia"/>
                <w:noProof/>
              </w:rPr>
              <w:t xml:space="preserve">　符号、代号和缩赂语</w:t>
            </w:r>
            <w:r w:rsidR="00D7508B">
              <w:rPr>
                <w:noProof/>
                <w:webHidden/>
              </w:rPr>
              <w:tab/>
            </w:r>
            <w:r w:rsidR="00D7508B">
              <w:rPr>
                <w:noProof/>
                <w:webHidden/>
              </w:rPr>
              <w:fldChar w:fldCharType="begin"/>
            </w:r>
            <w:r w:rsidR="00D7508B">
              <w:rPr>
                <w:noProof/>
                <w:webHidden/>
              </w:rPr>
              <w:instrText xml:space="preserve"> PAGEREF _Toc446490065 \h </w:instrText>
            </w:r>
            <w:r w:rsidR="00D7508B">
              <w:rPr>
                <w:noProof/>
                <w:webHidden/>
              </w:rPr>
            </w:r>
            <w:r w:rsidR="00D7508B">
              <w:rPr>
                <w:noProof/>
                <w:webHidden/>
              </w:rPr>
              <w:fldChar w:fldCharType="separate"/>
            </w:r>
            <w:r w:rsidR="00D7508B">
              <w:rPr>
                <w:noProof/>
                <w:webHidden/>
              </w:rPr>
              <w:t>36</w:t>
            </w:r>
            <w:r w:rsidR="00D7508B">
              <w:rPr>
                <w:noProof/>
                <w:webHidden/>
              </w:rPr>
              <w:fldChar w:fldCharType="end"/>
            </w:r>
          </w:hyperlink>
        </w:p>
        <w:p w:rsidR="00D7508B" w:rsidRDefault="00D133A9">
          <w:pPr>
            <w:pStyle w:val="30"/>
            <w:tabs>
              <w:tab w:val="right" w:leader="dot" w:pos="9118"/>
            </w:tabs>
            <w:rPr>
              <w:noProof/>
            </w:rPr>
          </w:pPr>
          <w:hyperlink w:anchor="_Toc446490066" w:history="1">
            <w:r w:rsidR="00D7508B" w:rsidRPr="00CC3511">
              <w:rPr>
                <w:rStyle w:val="af0"/>
                <w:noProof/>
              </w:rPr>
              <w:t>A.7</w:t>
            </w:r>
            <w:r w:rsidR="00D7508B" w:rsidRPr="00CC3511">
              <w:rPr>
                <w:rStyle w:val="af0"/>
                <w:rFonts w:hint="eastAsia"/>
                <w:noProof/>
              </w:rPr>
              <w:t xml:space="preserve">　参考文献的标引</w:t>
            </w:r>
            <w:r w:rsidR="00D7508B">
              <w:rPr>
                <w:noProof/>
                <w:webHidden/>
              </w:rPr>
              <w:tab/>
            </w:r>
            <w:r w:rsidR="00D7508B">
              <w:rPr>
                <w:noProof/>
                <w:webHidden/>
              </w:rPr>
              <w:fldChar w:fldCharType="begin"/>
            </w:r>
            <w:r w:rsidR="00D7508B">
              <w:rPr>
                <w:noProof/>
                <w:webHidden/>
              </w:rPr>
              <w:instrText xml:space="preserve"> PAGEREF _Toc446490066 \h </w:instrText>
            </w:r>
            <w:r w:rsidR="00D7508B">
              <w:rPr>
                <w:noProof/>
                <w:webHidden/>
              </w:rPr>
            </w:r>
            <w:r w:rsidR="00D7508B">
              <w:rPr>
                <w:noProof/>
                <w:webHidden/>
              </w:rPr>
              <w:fldChar w:fldCharType="separate"/>
            </w:r>
            <w:r w:rsidR="00D7508B">
              <w:rPr>
                <w:noProof/>
                <w:webHidden/>
              </w:rPr>
              <w:t>36</w:t>
            </w:r>
            <w:r w:rsidR="00D7508B">
              <w:rPr>
                <w:noProof/>
                <w:webHidden/>
              </w:rPr>
              <w:fldChar w:fldCharType="end"/>
            </w:r>
          </w:hyperlink>
        </w:p>
        <w:p w:rsidR="00D7508B" w:rsidRDefault="00D133A9">
          <w:pPr>
            <w:pStyle w:val="30"/>
            <w:tabs>
              <w:tab w:val="right" w:leader="dot" w:pos="9118"/>
            </w:tabs>
            <w:rPr>
              <w:noProof/>
            </w:rPr>
          </w:pPr>
          <w:hyperlink w:anchor="_Toc446490067" w:history="1">
            <w:r w:rsidR="00D7508B" w:rsidRPr="00CC3511">
              <w:rPr>
                <w:rStyle w:val="af0"/>
                <w:noProof/>
              </w:rPr>
              <w:t>A.8</w:t>
            </w:r>
            <w:r w:rsidR="00D7508B" w:rsidRPr="00CC3511">
              <w:rPr>
                <w:rStyle w:val="af0"/>
                <w:rFonts w:hint="eastAsia"/>
                <w:noProof/>
              </w:rPr>
              <w:t xml:space="preserve">　技术制图</w:t>
            </w:r>
            <w:r w:rsidR="00D7508B">
              <w:rPr>
                <w:noProof/>
                <w:webHidden/>
              </w:rPr>
              <w:tab/>
            </w:r>
            <w:r w:rsidR="00D7508B">
              <w:rPr>
                <w:noProof/>
                <w:webHidden/>
              </w:rPr>
              <w:fldChar w:fldCharType="begin"/>
            </w:r>
            <w:r w:rsidR="00D7508B">
              <w:rPr>
                <w:noProof/>
                <w:webHidden/>
              </w:rPr>
              <w:instrText xml:space="preserve"> PAGEREF _Toc446490067 \h </w:instrText>
            </w:r>
            <w:r w:rsidR="00D7508B">
              <w:rPr>
                <w:noProof/>
                <w:webHidden/>
              </w:rPr>
            </w:r>
            <w:r w:rsidR="00D7508B">
              <w:rPr>
                <w:noProof/>
                <w:webHidden/>
              </w:rPr>
              <w:fldChar w:fldCharType="separate"/>
            </w:r>
            <w:r w:rsidR="00D7508B">
              <w:rPr>
                <w:noProof/>
                <w:webHidden/>
              </w:rPr>
              <w:t>36</w:t>
            </w:r>
            <w:r w:rsidR="00D7508B">
              <w:rPr>
                <w:noProof/>
                <w:webHidden/>
              </w:rPr>
              <w:fldChar w:fldCharType="end"/>
            </w:r>
          </w:hyperlink>
        </w:p>
        <w:p w:rsidR="00D7508B" w:rsidRDefault="00D133A9">
          <w:pPr>
            <w:pStyle w:val="30"/>
            <w:tabs>
              <w:tab w:val="right" w:leader="dot" w:pos="9118"/>
            </w:tabs>
            <w:rPr>
              <w:noProof/>
            </w:rPr>
          </w:pPr>
          <w:hyperlink w:anchor="_Toc446490068" w:history="1">
            <w:r w:rsidR="00D7508B" w:rsidRPr="00CC3511">
              <w:rPr>
                <w:rStyle w:val="af0"/>
                <w:noProof/>
              </w:rPr>
              <w:t>A.9</w:t>
            </w:r>
            <w:r w:rsidR="00D7508B" w:rsidRPr="00CC3511">
              <w:rPr>
                <w:rStyle w:val="af0"/>
                <w:rFonts w:hint="eastAsia"/>
                <w:noProof/>
              </w:rPr>
              <w:t xml:space="preserve">　技术文件编</w:t>
            </w:r>
            <w:r w:rsidR="00D7508B">
              <w:rPr>
                <w:noProof/>
                <w:webHidden/>
              </w:rPr>
              <w:tab/>
            </w:r>
            <w:r w:rsidR="00D7508B">
              <w:rPr>
                <w:noProof/>
                <w:webHidden/>
              </w:rPr>
              <w:fldChar w:fldCharType="begin"/>
            </w:r>
            <w:r w:rsidR="00D7508B">
              <w:rPr>
                <w:noProof/>
                <w:webHidden/>
              </w:rPr>
              <w:instrText xml:space="preserve"> PAGEREF _Toc446490068 \h </w:instrText>
            </w:r>
            <w:r w:rsidR="00D7508B">
              <w:rPr>
                <w:noProof/>
                <w:webHidden/>
              </w:rPr>
            </w:r>
            <w:r w:rsidR="00D7508B">
              <w:rPr>
                <w:noProof/>
                <w:webHidden/>
              </w:rPr>
              <w:fldChar w:fldCharType="separate"/>
            </w:r>
            <w:r w:rsidR="00D7508B">
              <w:rPr>
                <w:noProof/>
                <w:webHidden/>
              </w:rPr>
              <w:t>36</w:t>
            </w:r>
            <w:r w:rsidR="00D7508B">
              <w:rPr>
                <w:noProof/>
                <w:webHidden/>
              </w:rPr>
              <w:fldChar w:fldCharType="end"/>
            </w:r>
          </w:hyperlink>
        </w:p>
        <w:p w:rsidR="00D7508B" w:rsidRDefault="00D133A9">
          <w:pPr>
            <w:pStyle w:val="30"/>
            <w:tabs>
              <w:tab w:val="right" w:leader="dot" w:pos="9118"/>
            </w:tabs>
            <w:rPr>
              <w:noProof/>
            </w:rPr>
          </w:pPr>
          <w:hyperlink w:anchor="_Toc446490069" w:history="1">
            <w:r w:rsidR="00D7508B" w:rsidRPr="00CC3511">
              <w:rPr>
                <w:rStyle w:val="af0"/>
                <w:noProof/>
              </w:rPr>
              <w:t>A.10</w:t>
            </w:r>
            <w:r w:rsidR="00D7508B" w:rsidRPr="00CC3511">
              <w:rPr>
                <w:rStyle w:val="af0"/>
                <w:rFonts w:hint="eastAsia"/>
                <w:noProof/>
              </w:rPr>
              <w:t xml:space="preserve">　图形符号</w:t>
            </w:r>
            <w:r w:rsidR="00D7508B">
              <w:rPr>
                <w:noProof/>
                <w:webHidden/>
              </w:rPr>
              <w:tab/>
            </w:r>
            <w:r w:rsidR="00D7508B">
              <w:rPr>
                <w:noProof/>
                <w:webHidden/>
              </w:rPr>
              <w:fldChar w:fldCharType="begin"/>
            </w:r>
            <w:r w:rsidR="00D7508B">
              <w:rPr>
                <w:noProof/>
                <w:webHidden/>
              </w:rPr>
              <w:instrText xml:space="preserve"> PAGEREF _Toc446490069 \h </w:instrText>
            </w:r>
            <w:r w:rsidR="00D7508B">
              <w:rPr>
                <w:noProof/>
                <w:webHidden/>
              </w:rPr>
            </w:r>
            <w:r w:rsidR="00D7508B">
              <w:rPr>
                <w:noProof/>
                <w:webHidden/>
              </w:rPr>
              <w:fldChar w:fldCharType="separate"/>
            </w:r>
            <w:r w:rsidR="00D7508B">
              <w:rPr>
                <w:noProof/>
                <w:webHidden/>
              </w:rPr>
              <w:t>36</w:t>
            </w:r>
            <w:r w:rsidR="00D7508B">
              <w:rPr>
                <w:noProof/>
                <w:webHidden/>
              </w:rPr>
              <w:fldChar w:fldCharType="end"/>
            </w:r>
          </w:hyperlink>
        </w:p>
        <w:p w:rsidR="00D7508B" w:rsidRDefault="00D133A9">
          <w:pPr>
            <w:pStyle w:val="30"/>
            <w:tabs>
              <w:tab w:val="right" w:leader="dot" w:pos="9118"/>
            </w:tabs>
            <w:rPr>
              <w:noProof/>
            </w:rPr>
          </w:pPr>
          <w:hyperlink w:anchor="_Toc446490070" w:history="1">
            <w:r w:rsidR="00D7508B" w:rsidRPr="00CC3511">
              <w:rPr>
                <w:rStyle w:val="af0"/>
                <w:noProof/>
              </w:rPr>
              <w:t>A.11</w:t>
            </w:r>
            <w:r w:rsidR="00D7508B" w:rsidRPr="00CC3511">
              <w:rPr>
                <w:rStyle w:val="af0"/>
                <w:rFonts w:hint="eastAsia"/>
                <w:noProof/>
              </w:rPr>
              <w:t xml:space="preserve">　极限、配合和表面特征</w:t>
            </w:r>
            <w:r w:rsidR="00D7508B">
              <w:rPr>
                <w:noProof/>
                <w:webHidden/>
              </w:rPr>
              <w:tab/>
            </w:r>
            <w:r w:rsidR="00D7508B">
              <w:rPr>
                <w:noProof/>
                <w:webHidden/>
              </w:rPr>
              <w:fldChar w:fldCharType="begin"/>
            </w:r>
            <w:r w:rsidR="00D7508B">
              <w:rPr>
                <w:noProof/>
                <w:webHidden/>
              </w:rPr>
              <w:instrText xml:space="preserve"> PAGEREF _Toc446490070 \h </w:instrText>
            </w:r>
            <w:r w:rsidR="00D7508B">
              <w:rPr>
                <w:noProof/>
                <w:webHidden/>
              </w:rPr>
            </w:r>
            <w:r w:rsidR="00D7508B">
              <w:rPr>
                <w:noProof/>
                <w:webHidden/>
              </w:rPr>
              <w:fldChar w:fldCharType="separate"/>
            </w:r>
            <w:r w:rsidR="00D7508B">
              <w:rPr>
                <w:noProof/>
                <w:webHidden/>
              </w:rPr>
              <w:t>37</w:t>
            </w:r>
            <w:r w:rsidR="00D7508B">
              <w:rPr>
                <w:noProof/>
                <w:webHidden/>
              </w:rPr>
              <w:fldChar w:fldCharType="end"/>
            </w:r>
          </w:hyperlink>
        </w:p>
        <w:p w:rsidR="00D7508B" w:rsidRDefault="00D133A9">
          <w:pPr>
            <w:pStyle w:val="30"/>
            <w:tabs>
              <w:tab w:val="right" w:leader="dot" w:pos="9118"/>
            </w:tabs>
            <w:rPr>
              <w:noProof/>
            </w:rPr>
          </w:pPr>
          <w:hyperlink w:anchor="_Toc446490071" w:history="1">
            <w:r w:rsidR="00D7508B" w:rsidRPr="00CC3511">
              <w:rPr>
                <w:rStyle w:val="af0"/>
                <w:noProof/>
              </w:rPr>
              <w:t>A.12</w:t>
            </w:r>
            <w:r w:rsidR="00D7508B" w:rsidRPr="00CC3511">
              <w:rPr>
                <w:rStyle w:val="af0"/>
                <w:rFonts w:hint="eastAsia"/>
                <w:noProof/>
              </w:rPr>
              <w:t xml:space="preserve">　优先数</w:t>
            </w:r>
            <w:r w:rsidR="00D7508B">
              <w:rPr>
                <w:noProof/>
                <w:webHidden/>
              </w:rPr>
              <w:tab/>
            </w:r>
            <w:r w:rsidR="00D7508B">
              <w:rPr>
                <w:noProof/>
                <w:webHidden/>
              </w:rPr>
              <w:fldChar w:fldCharType="begin"/>
            </w:r>
            <w:r w:rsidR="00D7508B">
              <w:rPr>
                <w:noProof/>
                <w:webHidden/>
              </w:rPr>
              <w:instrText xml:space="preserve"> PAGEREF _Toc446490071 \h </w:instrText>
            </w:r>
            <w:r w:rsidR="00D7508B">
              <w:rPr>
                <w:noProof/>
                <w:webHidden/>
              </w:rPr>
            </w:r>
            <w:r w:rsidR="00D7508B">
              <w:rPr>
                <w:noProof/>
                <w:webHidden/>
              </w:rPr>
              <w:fldChar w:fldCharType="separate"/>
            </w:r>
            <w:r w:rsidR="00D7508B">
              <w:rPr>
                <w:noProof/>
                <w:webHidden/>
              </w:rPr>
              <w:t>37</w:t>
            </w:r>
            <w:r w:rsidR="00D7508B">
              <w:rPr>
                <w:noProof/>
                <w:webHidden/>
              </w:rPr>
              <w:fldChar w:fldCharType="end"/>
            </w:r>
          </w:hyperlink>
        </w:p>
        <w:p w:rsidR="00D7508B" w:rsidRDefault="00D133A9">
          <w:pPr>
            <w:pStyle w:val="30"/>
            <w:tabs>
              <w:tab w:val="right" w:leader="dot" w:pos="9118"/>
            </w:tabs>
            <w:rPr>
              <w:noProof/>
            </w:rPr>
          </w:pPr>
          <w:hyperlink w:anchor="_Toc446490072" w:history="1">
            <w:r w:rsidR="00D7508B" w:rsidRPr="00CC3511">
              <w:rPr>
                <w:rStyle w:val="af0"/>
                <w:noProof/>
              </w:rPr>
              <w:t>A.13</w:t>
            </w:r>
            <w:r w:rsidR="00D7508B" w:rsidRPr="00CC3511">
              <w:rPr>
                <w:rStyle w:val="af0"/>
                <w:rFonts w:hint="eastAsia"/>
                <w:noProof/>
              </w:rPr>
              <w:t xml:space="preserve">　统计方法</w:t>
            </w:r>
            <w:r w:rsidR="00D7508B" w:rsidRPr="00CC3511">
              <w:rPr>
                <w:rStyle w:val="af0"/>
                <w:noProof/>
              </w:rPr>
              <w:t>.</w:t>
            </w:r>
            <w:r w:rsidR="00D7508B">
              <w:rPr>
                <w:noProof/>
                <w:webHidden/>
              </w:rPr>
              <w:tab/>
            </w:r>
            <w:r w:rsidR="00D7508B">
              <w:rPr>
                <w:noProof/>
                <w:webHidden/>
              </w:rPr>
              <w:fldChar w:fldCharType="begin"/>
            </w:r>
            <w:r w:rsidR="00D7508B">
              <w:rPr>
                <w:noProof/>
                <w:webHidden/>
              </w:rPr>
              <w:instrText xml:space="preserve"> PAGEREF _Toc446490072 \h </w:instrText>
            </w:r>
            <w:r w:rsidR="00D7508B">
              <w:rPr>
                <w:noProof/>
                <w:webHidden/>
              </w:rPr>
            </w:r>
            <w:r w:rsidR="00D7508B">
              <w:rPr>
                <w:noProof/>
                <w:webHidden/>
              </w:rPr>
              <w:fldChar w:fldCharType="separate"/>
            </w:r>
            <w:r w:rsidR="00D7508B">
              <w:rPr>
                <w:noProof/>
                <w:webHidden/>
              </w:rPr>
              <w:t>38</w:t>
            </w:r>
            <w:r w:rsidR="00D7508B">
              <w:rPr>
                <w:noProof/>
                <w:webHidden/>
              </w:rPr>
              <w:fldChar w:fldCharType="end"/>
            </w:r>
          </w:hyperlink>
        </w:p>
        <w:p w:rsidR="00D7508B" w:rsidRDefault="00D133A9">
          <w:pPr>
            <w:pStyle w:val="30"/>
            <w:tabs>
              <w:tab w:val="right" w:leader="dot" w:pos="9118"/>
            </w:tabs>
            <w:rPr>
              <w:noProof/>
            </w:rPr>
          </w:pPr>
          <w:hyperlink w:anchor="_Toc446490073" w:history="1">
            <w:r w:rsidR="00D7508B" w:rsidRPr="00CC3511">
              <w:rPr>
                <w:rStyle w:val="af0"/>
                <w:noProof/>
              </w:rPr>
              <w:t>A.14</w:t>
            </w:r>
            <w:r w:rsidR="00D7508B" w:rsidRPr="00CC3511">
              <w:rPr>
                <w:rStyle w:val="af0"/>
                <w:rFonts w:hint="eastAsia"/>
                <w:noProof/>
              </w:rPr>
              <w:t xml:space="preserve">　环境条件和有关试验</w:t>
            </w:r>
            <w:r w:rsidR="00D7508B">
              <w:rPr>
                <w:noProof/>
                <w:webHidden/>
              </w:rPr>
              <w:tab/>
            </w:r>
            <w:r w:rsidR="00D7508B">
              <w:rPr>
                <w:noProof/>
                <w:webHidden/>
              </w:rPr>
              <w:fldChar w:fldCharType="begin"/>
            </w:r>
            <w:r w:rsidR="00D7508B">
              <w:rPr>
                <w:noProof/>
                <w:webHidden/>
              </w:rPr>
              <w:instrText xml:space="preserve"> PAGEREF _Toc446490073 \h </w:instrText>
            </w:r>
            <w:r w:rsidR="00D7508B">
              <w:rPr>
                <w:noProof/>
                <w:webHidden/>
              </w:rPr>
            </w:r>
            <w:r w:rsidR="00D7508B">
              <w:rPr>
                <w:noProof/>
                <w:webHidden/>
              </w:rPr>
              <w:fldChar w:fldCharType="separate"/>
            </w:r>
            <w:r w:rsidR="00D7508B">
              <w:rPr>
                <w:noProof/>
                <w:webHidden/>
              </w:rPr>
              <w:t>38</w:t>
            </w:r>
            <w:r w:rsidR="00D7508B">
              <w:rPr>
                <w:noProof/>
                <w:webHidden/>
              </w:rPr>
              <w:fldChar w:fldCharType="end"/>
            </w:r>
          </w:hyperlink>
        </w:p>
        <w:p w:rsidR="00D7508B" w:rsidRDefault="00D133A9">
          <w:pPr>
            <w:pStyle w:val="30"/>
            <w:tabs>
              <w:tab w:val="right" w:leader="dot" w:pos="9118"/>
            </w:tabs>
            <w:rPr>
              <w:noProof/>
            </w:rPr>
          </w:pPr>
          <w:hyperlink w:anchor="_Toc446490074" w:history="1">
            <w:r w:rsidR="00D7508B" w:rsidRPr="00CC3511">
              <w:rPr>
                <w:rStyle w:val="af0"/>
                <w:noProof/>
              </w:rPr>
              <w:t>A.15</w:t>
            </w:r>
            <w:r w:rsidR="00D7508B" w:rsidRPr="00CC3511">
              <w:rPr>
                <w:rStyle w:val="af0"/>
                <w:rFonts w:hint="eastAsia"/>
                <w:noProof/>
              </w:rPr>
              <w:t xml:space="preserve">　安全</w:t>
            </w:r>
            <w:r w:rsidR="00D7508B">
              <w:rPr>
                <w:noProof/>
                <w:webHidden/>
              </w:rPr>
              <w:tab/>
            </w:r>
            <w:r w:rsidR="00D7508B">
              <w:rPr>
                <w:noProof/>
                <w:webHidden/>
              </w:rPr>
              <w:fldChar w:fldCharType="begin"/>
            </w:r>
            <w:r w:rsidR="00D7508B">
              <w:rPr>
                <w:noProof/>
                <w:webHidden/>
              </w:rPr>
              <w:instrText xml:space="preserve"> PAGEREF _Toc446490074 \h </w:instrText>
            </w:r>
            <w:r w:rsidR="00D7508B">
              <w:rPr>
                <w:noProof/>
                <w:webHidden/>
              </w:rPr>
            </w:r>
            <w:r w:rsidR="00D7508B">
              <w:rPr>
                <w:noProof/>
                <w:webHidden/>
              </w:rPr>
              <w:fldChar w:fldCharType="separate"/>
            </w:r>
            <w:r w:rsidR="00D7508B">
              <w:rPr>
                <w:noProof/>
                <w:webHidden/>
              </w:rPr>
              <w:t>38</w:t>
            </w:r>
            <w:r w:rsidR="00D7508B">
              <w:rPr>
                <w:noProof/>
                <w:webHidden/>
              </w:rPr>
              <w:fldChar w:fldCharType="end"/>
            </w:r>
          </w:hyperlink>
        </w:p>
        <w:p w:rsidR="00D7508B" w:rsidRDefault="00D133A9">
          <w:pPr>
            <w:pStyle w:val="30"/>
            <w:tabs>
              <w:tab w:val="right" w:leader="dot" w:pos="9118"/>
            </w:tabs>
            <w:rPr>
              <w:noProof/>
            </w:rPr>
          </w:pPr>
          <w:hyperlink w:anchor="_Toc446490075" w:history="1">
            <w:r w:rsidR="00D7508B" w:rsidRPr="00CC3511">
              <w:rPr>
                <w:rStyle w:val="af0"/>
                <w:noProof/>
              </w:rPr>
              <w:t>A.16</w:t>
            </w:r>
            <w:r w:rsidR="00D7508B" w:rsidRPr="00CC3511">
              <w:rPr>
                <w:rStyle w:val="af0"/>
                <w:rFonts w:hint="eastAsia"/>
                <w:noProof/>
              </w:rPr>
              <w:t xml:space="preserve">　电磁兼容（</w:t>
            </w:r>
            <w:r w:rsidR="00D7508B" w:rsidRPr="00CC3511">
              <w:rPr>
                <w:rStyle w:val="af0"/>
                <w:noProof/>
              </w:rPr>
              <w:t>EMC</w:t>
            </w:r>
            <w:r w:rsidR="00D7508B" w:rsidRPr="00CC3511">
              <w:rPr>
                <w:rStyle w:val="af0"/>
                <w:rFonts w:hint="eastAsia"/>
                <w:noProof/>
              </w:rPr>
              <w:t>）</w:t>
            </w:r>
            <w:r w:rsidR="00D7508B">
              <w:rPr>
                <w:noProof/>
                <w:webHidden/>
              </w:rPr>
              <w:tab/>
            </w:r>
            <w:r w:rsidR="00D7508B">
              <w:rPr>
                <w:noProof/>
                <w:webHidden/>
              </w:rPr>
              <w:fldChar w:fldCharType="begin"/>
            </w:r>
            <w:r w:rsidR="00D7508B">
              <w:rPr>
                <w:noProof/>
                <w:webHidden/>
              </w:rPr>
              <w:instrText xml:space="preserve"> PAGEREF _Toc446490075 \h </w:instrText>
            </w:r>
            <w:r w:rsidR="00D7508B">
              <w:rPr>
                <w:noProof/>
                <w:webHidden/>
              </w:rPr>
            </w:r>
            <w:r w:rsidR="00D7508B">
              <w:rPr>
                <w:noProof/>
                <w:webHidden/>
              </w:rPr>
              <w:fldChar w:fldCharType="separate"/>
            </w:r>
            <w:r w:rsidR="00D7508B">
              <w:rPr>
                <w:noProof/>
                <w:webHidden/>
              </w:rPr>
              <w:t>38</w:t>
            </w:r>
            <w:r w:rsidR="00D7508B">
              <w:rPr>
                <w:noProof/>
                <w:webHidden/>
              </w:rPr>
              <w:fldChar w:fldCharType="end"/>
            </w:r>
          </w:hyperlink>
        </w:p>
        <w:p w:rsidR="00D7508B" w:rsidRDefault="00D133A9">
          <w:pPr>
            <w:pStyle w:val="30"/>
            <w:tabs>
              <w:tab w:val="right" w:leader="dot" w:pos="9118"/>
            </w:tabs>
            <w:rPr>
              <w:noProof/>
            </w:rPr>
          </w:pPr>
          <w:hyperlink w:anchor="_Toc446490076" w:history="1">
            <w:r w:rsidR="00D7508B" w:rsidRPr="00CC3511">
              <w:rPr>
                <w:rStyle w:val="af0"/>
                <w:noProof/>
              </w:rPr>
              <w:t>A.17</w:t>
            </w:r>
            <w:r w:rsidR="00D7508B" w:rsidRPr="00CC3511">
              <w:rPr>
                <w:rStyle w:val="af0"/>
                <w:rFonts w:hint="eastAsia"/>
                <w:noProof/>
              </w:rPr>
              <w:t xml:space="preserve">　符合性和质量</w:t>
            </w:r>
            <w:r w:rsidR="00D7508B">
              <w:rPr>
                <w:noProof/>
                <w:webHidden/>
              </w:rPr>
              <w:tab/>
            </w:r>
            <w:r w:rsidR="00D7508B">
              <w:rPr>
                <w:noProof/>
                <w:webHidden/>
              </w:rPr>
              <w:fldChar w:fldCharType="begin"/>
            </w:r>
            <w:r w:rsidR="00D7508B">
              <w:rPr>
                <w:noProof/>
                <w:webHidden/>
              </w:rPr>
              <w:instrText xml:space="preserve"> PAGEREF _Toc446490076 \h </w:instrText>
            </w:r>
            <w:r w:rsidR="00D7508B">
              <w:rPr>
                <w:noProof/>
                <w:webHidden/>
              </w:rPr>
            </w:r>
            <w:r w:rsidR="00D7508B">
              <w:rPr>
                <w:noProof/>
                <w:webHidden/>
              </w:rPr>
              <w:fldChar w:fldCharType="separate"/>
            </w:r>
            <w:r w:rsidR="00D7508B">
              <w:rPr>
                <w:noProof/>
                <w:webHidden/>
              </w:rPr>
              <w:t>38</w:t>
            </w:r>
            <w:r w:rsidR="00D7508B">
              <w:rPr>
                <w:noProof/>
                <w:webHidden/>
              </w:rPr>
              <w:fldChar w:fldCharType="end"/>
            </w:r>
          </w:hyperlink>
        </w:p>
        <w:p w:rsidR="00D7508B" w:rsidRDefault="00D133A9">
          <w:pPr>
            <w:pStyle w:val="30"/>
            <w:tabs>
              <w:tab w:val="right" w:leader="dot" w:pos="9118"/>
            </w:tabs>
            <w:rPr>
              <w:noProof/>
            </w:rPr>
          </w:pPr>
          <w:hyperlink w:anchor="_Toc446490077" w:history="1">
            <w:r w:rsidR="00D7508B" w:rsidRPr="00CC3511">
              <w:rPr>
                <w:rStyle w:val="af0"/>
                <w:noProof/>
              </w:rPr>
              <w:t>A.18</w:t>
            </w:r>
            <w:r w:rsidR="00D7508B" w:rsidRPr="00CC3511">
              <w:rPr>
                <w:rStyle w:val="af0"/>
                <w:rFonts w:hint="eastAsia"/>
                <w:noProof/>
              </w:rPr>
              <w:t xml:space="preserve">　环境</w:t>
            </w:r>
            <w:r w:rsidR="00D7508B">
              <w:rPr>
                <w:noProof/>
                <w:webHidden/>
              </w:rPr>
              <w:tab/>
            </w:r>
            <w:r w:rsidR="00D7508B">
              <w:rPr>
                <w:noProof/>
                <w:webHidden/>
              </w:rPr>
              <w:fldChar w:fldCharType="begin"/>
            </w:r>
            <w:r w:rsidR="00D7508B">
              <w:rPr>
                <w:noProof/>
                <w:webHidden/>
              </w:rPr>
              <w:instrText xml:space="preserve"> PAGEREF _Toc446490077 \h </w:instrText>
            </w:r>
            <w:r w:rsidR="00D7508B">
              <w:rPr>
                <w:noProof/>
                <w:webHidden/>
              </w:rPr>
            </w:r>
            <w:r w:rsidR="00D7508B">
              <w:rPr>
                <w:noProof/>
                <w:webHidden/>
              </w:rPr>
              <w:fldChar w:fldCharType="separate"/>
            </w:r>
            <w:r w:rsidR="00D7508B">
              <w:rPr>
                <w:noProof/>
                <w:webHidden/>
              </w:rPr>
              <w:t>38</w:t>
            </w:r>
            <w:r w:rsidR="00D7508B">
              <w:rPr>
                <w:noProof/>
                <w:webHidden/>
              </w:rPr>
              <w:fldChar w:fldCharType="end"/>
            </w:r>
          </w:hyperlink>
        </w:p>
        <w:p w:rsidR="00D7508B" w:rsidRDefault="00D133A9">
          <w:pPr>
            <w:pStyle w:val="20"/>
            <w:tabs>
              <w:tab w:val="right" w:leader="dot" w:pos="9118"/>
            </w:tabs>
            <w:rPr>
              <w:noProof/>
            </w:rPr>
          </w:pPr>
          <w:hyperlink w:anchor="_Toc446490078" w:history="1">
            <w:r w:rsidR="00D7508B" w:rsidRPr="00CC3511">
              <w:rPr>
                <w:rStyle w:val="af0"/>
                <w:rFonts w:hint="eastAsia"/>
                <w:noProof/>
              </w:rPr>
              <w:t xml:space="preserve">附　录　</w:t>
            </w:r>
            <w:r w:rsidR="00D7508B" w:rsidRPr="00CC3511">
              <w:rPr>
                <w:rStyle w:val="af0"/>
                <w:noProof/>
              </w:rPr>
              <w:t xml:space="preserve">B </w:t>
            </w:r>
            <w:r w:rsidR="00D7508B" w:rsidRPr="00CC3511">
              <w:rPr>
                <w:rStyle w:val="af0"/>
                <w:rFonts w:hint="eastAsia"/>
                <w:noProof/>
              </w:rPr>
              <w:t>（资料性附录）</w:t>
            </w:r>
            <w:r w:rsidR="00D7508B" w:rsidRPr="00CC3511">
              <w:rPr>
                <w:rStyle w:val="af0"/>
                <w:noProof/>
              </w:rPr>
              <w:t xml:space="preserve"> </w:t>
            </w:r>
            <w:r w:rsidR="00D7508B" w:rsidRPr="00CC3511">
              <w:rPr>
                <w:rStyle w:val="af0"/>
                <w:rFonts w:hint="eastAsia"/>
                <w:noProof/>
              </w:rPr>
              <w:t>层次编号示例</w:t>
            </w:r>
            <w:r w:rsidR="00D7508B">
              <w:rPr>
                <w:noProof/>
                <w:webHidden/>
              </w:rPr>
              <w:tab/>
            </w:r>
            <w:r w:rsidR="00D7508B">
              <w:rPr>
                <w:noProof/>
                <w:webHidden/>
              </w:rPr>
              <w:fldChar w:fldCharType="begin"/>
            </w:r>
            <w:r w:rsidR="00D7508B">
              <w:rPr>
                <w:noProof/>
                <w:webHidden/>
              </w:rPr>
              <w:instrText xml:space="preserve"> PAGEREF _Toc446490078 \h </w:instrText>
            </w:r>
            <w:r w:rsidR="00D7508B">
              <w:rPr>
                <w:noProof/>
                <w:webHidden/>
              </w:rPr>
            </w:r>
            <w:r w:rsidR="00D7508B">
              <w:rPr>
                <w:noProof/>
                <w:webHidden/>
              </w:rPr>
              <w:fldChar w:fldCharType="separate"/>
            </w:r>
            <w:r w:rsidR="00D7508B">
              <w:rPr>
                <w:noProof/>
                <w:webHidden/>
              </w:rPr>
              <w:t>39</w:t>
            </w:r>
            <w:r w:rsidR="00D7508B">
              <w:rPr>
                <w:noProof/>
                <w:webHidden/>
              </w:rPr>
              <w:fldChar w:fldCharType="end"/>
            </w:r>
          </w:hyperlink>
        </w:p>
        <w:p w:rsidR="00D7508B" w:rsidRDefault="00D133A9">
          <w:pPr>
            <w:pStyle w:val="20"/>
            <w:tabs>
              <w:tab w:val="right" w:leader="dot" w:pos="9118"/>
            </w:tabs>
            <w:rPr>
              <w:noProof/>
            </w:rPr>
          </w:pPr>
          <w:hyperlink w:anchor="_Toc446490079" w:history="1">
            <w:r w:rsidR="00D7508B" w:rsidRPr="00CC3511">
              <w:rPr>
                <w:rStyle w:val="af0"/>
                <w:rFonts w:hint="eastAsia"/>
                <w:noProof/>
              </w:rPr>
              <w:t xml:space="preserve">附　录　</w:t>
            </w:r>
            <w:r w:rsidR="00D7508B" w:rsidRPr="00CC3511">
              <w:rPr>
                <w:rStyle w:val="af0"/>
                <w:noProof/>
              </w:rPr>
              <w:t xml:space="preserve">C </w:t>
            </w:r>
            <w:r w:rsidR="00D7508B" w:rsidRPr="00CC3511">
              <w:rPr>
                <w:rStyle w:val="af0"/>
                <w:rFonts w:hint="eastAsia"/>
                <w:noProof/>
              </w:rPr>
              <w:t>（规范性附录）</w:t>
            </w:r>
            <w:r w:rsidR="00D7508B" w:rsidRPr="00CC3511">
              <w:rPr>
                <w:rStyle w:val="af0"/>
                <w:noProof/>
              </w:rPr>
              <w:t xml:space="preserve"> </w:t>
            </w:r>
            <w:r w:rsidR="00D7508B" w:rsidRPr="00CC3511">
              <w:rPr>
                <w:rStyle w:val="af0"/>
                <w:rFonts w:hint="eastAsia"/>
                <w:noProof/>
              </w:rPr>
              <w:t>专利</w:t>
            </w:r>
            <w:r w:rsidR="00D7508B">
              <w:rPr>
                <w:noProof/>
                <w:webHidden/>
              </w:rPr>
              <w:tab/>
            </w:r>
            <w:r w:rsidR="00D7508B">
              <w:rPr>
                <w:noProof/>
                <w:webHidden/>
              </w:rPr>
              <w:fldChar w:fldCharType="begin"/>
            </w:r>
            <w:r w:rsidR="00D7508B">
              <w:rPr>
                <w:noProof/>
                <w:webHidden/>
              </w:rPr>
              <w:instrText xml:space="preserve"> PAGEREF _Toc446490079 \h </w:instrText>
            </w:r>
            <w:r w:rsidR="00D7508B">
              <w:rPr>
                <w:noProof/>
                <w:webHidden/>
              </w:rPr>
            </w:r>
            <w:r w:rsidR="00D7508B">
              <w:rPr>
                <w:noProof/>
                <w:webHidden/>
              </w:rPr>
              <w:fldChar w:fldCharType="separate"/>
            </w:r>
            <w:r w:rsidR="00D7508B">
              <w:rPr>
                <w:noProof/>
                <w:webHidden/>
              </w:rPr>
              <w:t>40</w:t>
            </w:r>
            <w:r w:rsidR="00D7508B">
              <w:rPr>
                <w:noProof/>
                <w:webHidden/>
              </w:rPr>
              <w:fldChar w:fldCharType="end"/>
            </w:r>
          </w:hyperlink>
        </w:p>
        <w:p w:rsidR="00D7508B" w:rsidRDefault="00D133A9">
          <w:pPr>
            <w:pStyle w:val="30"/>
            <w:tabs>
              <w:tab w:val="right" w:leader="dot" w:pos="9118"/>
            </w:tabs>
            <w:rPr>
              <w:noProof/>
            </w:rPr>
          </w:pPr>
          <w:hyperlink w:anchor="_Toc446490080" w:history="1">
            <w:r w:rsidR="00D7508B" w:rsidRPr="00CC3511">
              <w:rPr>
                <w:rStyle w:val="af0"/>
                <w:noProof/>
              </w:rPr>
              <w:t>C.1</w:t>
            </w:r>
            <w:r w:rsidR="00D7508B" w:rsidRPr="00CC3511">
              <w:rPr>
                <w:rStyle w:val="af0"/>
                <w:rFonts w:hint="eastAsia"/>
                <w:noProof/>
              </w:rPr>
              <w:t>专利信息的征集</w:t>
            </w:r>
            <w:r w:rsidR="00D7508B">
              <w:rPr>
                <w:noProof/>
                <w:webHidden/>
              </w:rPr>
              <w:tab/>
            </w:r>
            <w:r w:rsidR="00D7508B">
              <w:rPr>
                <w:noProof/>
                <w:webHidden/>
              </w:rPr>
              <w:fldChar w:fldCharType="begin"/>
            </w:r>
            <w:r w:rsidR="00D7508B">
              <w:rPr>
                <w:noProof/>
                <w:webHidden/>
              </w:rPr>
              <w:instrText xml:space="preserve"> PAGEREF _Toc446490080 \h </w:instrText>
            </w:r>
            <w:r w:rsidR="00D7508B">
              <w:rPr>
                <w:noProof/>
                <w:webHidden/>
              </w:rPr>
            </w:r>
            <w:r w:rsidR="00D7508B">
              <w:rPr>
                <w:noProof/>
                <w:webHidden/>
              </w:rPr>
              <w:fldChar w:fldCharType="separate"/>
            </w:r>
            <w:r w:rsidR="00D7508B">
              <w:rPr>
                <w:noProof/>
                <w:webHidden/>
              </w:rPr>
              <w:t>40</w:t>
            </w:r>
            <w:r w:rsidR="00D7508B">
              <w:rPr>
                <w:noProof/>
                <w:webHidden/>
              </w:rPr>
              <w:fldChar w:fldCharType="end"/>
            </w:r>
          </w:hyperlink>
        </w:p>
        <w:p w:rsidR="00D7508B" w:rsidRDefault="00D133A9">
          <w:pPr>
            <w:pStyle w:val="30"/>
            <w:tabs>
              <w:tab w:val="right" w:leader="dot" w:pos="9118"/>
            </w:tabs>
            <w:rPr>
              <w:noProof/>
            </w:rPr>
          </w:pPr>
          <w:hyperlink w:anchor="_Toc446490081" w:history="1">
            <w:r w:rsidR="00D7508B" w:rsidRPr="00CC3511">
              <w:rPr>
                <w:rStyle w:val="af0"/>
                <w:noProof/>
              </w:rPr>
              <w:t>C.2</w:t>
            </w:r>
            <w:r w:rsidR="00D7508B" w:rsidRPr="00CC3511">
              <w:rPr>
                <w:rStyle w:val="af0"/>
                <w:rFonts w:hint="eastAsia"/>
                <w:noProof/>
              </w:rPr>
              <w:t>尚未识别出涉及专利</w:t>
            </w:r>
            <w:r w:rsidR="00D7508B">
              <w:rPr>
                <w:noProof/>
                <w:webHidden/>
              </w:rPr>
              <w:tab/>
            </w:r>
            <w:r w:rsidR="00D7508B">
              <w:rPr>
                <w:noProof/>
                <w:webHidden/>
              </w:rPr>
              <w:fldChar w:fldCharType="begin"/>
            </w:r>
            <w:r w:rsidR="00D7508B">
              <w:rPr>
                <w:noProof/>
                <w:webHidden/>
              </w:rPr>
              <w:instrText xml:space="preserve"> PAGEREF _Toc446490081 \h </w:instrText>
            </w:r>
            <w:r w:rsidR="00D7508B">
              <w:rPr>
                <w:noProof/>
                <w:webHidden/>
              </w:rPr>
            </w:r>
            <w:r w:rsidR="00D7508B">
              <w:rPr>
                <w:noProof/>
                <w:webHidden/>
              </w:rPr>
              <w:fldChar w:fldCharType="separate"/>
            </w:r>
            <w:r w:rsidR="00D7508B">
              <w:rPr>
                <w:noProof/>
                <w:webHidden/>
              </w:rPr>
              <w:t>40</w:t>
            </w:r>
            <w:r w:rsidR="00D7508B">
              <w:rPr>
                <w:noProof/>
                <w:webHidden/>
              </w:rPr>
              <w:fldChar w:fldCharType="end"/>
            </w:r>
          </w:hyperlink>
        </w:p>
        <w:p w:rsidR="00D7508B" w:rsidRDefault="00D133A9">
          <w:pPr>
            <w:pStyle w:val="30"/>
            <w:tabs>
              <w:tab w:val="right" w:leader="dot" w:pos="9118"/>
            </w:tabs>
            <w:rPr>
              <w:noProof/>
            </w:rPr>
          </w:pPr>
          <w:hyperlink w:anchor="_Toc446490082" w:history="1">
            <w:r w:rsidR="00D7508B" w:rsidRPr="00CC3511">
              <w:rPr>
                <w:rStyle w:val="af0"/>
                <w:noProof/>
              </w:rPr>
              <w:t>C.3</w:t>
            </w:r>
            <w:r w:rsidR="00D7508B" w:rsidRPr="00CC3511">
              <w:rPr>
                <w:rStyle w:val="af0"/>
                <w:rFonts w:hint="eastAsia"/>
                <w:noProof/>
              </w:rPr>
              <w:t>已经识别出涉及专利</w:t>
            </w:r>
            <w:r w:rsidR="00D7508B">
              <w:rPr>
                <w:noProof/>
                <w:webHidden/>
              </w:rPr>
              <w:tab/>
            </w:r>
            <w:r w:rsidR="00D7508B">
              <w:rPr>
                <w:noProof/>
                <w:webHidden/>
              </w:rPr>
              <w:fldChar w:fldCharType="begin"/>
            </w:r>
            <w:r w:rsidR="00D7508B">
              <w:rPr>
                <w:noProof/>
                <w:webHidden/>
              </w:rPr>
              <w:instrText xml:space="preserve"> PAGEREF _Toc446490082 \h </w:instrText>
            </w:r>
            <w:r w:rsidR="00D7508B">
              <w:rPr>
                <w:noProof/>
                <w:webHidden/>
              </w:rPr>
            </w:r>
            <w:r w:rsidR="00D7508B">
              <w:rPr>
                <w:noProof/>
                <w:webHidden/>
              </w:rPr>
              <w:fldChar w:fldCharType="separate"/>
            </w:r>
            <w:r w:rsidR="00D7508B">
              <w:rPr>
                <w:noProof/>
                <w:webHidden/>
              </w:rPr>
              <w:t>40</w:t>
            </w:r>
            <w:r w:rsidR="00D7508B">
              <w:rPr>
                <w:noProof/>
                <w:webHidden/>
              </w:rPr>
              <w:fldChar w:fldCharType="end"/>
            </w:r>
          </w:hyperlink>
        </w:p>
        <w:p w:rsidR="00D7508B" w:rsidRDefault="00D133A9">
          <w:pPr>
            <w:pStyle w:val="20"/>
            <w:tabs>
              <w:tab w:val="right" w:leader="dot" w:pos="9118"/>
            </w:tabs>
            <w:rPr>
              <w:noProof/>
            </w:rPr>
          </w:pPr>
          <w:hyperlink w:anchor="_Toc446490083" w:history="1">
            <w:r w:rsidR="00D7508B" w:rsidRPr="00CC3511">
              <w:rPr>
                <w:rStyle w:val="af0"/>
                <w:rFonts w:hint="eastAsia"/>
                <w:noProof/>
              </w:rPr>
              <w:t>附</w:t>
            </w:r>
            <w:r w:rsidR="00D7508B" w:rsidRPr="00CC3511">
              <w:rPr>
                <w:rStyle w:val="af0"/>
                <w:noProof/>
              </w:rPr>
              <w:t xml:space="preserve">  </w:t>
            </w:r>
            <w:r w:rsidR="00D7508B" w:rsidRPr="00CC3511">
              <w:rPr>
                <w:rStyle w:val="af0"/>
                <w:rFonts w:hint="eastAsia"/>
                <w:noProof/>
              </w:rPr>
              <w:t>录</w:t>
            </w:r>
            <w:r w:rsidR="00D7508B" w:rsidRPr="00CC3511">
              <w:rPr>
                <w:rStyle w:val="af0"/>
                <w:noProof/>
              </w:rPr>
              <w:t xml:space="preserve">  D </w:t>
            </w:r>
            <w:r w:rsidR="00D7508B" w:rsidRPr="00CC3511">
              <w:rPr>
                <w:rStyle w:val="af0"/>
                <w:rFonts w:hint="eastAsia"/>
                <w:noProof/>
              </w:rPr>
              <w:t>（规范性附录）</w:t>
            </w:r>
            <w:r w:rsidR="00D7508B" w:rsidRPr="00CC3511">
              <w:rPr>
                <w:rStyle w:val="af0"/>
                <w:noProof/>
              </w:rPr>
              <w:t xml:space="preserve"> </w:t>
            </w:r>
            <w:r w:rsidR="00D7508B" w:rsidRPr="00CC3511">
              <w:rPr>
                <w:rStyle w:val="af0"/>
                <w:rFonts w:hint="eastAsia"/>
                <w:noProof/>
              </w:rPr>
              <w:t>标准名称的起草</w:t>
            </w:r>
            <w:r w:rsidR="00D7508B">
              <w:rPr>
                <w:noProof/>
                <w:webHidden/>
              </w:rPr>
              <w:tab/>
            </w:r>
            <w:r w:rsidR="00D7508B">
              <w:rPr>
                <w:noProof/>
                <w:webHidden/>
              </w:rPr>
              <w:fldChar w:fldCharType="begin"/>
            </w:r>
            <w:r w:rsidR="00D7508B">
              <w:rPr>
                <w:noProof/>
                <w:webHidden/>
              </w:rPr>
              <w:instrText xml:space="preserve"> PAGEREF _Toc446490083 \h </w:instrText>
            </w:r>
            <w:r w:rsidR="00D7508B">
              <w:rPr>
                <w:noProof/>
                <w:webHidden/>
              </w:rPr>
            </w:r>
            <w:r w:rsidR="00D7508B">
              <w:rPr>
                <w:noProof/>
                <w:webHidden/>
              </w:rPr>
              <w:fldChar w:fldCharType="separate"/>
            </w:r>
            <w:r w:rsidR="00D7508B">
              <w:rPr>
                <w:noProof/>
                <w:webHidden/>
              </w:rPr>
              <w:t>41</w:t>
            </w:r>
            <w:r w:rsidR="00D7508B">
              <w:rPr>
                <w:noProof/>
                <w:webHidden/>
              </w:rPr>
              <w:fldChar w:fldCharType="end"/>
            </w:r>
          </w:hyperlink>
        </w:p>
        <w:p w:rsidR="00D7508B" w:rsidRDefault="00D133A9">
          <w:pPr>
            <w:pStyle w:val="30"/>
            <w:tabs>
              <w:tab w:val="right" w:leader="dot" w:pos="9118"/>
            </w:tabs>
            <w:rPr>
              <w:noProof/>
            </w:rPr>
          </w:pPr>
          <w:hyperlink w:anchor="_Toc446490084" w:history="1">
            <w:r w:rsidR="00D7508B" w:rsidRPr="00CC3511">
              <w:rPr>
                <w:rStyle w:val="af0"/>
                <w:noProof/>
              </w:rPr>
              <w:t xml:space="preserve">D.1 </w:t>
            </w:r>
            <w:r w:rsidR="00D7508B" w:rsidRPr="00CC3511">
              <w:rPr>
                <w:rStyle w:val="af0"/>
                <w:rFonts w:hint="eastAsia"/>
                <w:noProof/>
              </w:rPr>
              <w:t xml:space="preserve">　标准名称中要素的选择</w:t>
            </w:r>
            <w:r w:rsidR="00D7508B">
              <w:rPr>
                <w:noProof/>
                <w:webHidden/>
              </w:rPr>
              <w:tab/>
            </w:r>
            <w:r w:rsidR="00D7508B">
              <w:rPr>
                <w:noProof/>
                <w:webHidden/>
              </w:rPr>
              <w:fldChar w:fldCharType="begin"/>
            </w:r>
            <w:r w:rsidR="00D7508B">
              <w:rPr>
                <w:noProof/>
                <w:webHidden/>
              </w:rPr>
              <w:instrText xml:space="preserve"> PAGEREF _Toc446490084 \h </w:instrText>
            </w:r>
            <w:r w:rsidR="00D7508B">
              <w:rPr>
                <w:noProof/>
                <w:webHidden/>
              </w:rPr>
            </w:r>
            <w:r w:rsidR="00D7508B">
              <w:rPr>
                <w:noProof/>
                <w:webHidden/>
              </w:rPr>
              <w:fldChar w:fldCharType="separate"/>
            </w:r>
            <w:r w:rsidR="00D7508B">
              <w:rPr>
                <w:noProof/>
                <w:webHidden/>
              </w:rPr>
              <w:t>41</w:t>
            </w:r>
            <w:r w:rsidR="00D7508B">
              <w:rPr>
                <w:noProof/>
                <w:webHidden/>
              </w:rPr>
              <w:fldChar w:fldCharType="end"/>
            </w:r>
          </w:hyperlink>
        </w:p>
        <w:p w:rsidR="00D7508B" w:rsidRDefault="00D133A9">
          <w:pPr>
            <w:pStyle w:val="40"/>
            <w:tabs>
              <w:tab w:val="right" w:leader="dot" w:pos="9118"/>
            </w:tabs>
            <w:rPr>
              <w:noProof/>
            </w:rPr>
          </w:pPr>
          <w:hyperlink w:anchor="_Toc446490085" w:history="1">
            <w:r w:rsidR="00D7508B" w:rsidRPr="00CC3511">
              <w:rPr>
                <w:rStyle w:val="af0"/>
                <w:noProof/>
              </w:rPr>
              <w:t xml:space="preserve">D.1.1 </w:t>
            </w:r>
            <w:r w:rsidR="00D7508B" w:rsidRPr="00CC3511">
              <w:rPr>
                <w:rStyle w:val="af0"/>
                <w:rFonts w:hint="eastAsia"/>
                <w:noProof/>
              </w:rPr>
              <w:t xml:space="preserve">　引导要素</w:t>
            </w:r>
            <w:r w:rsidR="00D7508B">
              <w:rPr>
                <w:noProof/>
                <w:webHidden/>
              </w:rPr>
              <w:tab/>
            </w:r>
            <w:r w:rsidR="00D7508B">
              <w:rPr>
                <w:noProof/>
                <w:webHidden/>
              </w:rPr>
              <w:fldChar w:fldCharType="begin"/>
            </w:r>
            <w:r w:rsidR="00D7508B">
              <w:rPr>
                <w:noProof/>
                <w:webHidden/>
              </w:rPr>
              <w:instrText xml:space="preserve"> PAGEREF _Toc446490085 \h </w:instrText>
            </w:r>
            <w:r w:rsidR="00D7508B">
              <w:rPr>
                <w:noProof/>
                <w:webHidden/>
              </w:rPr>
            </w:r>
            <w:r w:rsidR="00D7508B">
              <w:rPr>
                <w:noProof/>
                <w:webHidden/>
              </w:rPr>
              <w:fldChar w:fldCharType="separate"/>
            </w:r>
            <w:r w:rsidR="00D7508B">
              <w:rPr>
                <w:noProof/>
                <w:webHidden/>
              </w:rPr>
              <w:t>41</w:t>
            </w:r>
            <w:r w:rsidR="00D7508B">
              <w:rPr>
                <w:noProof/>
                <w:webHidden/>
              </w:rPr>
              <w:fldChar w:fldCharType="end"/>
            </w:r>
          </w:hyperlink>
        </w:p>
        <w:p w:rsidR="00D7508B" w:rsidRDefault="00D133A9">
          <w:pPr>
            <w:pStyle w:val="40"/>
            <w:tabs>
              <w:tab w:val="right" w:leader="dot" w:pos="9118"/>
            </w:tabs>
            <w:rPr>
              <w:noProof/>
            </w:rPr>
          </w:pPr>
          <w:hyperlink w:anchor="_Toc446490086" w:history="1">
            <w:r w:rsidR="00D7508B" w:rsidRPr="00CC3511">
              <w:rPr>
                <w:rStyle w:val="af0"/>
                <w:noProof/>
              </w:rPr>
              <w:t>D.1.2</w:t>
            </w:r>
            <w:r w:rsidR="00D7508B" w:rsidRPr="00CC3511">
              <w:rPr>
                <w:rStyle w:val="af0"/>
                <w:rFonts w:hint="eastAsia"/>
                <w:noProof/>
              </w:rPr>
              <w:t xml:space="preserve">　主体要素</w:t>
            </w:r>
            <w:r w:rsidR="00D7508B">
              <w:rPr>
                <w:noProof/>
                <w:webHidden/>
              </w:rPr>
              <w:tab/>
            </w:r>
            <w:r w:rsidR="00D7508B">
              <w:rPr>
                <w:noProof/>
                <w:webHidden/>
              </w:rPr>
              <w:fldChar w:fldCharType="begin"/>
            </w:r>
            <w:r w:rsidR="00D7508B">
              <w:rPr>
                <w:noProof/>
                <w:webHidden/>
              </w:rPr>
              <w:instrText xml:space="preserve"> PAGEREF _Toc446490086 \h </w:instrText>
            </w:r>
            <w:r w:rsidR="00D7508B">
              <w:rPr>
                <w:noProof/>
                <w:webHidden/>
              </w:rPr>
            </w:r>
            <w:r w:rsidR="00D7508B">
              <w:rPr>
                <w:noProof/>
                <w:webHidden/>
              </w:rPr>
              <w:fldChar w:fldCharType="separate"/>
            </w:r>
            <w:r w:rsidR="00D7508B">
              <w:rPr>
                <w:noProof/>
                <w:webHidden/>
              </w:rPr>
              <w:t>41</w:t>
            </w:r>
            <w:r w:rsidR="00D7508B">
              <w:rPr>
                <w:noProof/>
                <w:webHidden/>
              </w:rPr>
              <w:fldChar w:fldCharType="end"/>
            </w:r>
          </w:hyperlink>
        </w:p>
        <w:p w:rsidR="00D7508B" w:rsidRDefault="00D133A9">
          <w:pPr>
            <w:pStyle w:val="40"/>
            <w:tabs>
              <w:tab w:val="right" w:leader="dot" w:pos="9118"/>
            </w:tabs>
            <w:rPr>
              <w:noProof/>
            </w:rPr>
          </w:pPr>
          <w:hyperlink w:anchor="_Toc446490087" w:history="1">
            <w:r w:rsidR="00D7508B" w:rsidRPr="00CC3511">
              <w:rPr>
                <w:rStyle w:val="af0"/>
                <w:noProof/>
              </w:rPr>
              <w:t>D.1.3</w:t>
            </w:r>
            <w:r w:rsidR="00D7508B" w:rsidRPr="00CC3511">
              <w:rPr>
                <w:rStyle w:val="af0"/>
                <w:rFonts w:hint="eastAsia"/>
                <w:noProof/>
              </w:rPr>
              <w:t xml:space="preserve">　补充要素</w:t>
            </w:r>
            <w:r w:rsidR="00D7508B">
              <w:rPr>
                <w:noProof/>
                <w:webHidden/>
              </w:rPr>
              <w:tab/>
            </w:r>
            <w:r w:rsidR="00D7508B">
              <w:rPr>
                <w:noProof/>
                <w:webHidden/>
              </w:rPr>
              <w:fldChar w:fldCharType="begin"/>
            </w:r>
            <w:r w:rsidR="00D7508B">
              <w:rPr>
                <w:noProof/>
                <w:webHidden/>
              </w:rPr>
              <w:instrText xml:space="preserve"> PAGEREF _Toc446490087 \h </w:instrText>
            </w:r>
            <w:r w:rsidR="00D7508B">
              <w:rPr>
                <w:noProof/>
                <w:webHidden/>
              </w:rPr>
            </w:r>
            <w:r w:rsidR="00D7508B">
              <w:rPr>
                <w:noProof/>
                <w:webHidden/>
              </w:rPr>
              <w:fldChar w:fldCharType="separate"/>
            </w:r>
            <w:r w:rsidR="00D7508B">
              <w:rPr>
                <w:noProof/>
                <w:webHidden/>
              </w:rPr>
              <w:t>41</w:t>
            </w:r>
            <w:r w:rsidR="00D7508B">
              <w:rPr>
                <w:noProof/>
                <w:webHidden/>
              </w:rPr>
              <w:fldChar w:fldCharType="end"/>
            </w:r>
          </w:hyperlink>
        </w:p>
        <w:p w:rsidR="00D7508B" w:rsidRDefault="00D133A9">
          <w:pPr>
            <w:pStyle w:val="30"/>
            <w:tabs>
              <w:tab w:val="right" w:leader="dot" w:pos="9118"/>
            </w:tabs>
            <w:rPr>
              <w:noProof/>
            </w:rPr>
          </w:pPr>
          <w:hyperlink w:anchor="_Toc446490088" w:history="1">
            <w:r w:rsidR="00D7508B" w:rsidRPr="00CC3511">
              <w:rPr>
                <w:rStyle w:val="af0"/>
                <w:noProof/>
              </w:rPr>
              <w:t>D.2</w:t>
            </w:r>
            <w:r w:rsidR="00D7508B" w:rsidRPr="00CC3511">
              <w:rPr>
                <w:rStyle w:val="af0"/>
                <w:rFonts w:hint="eastAsia"/>
                <w:noProof/>
              </w:rPr>
              <w:t xml:space="preserve">　避免无意中限制范围</w:t>
            </w:r>
            <w:r w:rsidR="00D7508B">
              <w:rPr>
                <w:noProof/>
                <w:webHidden/>
              </w:rPr>
              <w:tab/>
            </w:r>
            <w:r w:rsidR="00D7508B">
              <w:rPr>
                <w:noProof/>
                <w:webHidden/>
              </w:rPr>
              <w:fldChar w:fldCharType="begin"/>
            </w:r>
            <w:r w:rsidR="00D7508B">
              <w:rPr>
                <w:noProof/>
                <w:webHidden/>
              </w:rPr>
              <w:instrText xml:space="preserve"> PAGEREF _Toc446490088 \h </w:instrText>
            </w:r>
            <w:r w:rsidR="00D7508B">
              <w:rPr>
                <w:noProof/>
                <w:webHidden/>
              </w:rPr>
            </w:r>
            <w:r w:rsidR="00D7508B">
              <w:rPr>
                <w:noProof/>
                <w:webHidden/>
              </w:rPr>
              <w:fldChar w:fldCharType="separate"/>
            </w:r>
            <w:r w:rsidR="00D7508B">
              <w:rPr>
                <w:noProof/>
                <w:webHidden/>
              </w:rPr>
              <w:t>41</w:t>
            </w:r>
            <w:r w:rsidR="00D7508B">
              <w:rPr>
                <w:noProof/>
                <w:webHidden/>
              </w:rPr>
              <w:fldChar w:fldCharType="end"/>
            </w:r>
          </w:hyperlink>
        </w:p>
        <w:p w:rsidR="00D7508B" w:rsidRDefault="00D133A9">
          <w:pPr>
            <w:pStyle w:val="30"/>
            <w:tabs>
              <w:tab w:val="right" w:leader="dot" w:pos="9118"/>
            </w:tabs>
            <w:rPr>
              <w:noProof/>
            </w:rPr>
          </w:pPr>
          <w:hyperlink w:anchor="_Toc446490089" w:history="1">
            <w:r w:rsidR="00D7508B" w:rsidRPr="00CC3511">
              <w:rPr>
                <w:rStyle w:val="af0"/>
                <w:noProof/>
              </w:rPr>
              <w:t>D.3</w:t>
            </w:r>
            <w:r w:rsidR="00D7508B" w:rsidRPr="00CC3511">
              <w:rPr>
                <w:rStyle w:val="af0"/>
                <w:rFonts w:hint="eastAsia"/>
                <w:noProof/>
              </w:rPr>
              <w:t xml:space="preserve">　措辞</w:t>
            </w:r>
            <w:r w:rsidR="00D7508B">
              <w:rPr>
                <w:noProof/>
                <w:webHidden/>
              </w:rPr>
              <w:tab/>
            </w:r>
            <w:r w:rsidR="00D7508B">
              <w:rPr>
                <w:noProof/>
                <w:webHidden/>
              </w:rPr>
              <w:fldChar w:fldCharType="begin"/>
            </w:r>
            <w:r w:rsidR="00D7508B">
              <w:rPr>
                <w:noProof/>
                <w:webHidden/>
              </w:rPr>
              <w:instrText xml:space="preserve"> PAGEREF _Toc446490089 \h </w:instrText>
            </w:r>
            <w:r w:rsidR="00D7508B">
              <w:rPr>
                <w:noProof/>
                <w:webHidden/>
              </w:rPr>
            </w:r>
            <w:r w:rsidR="00D7508B">
              <w:rPr>
                <w:noProof/>
                <w:webHidden/>
              </w:rPr>
              <w:fldChar w:fldCharType="separate"/>
            </w:r>
            <w:r w:rsidR="00D7508B">
              <w:rPr>
                <w:noProof/>
                <w:webHidden/>
              </w:rPr>
              <w:t>41</w:t>
            </w:r>
            <w:r w:rsidR="00D7508B">
              <w:rPr>
                <w:noProof/>
                <w:webHidden/>
              </w:rPr>
              <w:fldChar w:fldCharType="end"/>
            </w:r>
          </w:hyperlink>
        </w:p>
        <w:p w:rsidR="00D7508B" w:rsidRDefault="00D133A9">
          <w:pPr>
            <w:pStyle w:val="30"/>
            <w:tabs>
              <w:tab w:val="right" w:leader="dot" w:pos="9118"/>
            </w:tabs>
            <w:rPr>
              <w:noProof/>
            </w:rPr>
          </w:pPr>
          <w:hyperlink w:anchor="_Toc446490090" w:history="1">
            <w:r w:rsidR="00D7508B" w:rsidRPr="00CC3511">
              <w:rPr>
                <w:rStyle w:val="af0"/>
                <w:noProof/>
              </w:rPr>
              <w:t>D.4</w:t>
            </w:r>
            <w:r w:rsidR="00D7508B" w:rsidRPr="00CC3511">
              <w:rPr>
                <w:rStyle w:val="af0"/>
                <w:rFonts w:hint="eastAsia"/>
                <w:noProof/>
              </w:rPr>
              <w:t xml:space="preserve">　试验方法标准的英文译名的起草</w:t>
            </w:r>
            <w:r w:rsidR="00D7508B">
              <w:rPr>
                <w:noProof/>
                <w:webHidden/>
              </w:rPr>
              <w:tab/>
            </w:r>
            <w:r w:rsidR="00D7508B">
              <w:rPr>
                <w:noProof/>
                <w:webHidden/>
              </w:rPr>
              <w:fldChar w:fldCharType="begin"/>
            </w:r>
            <w:r w:rsidR="00D7508B">
              <w:rPr>
                <w:noProof/>
                <w:webHidden/>
              </w:rPr>
              <w:instrText xml:space="preserve"> PAGEREF _Toc446490090 \h </w:instrText>
            </w:r>
            <w:r w:rsidR="00D7508B">
              <w:rPr>
                <w:noProof/>
                <w:webHidden/>
              </w:rPr>
            </w:r>
            <w:r w:rsidR="00D7508B">
              <w:rPr>
                <w:noProof/>
                <w:webHidden/>
              </w:rPr>
              <w:fldChar w:fldCharType="separate"/>
            </w:r>
            <w:r w:rsidR="00D7508B">
              <w:rPr>
                <w:noProof/>
                <w:webHidden/>
              </w:rPr>
              <w:t>42</w:t>
            </w:r>
            <w:r w:rsidR="00D7508B">
              <w:rPr>
                <w:noProof/>
                <w:webHidden/>
              </w:rPr>
              <w:fldChar w:fldCharType="end"/>
            </w:r>
          </w:hyperlink>
        </w:p>
        <w:p w:rsidR="00D7508B" w:rsidRDefault="00D133A9">
          <w:pPr>
            <w:pStyle w:val="20"/>
            <w:tabs>
              <w:tab w:val="right" w:leader="dot" w:pos="9118"/>
            </w:tabs>
            <w:rPr>
              <w:noProof/>
            </w:rPr>
          </w:pPr>
          <w:hyperlink w:anchor="_Toc446490091" w:history="1">
            <w:r w:rsidR="00D7508B" w:rsidRPr="00CC3511">
              <w:rPr>
                <w:rStyle w:val="af0"/>
                <w:rFonts w:hint="eastAsia"/>
                <w:noProof/>
              </w:rPr>
              <w:t xml:space="preserve">附　录　</w:t>
            </w:r>
            <w:r w:rsidR="00D7508B" w:rsidRPr="00CC3511">
              <w:rPr>
                <w:rStyle w:val="af0"/>
                <w:noProof/>
              </w:rPr>
              <w:t xml:space="preserve">E </w:t>
            </w:r>
            <w:r w:rsidR="00D7508B" w:rsidRPr="00CC3511">
              <w:rPr>
                <w:rStyle w:val="af0"/>
                <w:rFonts w:hint="eastAsia"/>
                <w:noProof/>
              </w:rPr>
              <w:t>（规范性附录）</w:t>
            </w:r>
            <w:r w:rsidR="00D7508B" w:rsidRPr="00CC3511">
              <w:rPr>
                <w:rStyle w:val="af0"/>
                <w:noProof/>
              </w:rPr>
              <w:t xml:space="preserve"> </w:t>
            </w:r>
            <w:r w:rsidR="00D7508B" w:rsidRPr="00CC3511">
              <w:rPr>
                <w:rStyle w:val="af0"/>
                <w:rFonts w:hint="eastAsia"/>
                <w:noProof/>
              </w:rPr>
              <w:t>标准化项目标记</w:t>
            </w:r>
            <w:r w:rsidR="00D7508B">
              <w:rPr>
                <w:noProof/>
                <w:webHidden/>
              </w:rPr>
              <w:tab/>
            </w:r>
            <w:r w:rsidR="00D7508B">
              <w:rPr>
                <w:noProof/>
                <w:webHidden/>
              </w:rPr>
              <w:fldChar w:fldCharType="begin"/>
            </w:r>
            <w:r w:rsidR="00D7508B">
              <w:rPr>
                <w:noProof/>
                <w:webHidden/>
              </w:rPr>
              <w:instrText xml:space="preserve"> PAGEREF _Toc446490091 \h </w:instrText>
            </w:r>
            <w:r w:rsidR="00D7508B">
              <w:rPr>
                <w:noProof/>
                <w:webHidden/>
              </w:rPr>
            </w:r>
            <w:r w:rsidR="00D7508B">
              <w:rPr>
                <w:noProof/>
                <w:webHidden/>
              </w:rPr>
              <w:fldChar w:fldCharType="separate"/>
            </w:r>
            <w:r w:rsidR="00D7508B">
              <w:rPr>
                <w:noProof/>
                <w:webHidden/>
              </w:rPr>
              <w:t>43</w:t>
            </w:r>
            <w:r w:rsidR="00D7508B">
              <w:rPr>
                <w:noProof/>
                <w:webHidden/>
              </w:rPr>
              <w:fldChar w:fldCharType="end"/>
            </w:r>
          </w:hyperlink>
        </w:p>
        <w:p w:rsidR="00D7508B" w:rsidRDefault="00D133A9">
          <w:pPr>
            <w:pStyle w:val="30"/>
            <w:tabs>
              <w:tab w:val="right" w:leader="dot" w:pos="9118"/>
            </w:tabs>
            <w:rPr>
              <w:noProof/>
            </w:rPr>
          </w:pPr>
          <w:hyperlink w:anchor="_Toc446490092" w:history="1">
            <w:r w:rsidR="00D7508B" w:rsidRPr="00CC3511">
              <w:rPr>
                <w:rStyle w:val="af0"/>
                <w:noProof/>
              </w:rPr>
              <w:t>E.1</w:t>
            </w:r>
            <w:r w:rsidR="00D7508B" w:rsidRPr="00CC3511">
              <w:rPr>
                <w:rStyle w:val="af0"/>
                <w:rFonts w:hint="eastAsia"/>
                <w:noProof/>
              </w:rPr>
              <w:t xml:space="preserve">　概述</w:t>
            </w:r>
            <w:r w:rsidR="00D7508B">
              <w:rPr>
                <w:noProof/>
                <w:webHidden/>
              </w:rPr>
              <w:tab/>
            </w:r>
            <w:r w:rsidR="00D7508B">
              <w:rPr>
                <w:noProof/>
                <w:webHidden/>
              </w:rPr>
              <w:fldChar w:fldCharType="begin"/>
            </w:r>
            <w:r w:rsidR="00D7508B">
              <w:rPr>
                <w:noProof/>
                <w:webHidden/>
              </w:rPr>
              <w:instrText xml:space="preserve"> PAGEREF _Toc446490092 \h </w:instrText>
            </w:r>
            <w:r w:rsidR="00D7508B">
              <w:rPr>
                <w:noProof/>
                <w:webHidden/>
              </w:rPr>
            </w:r>
            <w:r w:rsidR="00D7508B">
              <w:rPr>
                <w:noProof/>
                <w:webHidden/>
              </w:rPr>
              <w:fldChar w:fldCharType="separate"/>
            </w:r>
            <w:r w:rsidR="00D7508B">
              <w:rPr>
                <w:noProof/>
                <w:webHidden/>
              </w:rPr>
              <w:t>43</w:t>
            </w:r>
            <w:r w:rsidR="00D7508B">
              <w:rPr>
                <w:noProof/>
                <w:webHidden/>
              </w:rPr>
              <w:fldChar w:fldCharType="end"/>
            </w:r>
          </w:hyperlink>
        </w:p>
        <w:p w:rsidR="00D7508B" w:rsidRDefault="00D133A9">
          <w:pPr>
            <w:pStyle w:val="30"/>
            <w:tabs>
              <w:tab w:val="right" w:leader="dot" w:pos="9118"/>
            </w:tabs>
            <w:rPr>
              <w:noProof/>
            </w:rPr>
          </w:pPr>
          <w:hyperlink w:anchor="_Toc446490093" w:history="1">
            <w:r w:rsidR="00D7508B" w:rsidRPr="00CC3511">
              <w:rPr>
                <w:rStyle w:val="af0"/>
                <w:noProof/>
              </w:rPr>
              <w:t>E.2</w:t>
            </w:r>
            <w:r w:rsidR="00D7508B" w:rsidRPr="00CC3511">
              <w:rPr>
                <w:rStyle w:val="af0"/>
                <w:rFonts w:hint="eastAsia"/>
                <w:noProof/>
              </w:rPr>
              <w:t xml:space="preserve">　适用性</w:t>
            </w:r>
            <w:r w:rsidR="00D7508B">
              <w:rPr>
                <w:noProof/>
                <w:webHidden/>
              </w:rPr>
              <w:tab/>
            </w:r>
            <w:r w:rsidR="00D7508B">
              <w:rPr>
                <w:noProof/>
                <w:webHidden/>
              </w:rPr>
              <w:fldChar w:fldCharType="begin"/>
            </w:r>
            <w:r w:rsidR="00D7508B">
              <w:rPr>
                <w:noProof/>
                <w:webHidden/>
              </w:rPr>
              <w:instrText xml:space="preserve"> PAGEREF _Toc446490093 \h </w:instrText>
            </w:r>
            <w:r w:rsidR="00D7508B">
              <w:rPr>
                <w:noProof/>
                <w:webHidden/>
              </w:rPr>
            </w:r>
            <w:r w:rsidR="00D7508B">
              <w:rPr>
                <w:noProof/>
                <w:webHidden/>
              </w:rPr>
              <w:fldChar w:fldCharType="separate"/>
            </w:r>
            <w:r w:rsidR="00D7508B">
              <w:rPr>
                <w:noProof/>
                <w:webHidden/>
              </w:rPr>
              <w:t>43</w:t>
            </w:r>
            <w:r w:rsidR="00D7508B">
              <w:rPr>
                <w:noProof/>
                <w:webHidden/>
              </w:rPr>
              <w:fldChar w:fldCharType="end"/>
            </w:r>
          </w:hyperlink>
        </w:p>
        <w:p w:rsidR="00D7508B" w:rsidRDefault="00D133A9">
          <w:pPr>
            <w:pStyle w:val="40"/>
            <w:tabs>
              <w:tab w:val="right" w:leader="dot" w:pos="9118"/>
            </w:tabs>
            <w:rPr>
              <w:noProof/>
            </w:rPr>
          </w:pPr>
          <w:hyperlink w:anchor="_Toc446490094" w:history="1">
            <w:r w:rsidR="00D7508B" w:rsidRPr="00CC3511">
              <w:rPr>
                <w:rStyle w:val="af0"/>
                <w:noProof/>
              </w:rPr>
              <w:t>E.2.1</w:t>
            </w:r>
            <w:r w:rsidR="00D7508B">
              <w:rPr>
                <w:noProof/>
                <w:webHidden/>
              </w:rPr>
              <w:tab/>
            </w:r>
            <w:r w:rsidR="00D7508B">
              <w:rPr>
                <w:noProof/>
                <w:webHidden/>
              </w:rPr>
              <w:fldChar w:fldCharType="begin"/>
            </w:r>
            <w:r w:rsidR="00D7508B">
              <w:rPr>
                <w:noProof/>
                <w:webHidden/>
              </w:rPr>
              <w:instrText xml:space="preserve"> PAGEREF _Toc446490094 \h </w:instrText>
            </w:r>
            <w:r w:rsidR="00D7508B">
              <w:rPr>
                <w:noProof/>
                <w:webHidden/>
              </w:rPr>
            </w:r>
            <w:r w:rsidR="00D7508B">
              <w:rPr>
                <w:noProof/>
                <w:webHidden/>
              </w:rPr>
              <w:fldChar w:fldCharType="separate"/>
            </w:r>
            <w:r w:rsidR="00D7508B">
              <w:rPr>
                <w:noProof/>
                <w:webHidden/>
              </w:rPr>
              <w:t>43</w:t>
            </w:r>
            <w:r w:rsidR="00D7508B">
              <w:rPr>
                <w:noProof/>
                <w:webHidden/>
              </w:rPr>
              <w:fldChar w:fldCharType="end"/>
            </w:r>
          </w:hyperlink>
        </w:p>
        <w:p w:rsidR="00D7508B" w:rsidRDefault="00D133A9">
          <w:pPr>
            <w:pStyle w:val="40"/>
            <w:tabs>
              <w:tab w:val="right" w:leader="dot" w:pos="9118"/>
            </w:tabs>
            <w:rPr>
              <w:noProof/>
            </w:rPr>
          </w:pPr>
          <w:hyperlink w:anchor="_Toc446490095" w:history="1">
            <w:r w:rsidR="00D7508B" w:rsidRPr="00CC3511">
              <w:rPr>
                <w:rStyle w:val="af0"/>
                <w:noProof/>
              </w:rPr>
              <w:t>E.2.2</w:t>
            </w:r>
            <w:r w:rsidR="00D7508B">
              <w:rPr>
                <w:noProof/>
                <w:webHidden/>
              </w:rPr>
              <w:tab/>
            </w:r>
            <w:r w:rsidR="00D7508B">
              <w:rPr>
                <w:noProof/>
                <w:webHidden/>
              </w:rPr>
              <w:fldChar w:fldCharType="begin"/>
            </w:r>
            <w:r w:rsidR="00D7508B">
              <w:rPr>
                <w:noProof/>
                <w:webHidden/>
              </w:rPr>
              <w:instrText xml:space="preserve"> PAGEREF _Toc446490095 \h </w:instrText>
            </w:r>
            <w:r w:rsidR="00D7508B">
              <w:rPr>
                <w:noProof/>
                <w:webHidden/>
              </w:rPr>
            </w:r>
            <w:r w:rsidR="00D7508B">
              <w:rPr>
                <w:noProof/>
                <w:webHidden/>
              </w:rPr>
              <w:fldChar w:fldCharType="separate"/>
            </w:r>
            <w:r w:rsidR="00D7508B">
              <w:rPr>
                <w:noProof/>
                <w:webHidden/>
              </w:rPr>
              <w:t>43</w:t>
            </w:r>
            <w:r w:rsidR="00D7508B">
              <w:rPr>
                <w:noProof/>
                <w:webHidden/>
              </w:rPr>
              <w:fldChar w:fldCharType="end"/>
            </w:r>
          </w:hyperlink>
        </w:p>
        <w:p w:rsidR="00D7508B" w:rsidRDefault="00D133A9">
          <w:pPr>
            <w:pStyle w:val="40"/>
            <w:tabs>
              <w:tab w:val="right" w:leader="dot" w:pos="9118"/>
            </w:tabs>
            <w:rPr>
              <w:noProof/>
            </w:rPr>
          </w:pPr>
          <w:hyperlink w:anchor="_Toc446490096" w:history="1">
            <w:r w:rsidR="00D7508B" w:rsidRPr="00CC3511">
              <w:rPr>
                <w:rStyle w:val="af0"/>
                <w:noProof/>
              </w:rPr>
              <w:t>E.2.3</w:t>
            </w:r>
            <w:r w:rsidR="00D7508B">
              <w:rPr>
                <w:noProof/>
                <w:webHidden/>
              </w:rPr>
              <w:tab/>
            </w:r>
            <w:r w:rsidR="00D7508B">
              <w:rPr>
                <w:noProof/>
                <w:webHidden/>
              </w:rPr>
              <w:fldChar w:fldCharType="begin"/>
            </w:r>
            <w:r w:rsidR="00D7508B">
              <w:rPr>
                <w:noProof/>
                <w:webHidden/>
              </w:rPr>
              <w:instrText xml:space="preserve"> PAGEREF _Toc446490096 \h </w:instrText>
            </w:r>
            <w:r w:rsidR="00D7508B">
              <w:rPr>
                <w:noProof/>
                <w:webHidden/>
              </w:rPr>
            </w:r>
            <w:r w:rsidR="00D7508B">
              <w:rPr>
                <w:noProof/>
                <w:webHidden/>
              </w:rPr>
              <w:fldChar w:fldCharType="separate"/>
            </w:r>
            <w:r w:rsidR="00D7508B">
              <w:rPr>
                <w:noProof/>
                <w:webHidden/>
              </w:rPr>
              <w:t>43</w:t>
            </w:r>
            <w:r w:rsidR="00D7508B">
              <w:rPr>
                <w:noProof/>
                <w:webHidden/>
              </w:rPr>
              <w:fldChar w:fldCharType="end"/>
            </w:r>
          </w:hyperlink>
        </w:p>
        <w:p w:rsidR="00D7508B" w:rsidRDefault="00D133A9">
          <w:pPr>
            <w:pStyle w:val="30"/>
            <w:tabs>
              <w:tab w:val="right" w:leader="dot" w:pos="9118"/>
            </w:tabs>
            <w:rPr>
              <w:noProof/>
            </w:rPr>
          </w:pPr>
          <w:hyperlink w:anchor="_Toc446490097" w:history="1">
            <w:r w:rsidR="00D7508B" w:rsidRPr="00CC3511">
              <w:rPr>
                <w:rStyle w:val="af0"/>
                <w:noProof/>
              </w:rPr>
              <w:t>E.3</w:t>
            </w:r>
            <w:r w:rsidR="00D7508B" w:rsidRPr="00CC3511">
              <w:rPr>
                <w:rStyle w:val="af0"/>
                <w:rFonts w:hint="eastAsia"/>
                <w:noProof/>
              </w:rPr>
              <w:t xml:space="preserve">　标记体系</w:t>
            </w:r>
            <w:r w:rsidR="00D7508B">
              <w:rPr>
                <w:noProof/>
                <w:webHidden/>
              </w:rPr>
              <w:tab/>
            </w:r>
            <w:r w:rsidR="00D7508B">
              <w:rPr>
                <w:noProof/>
                <w:webHidden/>
              </w:rPr>
              <w:fldChar w:fldCharType="begin"/>
            </w:r>
            <w:r w:rsidR="00D7508B">
              <w:rPr>
                <w:noProof/>
                <w:webHidden/>
              </w:rPr>
              <w:instrText xml:space="preserve"> PAGEREF _Toc446490097 \h </w:instrText>
            </w:r>
            <w:r w:rsidR="00D7508B">
              <w:rPr>
                <w:noProof/>
                <w:webHidden/>
              </w:rPr>
            </w:r>
            <w:r w:rsidR="00D7508B">
              <w:rPr>
                <w:noProof/>
                <w:webHidden/>
              </w:rPr>
              <w:fldChar w:fldCharType="separate"/>
            </w:r>
            <w:r w:rsidR="00D7508B">
              <w:rPr>
                <w:noProof/>
                <w:webHidden/>
              </w:rPr>
              <w:t>43</w:t>
            </w:r>
            <w:r w:rsidR="00D7508B">
              <w:rPr>
                <w:noProof/>
                <w:webHidden/>
              </w:rPr>
              <w:fldChar w:fldCharType="end"/>
            </w:r>
          </w:hyperlink>
        </w:p>
        <w:p w:rsidR="00D7508B" w:rsidRDefault="00D133A9">
          <w:pPr>
            <w:pStyle w:val="40"/>
            <w:tabs>
              <w:tab w:val="right" w:leader="dot" w:pos="9118"/>
            </w:tabs>
            <w:rPr>
              <w:noProof/>
            </w:rPr>
          </w:pPr>
          <w:hyperlink w:anchor="_Toc446490098" w:history="1">
            <w:r w:rsidR="00D7508B" w:rsidRPr="00CC3511">
              <w:rPr>
                <w:rStyle w:val="af0"/>
                <w:noProof/>
              </w:rPr>
              <w:t>E.3.1</w:t>
            </w:r>
            <w:r w:rsidR="00D7508B">
              <w:rPr>
                <w:noProof/>
                <w:webHidden/>
              </w:rPr>
              <w:tab/>
            </w:r>
            <w:r w:rsidR="00D7508B">
              <w:rPr>
                <w:noProof/>
                <w:webHidden/>
              </w:rPr>
              <w:fldChar w:fldCharType="begin"/>
            </w:r>
            <w:r w:rsidR="00D7508B">
              <w:rPr>
                <w:noProof/>
                <w:webHidden/>
              </w:rPr>
              <w:instrText xml:space="preserve"> PAGEREF _Toc446490098 \h </w:instrText>
            </w:r>
            <w:r w:rsidR="00D7508B">
              <w:rPr>
                <w:noProof/>
                <w:webHidden/>
              </w:rPr>
            </w:r>
            <w:r w:rsidR="00D7508B">
              <w:rPr>
                <w:noProof/>
                <w:webHidden/>
              </w:rPr>
              <w:fldChar w:fldCharType="separate"/>
            </w:r>
            <w:r w:rsidR="00D7508B">
              <w:rPr>
                <w:noProof/>
                <w:webHidden/>
              </w:rPr>
              <w:t>43</w:t>
            </w:r>
            <w:r w:rsidR="00D7508B">
              <w:rPr>
                <w:noProof/>
                <w:webHidden/>
              </w:rPr>
              <w:fldChar w:fldCharType="end"/>
            </w:r>
          </w:hyperlink>
        </w:p>
        <w:p w:rsidR="00D7508B" w:rsidRDefault="00D133A9">
          <w:pPr>
            <w:pStyle w:val="40"/>
            <w:tabs>
              <w:tab w:val="right" w:leader="dot" w:pos="9118"/>
            </w:tabs>
            <w:rPr>
              <w:noProof/>
            </w:rPr>
          </w:pPr>
          <w:hyperlink w:anchor="_Toc446490099" w:history="1">
            <w:r w:rsidR="00D7508B" w:rsidRPr="00CC3511">
              <w:rPr>
                <w:rStyle w:val="af0"/>
                <w:noProof/>
              </w:rPr>
              <w:t>E.3.2</w:t>
            </w:r>
            <w:r w:rsidR="00D7508B">
              <w:rPr>
                <w:noProof/>
                <w:webHidden/>
              </w:rPr>
              <w:tab/>
            </w:r>
            <w:r w:rsidR="00D7508B">
              <w:rPr>
                <w:noProof/>
                <w:webHidden/>
              </w:rPr>
              <w:fldChar w:fldCharType="begin"/>
            </w:r>
            <w:r w:rsidR="00D7508B">
              <w:rPr>
                <w:noProof/>
                <w:webHidden/>
              </w:rPr>
              <w:instrText xml:space="preserve"> PAGEREF _Toc446490099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30"/>
            <w:tabs>
              <w:tab w:val="right" w:leader="dot" w:pos="9118"/>
            </w:tabs>
            <w:rPr>
              <w:noProof/>
            </w:rPr>
          </w:pPr>
          <w:hyperlink w:anchor="_Toc446490100" w:history="1">
            <w:r w:rsidR="00D7508B" w:rsidRPr="00CC3511">
              <w:rPr>
                <w:rStyle w:val="af0"/>
                <w:noProof/>
              </w:rPr>
              <w:t>E.4</w:t>
            </w:r>
            <w:r w:rsidR="00D7508B" w:rsidRPr="00CC3511">
              <w:rPr>
                <w:rStyle w:val="af0"/>
                <w:rFonts w:hint="eastAsia"/>
                <w:noProof/>
              </w:rPr>
              <w:t xml:space="preserve">　字符的用法</w:t>
            </w:r>
            <w:r w:rsidR="00D7508B">
              <w:rPr>
                <w:noProof/>
                <w:webHidden/>
              </w:rPr>
              <w:tab/>
            </w:r>
            <w:r w:rsidR="00D7508B">
              <w:rPr>
                <w:noProof/>
                <w:webHidden/>
              </w:rPr>
              <w:fldChar w:fldCharType="begin"/>
            </w:r>
            <w:r w:rsidR="00D7508B">
              <w:rPr>
                <w:noProof/>
                <w:webHidden/>
              </w:rPr>
              <w:instrText xml:space="preserve"> PAGEREF _Toc446490100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40"/>
            <w:tabs>
              <w:tab w:val="right" w:leader="dot" w:pos="9118"/>
            </w:tabs>
            <w:rPr>
              <w:noProof/>
            </w:rPr>
          </w:pPr>
          <w:hyperlink w:anchor="_Toc446490101" w:history="1">
            <w:r w:rsidR="00D7508B" w:rsidRPr="00CC3511">
              <w:rPr>
                <w:rStyle w:val="af0"/>
                <w:noProof/>
              </w:rPr>
              <w:t>E.4.1</w:t>
            </w:r>
            <w:r w:rsidR="00D7508B">
              <w:rPr>
                <w:noProof/>
                <w:webHidden/>
              </w:rPr>
              <w:tab/>
            </w:r>
            <w:r w:rsidR="00D7508B">
              <w:rPr>
                <w:noProof/>
                <w:webHidden/>
              </w:rPr>
              <w:fldChar w:fldCharType="begin"/>
            </w:r>
            <w:r w:rsidR="00D7508B">
              <w:rPr>
                <w:noProof/>
                <w:webHidden/>
              </w:rPr>
              <w:instrText xml:space="preserve"> PAGEREF _Toc446490101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40"/>
            <w:tabs>
              <w:tab w:val="right" w:leader="dot" w:pos="9118"/>
            </w:tabs>
            <w:rPr>
              <w:noProof/>
            </w:rPr>
          </w:pPr>
          <w:hyperlink w:anchor="_Toc446490102" w:history="1">
            <w:r w:rsidR="00D7508B" w:rsidRPr="00CC3511">
              <w:rPr>
                <w:rStyle w:val="af0"/>
                <w:noProof/>
              </w:rPr>
              <w:t>E.4.2</w:t>
            </w:r>
            <w:r w:rsidR="00D7508B">
              <w:rPr>
                <w:noProof/>
                <w:webHidden/>
              </w:rPr>
              <w:tab/>
            </w:r>
            <w:r w:rsidR="00D7508B">
              <w:rPr>
                <w:noProof/>
                <w:webHidden/>
              </w:rPr>
              <w:fldChar w:fldCharType="begin"/>
            </w:r>
            <w:r w:rsidR="00D7508B">
              <w:rPr>
                <w:noProof/>
                <w:webHidden/>
              </w:rPr>
              <w:instrText xml:space="preserve"> PAGEREF _Toc446490102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40"/>
            <w:tabs>
              <w:tab w:val="right" w:leader="dot" w:pos="9118"/>
            </w:tabs>
            <w:rPr>
              <w:noProof/>
            </w:rPr>
          </w:pPr>
          <w:hyperlink w:anchor="_Toc446490103" w:history="1">
            <w:r w:rsidR="00D7508B" w:rsidRPr="00CC3511">
              <w:rPr>
                <w:rStyle w:val="af0"/>
                <w:noProof/>
              </w:rPr>
              <w:t>E.4.3</w:t>
            </w:r>
            <w:r w:rsidR="00D7508B">
              <w:rPr>
                <w:noProof/>
                <w:webHidden/>
              </w:rPr>
              <w:tab/>
            </w:r>
            <w:r w:rsidR="00D7508B">
              <w:rPr>
                <w:noProof/>
                <w:webHidden/>
              </w:rPr>
              <w:fldChar w:fldCharType="begin"/>
            </w:r>
            <w:r w:rsidR="00D7508B">
              <w:rPr>
                <w:noProof/>
                <w:webHidden/>
              </w:rPr>
              <w:instrText xml:space="preserve"> PAGEREF _Toc446490103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40"/>
            <w:tabs>
              <w:tab w:val="right" w:leader="dot" w:pos="9118"/>
            </w:tabs>
            <w:rPr>
              <w:noProof/>
            </w:rPr>
          </w:pPr>
          <w:hyperlink w:anchor="_Toc446490104" w:history="1">
            <w:r w:rsidR="00D7508B" w:rsidRPr="00CC3511">
              <w:rPr>
                <w:rStyle w:val="af0"/>
                <w:noProof/>
              </w:rPr>
              <w:t>E.4.4</w:t>
            </w:r>
            <w:r w:rsidR="00D7508B">
              <w:rPr>
                <w:noProof/>
                <w:webHidden/>
              </w:rPr>
              <w:tab/>
            </w:r>
            <w:r w:rsidR="00D7508B">
              <w:rPr>
                <w:noProof/>
                <w:webHidden/>
              </w:rPr>
              <w:fldChar w:fldCharType="begin"/>
            </w:r>
            <w:r w:rsidR="00D7508B">
              <w:rPr>
                <w:noProof/>
                <w:webHidden/>
              </w:rPr>
              <w:instrText xml:space="preserve"> PAGEREF _Toc446490104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40"/>
            <w:tabs>
              <w:tab w:val="right" w:leader="dot" w:pos="9118"/>
            </w:tabs>
            <w:rPr>
              <w:noProof/>
            </w:rPr>
          </w:pPr>
          <w:hyperlink w:anchor="_Toc446490105" w:history="1">
            <w:r w:rsidR="00D7508B" w:rsidRPr="00CC3511">
              <w:rPr>
                <w:rStyle w:val="af0"/>
                <w:noProof/>
              </w:rPr>
              <w:t>E.4.5</w:t>
            </w:r>
            <w:r w:rsidR="00D7508B">
              <w:rPr>
                <w:noProof/>
                <w:webHidden/>
              </w:rPr>
              <w:tab/>
            </w:r>
            <w:r w:rsidR="00D7508B">
              <w:rPr>
                <w:noProof/>
                <w:webHidden/>
              </w:rPr>
              <w:fldChar w:fldCharType="begin"/>
            </w:r>
            <w:r w:rsidR="00D7508B">
              <w:rPr>
                <w:noProof/>
                <w:webHidden/>
              </w:rPr>
              <w:instrText xml:space="preserve"> PAGEREF _Toc446490105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30"/>
            <w:tabs>
              <w:tab w:val="right" w:leader="dot" w:pos="9118"/>
            </w:tabs>
            <w:rPr>
              <w:noProof/>
            </w:rPr>
          </w:pPr>
          <w:hyperlink w:anchor="_Toc446490106" w:history="1">
            <w:r w:rsidR="00D7508B" w:rsidRPr="00CC3511">
              <w:rPr>
                <w:rStyle w:val="af0"/>
                <w:noProof/>
              </w:rPr>
              <w:t>E.5</w:t>
            </w:r>
            <w:r w:rsidR="00D7508B" w:rsidRPr="00CC3511">
              <w:rPr>
                <w:rStyle w:val="af0"/>
                <w:rFonts w:hint="eastAsia"/>
                <w:noProof/>
              </w:rPr>
              <w:t xml:space="preserve">　描述段</w:t>
            </w:r>
            <w:r w:rsidR="00D7508B">
              <w:rPr>
                <w:noProof/>
                <w:webHidden/>
              </w:rPr>
              <w:tab/>
            </w:r>
            <w:r w:rsidR="00D7508B">
              <w:rPr>
                <w:noProof/>
                <w:webHidden/>
              </w:rPr>
              <w:fldChar w:fldCharType="begin"/>
            </w:r>
            <w:r w:rsidR="00D7508B">
              <w:rPr>
                <w:noProof/>
                <w:webHidden/>
              </w:rPr>
              <w:instrText xml:space="preserve"> PAGEREF _Toc446490106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30"/>
            <w:tabs>
              <w:tab w:val="right" w:leader="dot" w:pos="9118"/>
            </w:tabs>
            <w:rPr>
              <w:noProof/>
            </w:rPr>
          </w:pPr>
          <w:hyperlink w:anchor="_Toc446490107" w:history="1">
            <w:r w:rsidR="00D7508B" w:rsidRPr="00CC3511">
              <w:rPr>
                <w:rStyle w:val="af0"/>
                <w:noProof/>
              </w:rPr>
              <w:t>E.6</w:t>
            </w:r>
            <w:r w:rsidR="00D7508B" w:rsidRPr="00CC3511">
              <w:rPr>
                <w:rStyle w:val="af0"/>
                <w:rFonts w:hint="eastAsia"/>
                <w:noProof/>
              </w:rPr>
              <w:t xml:space="preserve">　识别段</w:t>
            </w:r>
            <w:r w:rsidR="00D7508B">
              <w:rPr>
                <w:noProof/>
                <w:webHidden/>
              </w:rPr>
              <w:tab/>
            </w:r>
            <w:r w:rsidR="00D7508B">
              <w:rPr>
                <w:noProof/>
                <w:webHidden/>
              </w:rPr>
              <w:fldChar w:fldCharType="begin"/>
            </w:r>
            <w:r w:rsidR="00D7508B">
              <w:rPr>
                <w:noProof/>
                <w:webHidden/>
              </w:rPr>
              <w:instrText xml:space="preserve"> PAGEREF _Toc446490107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40"/>
            <w:tabs>
              <w:tab w:val="right" w:leader="dot" w:pos="9118"/>
            </w:tabs>
            <w:rPr>
              <w:noProof/>
            </w:rPr>
          </w:pPr>
          <w:hyperlink w:anchor="_Toc446490108" w:history="1">
            <w:r w:rsidR="00D7508B" w:rsidRPr="00CC3511">
              <w:rPr>
                <w:rStyle w:val="af0"/>
                <w:noProof/>
              </w:rPr>
              <w:t>E.6.1</w:t>
            </w:r>
            <w:r w:rsidR="00D7508B" w:rsidRPr="00CC3511">
              <w:rPr>
                <w:rStyle w:val="af0"/>
                <w:rFonts w:hint="eastAsia"/>
                <w:noProof/>
              </w:rPr>
              <w:t xml:space="preserve">　通则</w:t>
            </w:r>
            <w:r w:rsidR="00D7508B">
              <w:rPr>
                <w:noProof/>
                <w:webHidden/>
              </w:rPr>
              <w:tab/>
            </w:r>
            <w:r w:rsidR="00D7508B">
              <w:rPr>
                <w:noProof/>
                <w:webHidden/>
              </w:rPr>
              <w:fldChar w:fldCharType="begin"/>
            </w:r>
            <w:r w:rsidR="00D7508B">
              <w:rPr>
                <w:noProof/>
                <w:webHidden/>
              </w:rPr>
              <w:instrText xml:space="preserve"> PAGEREF _Toc446490108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40"/>
            <w:tabs>
              <w:tab w:val="right" w:leader="dot" w:pos="9118"/>
            </w:tabs>
            <w:rPr>
              <w:noProof/>
            </w:rPr>
          </w:pPr>
          <w:hyperlink w:anchor="_Toc446490109" w:history="1">
            <w:r w:rsidR="00D7508B" w:rsidRPr="00CC3511">
              <w:rPr>
                <w:rStyle w:val="af0"/>
                <w:noProof/>
              </w:rPr>
              <w:t>E.6.2</w:t>
            </w:r>
            <w:r w:rsidR="00D7508B" w:rsidRPr="00CC3511">
              <w:rPr>
                <w:rStyle w:val="af0"/>
                <w:rFonts w:hint="eastAsia"/>
                <w:noProof/>
              </w:rPr>
              <w:t xml:space="preserve">　标准代号和顺序号段</w:t>
            </w:r>
            <w:r w:rsidR="00D7508B">
              <w:rPr>
                <w:noProof/>
                <w:webHidden/>
              </w:rPr>
              <w:tab/>
            </w:r>
            <w:r w:rsidR="00D7508B">
              <w:rPr>
                <w:noProof/>
                <w:webHidden/>
              </w:rPr>
              <w:fldChar w:fldCharType="begin"/>
            </w:r>
            <w:r w:rsidR="00D7508B">
              <w:rPr>
                <w:noProof/>
                <w:webHidden/>
              </w:rPr>
              <w:instrText xml:space="preserve"> PAGEREF _Toc446490109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40"/>
            <w:tabs>
              <w:tab w:val="right" w:leader="dot" w:pos="9118"/>
            </w:tabs>
            <w:rPr>
              <w:noProof/>
            </w:rPr>
          </w:pPr>
          <w:hyperlink w:anchor="_Toc446490110" w:history="1">
            <w:r w:rsidR="00D7508B" w:rsidRPr="00CC3511">
              <w:rPr>
                <w:rStyle w:val="af0"/>
                <w:noProof/>
              </w:rPr>
              <w:t>E.6.3</w:t>
            </w:r>
            <w:r w:rsidR="00D7508B" w:rsidRPr="00CC3511">
              <w:rPr>
                <w:rStyle w:val="af0"/>
                <w:rFonts w:hint="eastAsia"/>
                <w:noProof/>
              </w:rPr>
              <w:t xml:space="preserve">　特性段</w:t>
            </w:r>
            <w:r w:rsidR="00D7508B">
              <w:rPr>
                <w:noProof/>
                <w:webHidden/>
              </w:rPr>
              <w:tab/>
            </w:r>
            <w:r w:rsidR="00D7508B">
              <w:rPr>
                <w:noProof/>
                <w:webHidden/>
              </w:rPr>
              <w:fldChar w:fldCharType="begin"/>
            </w:r>
            <w:r w:rsidR="00D7508B">
              <w:rPr>
                <w:noProof/>
                <w:webHidden/>
              </w:rPr>
              <w:instrText xml:space="preserve"> PAGEREF _Toc446490110 \h </w:instrText>
            </w:r>
            <w:r w:rsidR="00D7508B">
              <w:rPr>
                <w:noProof/>
                <w:webHidden/>
              </w:rPr>
            </w:r>
            <w:r w:rsidR="00D7508B">
              <w:rPr>
                <w:noProof/>
                <w:webHidden/>
              </w:rPr>
              <w:fldChar w:fldCharType="separate"/>
            </w:r>
            <w:r w:rsidR="00D7508B">
              <w:rPr>
                <w:noProof/>
                <w:webHidden/>
              </w:rPr>
              <w:t>44</w:t>
            </w:r>
            <w:r w:rsidR="00D7508B">
              <w:rPr>
                <w:noProof/>
                <w:webHidden/>
              </w:rPr>
              <w:fldChar w:fldCharType="end"/>
            </w:r>
          </w:hyperlink>
        </w:p>
        <w:p w:rsidR="00D7508B" w:rsidRDefault="00D133A9">
          <w:pPr>
            <w:pStyle w:val="30"/>
            <w:tabs>
              <w:tab w:val="right" w:leader="dot" w:pos="9118"/>
            </w:tabs>
            <w:rPr>
              <w:noProof/>
            </w:rPr>
          </w:pPr>
          <w:hyperlink w:anchor="_Toc446490111" w:history="1">
            <w:r w:rsidR="00D7508B" w:rsidRPr="00CC3511">
              <w:rPr>
                <w:rStyle w:val="af0"/>
                <w:noProof/>
              </w:rPr>
              <w:t>E.7</w:t>
            </w:r>
            <w:r w:rsidR="00D7508B" w:rsidRPr="00CC3511">
              <w:rPr>
                <w:rStyle w:val="af0"/>
                <w:rFonts w:hint="eastAsia"/>
                <w:noProof/>
              </w:rPr>
              <w:t xml:space="preserve">　示例</w:t>
            </w:r>
            <w:r w:rsidR="00D7508B">
              <w:rPr>
                <w:noProof/>
                <w:webHidden/>
              </w:rPr>
              <w:tab/>
            </w:r>
            <w:r w:rsidR="00D7508B">
              <w:rPr>
                <w:noProof/>
                <w:webHidden/>
              </w:rPr>
              <w:fldChar w:fldCharType="begin"/>
            </w:r>
            <w:r w:rsidR="00D7508B">
              <w:rPr>
                <w:noProof/>
                <w:webHidden/>
              </w:rPr>
              <w:instrText xml:space="preserve"> PAGEREF _Toc446490111 \h </w:instrText>
            </w:r>
            <w:r w:rsidR="00D7508B">
              <w:rPr>
                <w:noProof/>
                <w:webHidden/>
              </w:rPr>
            </w:r>
            <w:r w:rsidR="00D7508B">
              <w:rPr>
                <w:noProof/>
                <w:webHidden/>
              </w:rPr>
              <w:fldChar w:fldCharType="separate"/>
            </w:r>
            <w:r w:rsidR="00D7508B">
              <w:rPr>
                <w:noProof/>
                <w:webHidden/>
              </w:rPr>
              <w:t>45</w:t>
            </w:r>
            <w:r w:rsidR="00D7508B">
              <w:rPr>
                <w:noProof/>
                <w:webHidden/>
              </w:rPr>
              <w:fldChar w:fldCharType="end"/>
            </w:r>
          </w:hyperlink>
        </w:p>
        <w:p w:rsidR="00D7508B" w:rsidRDefault="00D133A9">
          <w:pPr>
            <w:pStyle w:val="30"/>
            <w:tabs>
              <w:tab w:val="right" w:leader="dot" w:pos="9118"/>
            </w:tabs>
            <w:rPr>
              <w:noProof/>
            </w:rPr>
          </w:pPr>
          <w:hyperlink w:anchor="_Toc446490112" w:history="1">
            <w:r w:rsidR="00D7508B" w:rsidRPr="00CC3511">
              <w:rPr>
                <w:rStyle w:val="af0"/>
                <w:noProof/>
              </w:rPr>
              <w:t>E.8</w:t>
            </w:r>
            <w:r w:rsidR="00D7508B" w:rsidRPr="00CC3511">
              <w:rPr>
                <w:rStyle w:val="af0"/>
                <w:rFonts w:hint="eastAsia"/>
                <w:noProof/>
              </w:rPr>
              <w:t xml:space="preserve">　准化项目标记的采用</w:t>
            </w:r>
            <w:r w:rsidR="00D7508B">
              <w:rPr>
                <w:noProof/>
                <w:webHidden/>
              </w:rPr>
              <w:tab/>
            </w:r>
            <w:r w:rsidR="00D7508B">
              <w:rPr>
                <w:noProof/>
                <w:webHidden/>
              </w:rPr>
              <w:fldChar w:fldCharType="begin"/>
            </w:r>
            <w:r w:rsidR="00D7508B">
              <w:rPr>
                <w:noProof/>
                <w:webHidden/>
              </w:rPr>
              <w:instrText xml:space="preserve"> PAGEREF _Toc446490112 \h </w:instrText>
            </w:r>
            <w:r w:rsidR="00D7508B">
              <w:rPr>
                <w:noProof/>
                <w:webHidden/>
              </w:rPr>
            </w:r>
            <w:r w:rsidR="00D7508B">
              <w:rPr>
                <w:noProof/>
                <w:webHidden/>
              </w:rPr>
              <w:fldChar w:fldCharType="separate"/>
            </w:r>
            <w:r w:rsidR="00D7508B">
              <w:rPr>
                <w:noProof/>
                <w:webHidden/>
              </w:rPr>
              <w:t>46</w:t>
            </w:r>
            <w:r w:rsidR="00D7508B">
              <w:rPr>
                <w:noProof/>
                <w:webHidden/>
              </w:rPr>
              <w:fldChar w:fldCharType="end"/>
            </w:r>
          </w:hyperlink>
        </w:p>
        <w:p w:rsidR="00D7508B" w:rsidRDefault="00D133A9">
          <w:pPr>
            <w:pStyle w:val="20"/>
            <w:tabs>
              <w:tab w:val="right" w:leader="dot" w:pos="9118"/>
            </w:tabs>
            <w:rPr>
              <w:noProof/>
            </w:rPr>
          </w:pPr>
          <w:hyperlink w:anchor="_Toc446490113" w:history="1">
            <w:r w:rsidR="00D7508B" w:rsidRPr="00CC3511">
              <w:rPr>
                <w:rStyle w:val="af0"/>
                <w:rFonts w:hint="eastAsia"/>
                <w:noProof/>
              </w:rPr>
              <w:t xml:space="preserve">附　录　</w:t>
            </w:r>
            <w:r w:rsidR="00D7508B" w:rsidRPr="00CC3511">
              <w:rPr>
                <w:rStyle w:val="af0"/>
                <w:noProof/>
              </w:rPr>
              <w:t xml:space="preserve">F </w:t>
            </w:r>
            <w:r w:rsidR="00D7508B" w:rsidRPr="00CC3511">
              <w:rPr>
                <w:rStyle w:val="af0"/>
                <w:rFonts w:hint="eastAsia"/>
                <w:noProof/>
              </w:rPr>
              <w:t>（规范性附录）</w:t>
            </w:r>
            <w:r w:rsidR="00D7508B" w:rsidRPr="00CC3511">
              <w:rPr>
                <w:rStyle w:val="af0"/>
                <w:noProof/>
              </w:rPr>
              <w:t xml:space="preserve"> </w:t>
            </w:r>
            <w:r w:rsidR="00D7508B" w:rsidRPr="00CC3511">
              <w:rPr>
                <w:rStyle w:val="af0"/>
                <w:rFonts w:hint="eastAsia"/>
                <w:noProof/>
              </w:rPr>
              <w:t>条款表述所用的助动词</w:t>
            </w:r>
            <w:r w:rsidR="00D7508B">
              <w:rPr>
                <w:noProof/>
                <w:webHidden/>
              </w:rPr>
              <w:tab/>
            </w:r>
            <w:r w:rsidR="00D7508B">
              <w:rPr>
                <w:noProof/>
                <w:webHidden/>
              </w:rPr>
              <w:fldChar w:fldCharType="begin"/>
            </w:r>
            <w:r w:rsidR="00D7508B">
              <w:rPr>
                <w:noProof/>
                <w:webHidden/>
              </w:rPr>
              <w:instrText xml:space="preserve"> PAGEREF _Toc446490113 \h </w:instrText>
            </w:r>
            <w:r w:rsidR="00D7508B">
              <w:rPr>
                <w:noProof/>
                <w:webHidden/>
              </w:rPr>
            </w:r>
            <w:r w:rsidR="00D7508B">
              <w:rPr>
                <w:noProof/>
                <w:webHidden/>
              </w:rPr>
              <w:fldChar w:fldCharType="separate"/>
            </w:r>
            <w:r w:rsidR="00D7508B">
              <w:rPr>
                <w:noProof/>
                <w:webHidden/>
              </w:rPr>
              <w:t>47</w:t>
            </w:r>
            <w:r w:rsidR="00D7508B">
              <w:rPr>
                <w:noProof/>
                <w:webHidden/>
              </w:rPr>
              <w:fldChar w:fldCharType="end"/>
            </w:r>
          </w:hyperlink>
        </w:p>
        <w:p w:rsidR="00D7508B" w:rsidRDefault="00D133A9">
          <w:pPr>
            <w:pStyle w:val="20"/>
            <w:tabs>
              <w:tab w:val="right" w:leader="dot" w:pos="9118"/>
            </w:tabs>
            <w:rPr>
              <w:noProof/>
            </w:rPr>
          </w:pPr>
          <w:hyperlink w:anchor="_Toc446490114" w:history="1">
            <w:r w:rsidR="00D7508B" w:rsidRPr="00CC3511">
              <w:rPr>
                <w:rStyle w:val="af0"/>
                <w:rFonts w:hint="eastAsia"/>
                <w:noProof/>
              </w:rPr>
              <w:t xml:space="preserve">附　录　</w:t>
            </w:r>
            <w:r w:rsidR="00D7508B" w:rsidRPr="00CC3511">
              <w:rPr>
                <w:rStyle w:val="af0"/>
                <w:noProof/>
              </w:rPr>
              <w:t xml:space="preserve">G </w:t>
            </w:r>
            <w:r w:rsidR="00D7508B" w:rsidRPr="00CC3511">
              <w:rPr>
                <w:rStyle w:val="af0"/>
                <w:rFonts w:hint="eastAsia"/>
                <w:noProof/>
              </w:rPr>
              <w:t>（资料性附录）</w:t>
            </w:r>
            <w:r w:rsidR="00D7508B" w:rsidRPr="00CC3511">
              <w:rPr>
                <w:rStyle w:val="af0"/>
                <w:noProof/>
              </w:rPr>
              <w:t xml:space="preserve"> </w:t>
            </w:r>
            <w:r w:rsidR="00D7508B" w:rsidRPr="00CC3511">
              <w:rPr>
                <w:rStyle w:val="af0"/>
                <w:rFonts w:hint="eastAsia"/>
                <w:noProof/>
              </w:rPr>
              <w:t>量和和单位</w:t>
            </w:r>
            <w:r w:rsidR="00D7508B">
              <w:rPr>
                <w:noProof/>
                <w:webHidden/>
              </w:rPr>
              <w:tab/>
            </w:r>
            <w:r w:rsidR="00D7508B">
              <w:rPr>
                <w:noProof/>
                <w:webHidden/>
              </w:rPr>
              <w:fldChar w:fldCharType="begin"/>
            </w:r>
            <w:r w:rsidR="00D7508B">
              <w:rPr>
                <w:noProof/>
                <w:webHidden/>
              </w:rPr>
              <w:instrText xml:space="preserve"> PAGEREF _Toc446490114 \h </w:instrText>
            </w:r>
            <w:r w:rsidR="00D7508B">
              <w:rPr>
                <w:noProof/>
                <w:webHidden/>
              </w:rPr>
            </w:r>
            <w:r w:rsidR="00D7508B">
              <w:rPr>
                <w:noProof/>
                <w:webHidden/>
              </w:rPr>
              <w:fldChar w:fldCharType="separate"/>
            </w:r>
            <w:r w:rsidR="00D7508B">
              <w:rPr>
                <w:noProof/>
                <w:webHidden/>
              </w:rPr>
              <w:t>49</w:t>
            </w:r>
            <w:r w:rsidR="00D7508B">
              <w:rPr>
                <w:noProof/>
                <w:webHidden/>
              </w:rPr>
              <w:fldChar w:fldCharType="end"/>
            </w:r>
          </w:hyperlink>
        </w:p>
        <w:p w:rsidR="00D7508B" w:rsidRDefault="00D133A9">
          <w:pPr>
            <w:pStyle w:val="20"/>
            <w:tabs>
              <w:tab w:val="right" w:leader="dot" w:pos="9118"/>
            </w:tabs>
            <w:rPr>
              <w:noProof/>
            </w:rPr>
          </w:pPr>
          <w:hyperlink w:anchor="_Toc446490115" w:history="1">
            <w:r w:rsidR="00D7508B" w:rsidRPr="00CC3511">
              <w:rPr>
                <w:rStyle w:val="af0"/>
                <w:rFonts w:asciiTheme="minorEastAsia" w:hint="eastAsia"/>
                <w:noProof/>
              </w:rPr>
              <w:t>附</w:t>
            </w:r>
            <w:r w:rsidR="00D7508B" w:rsidRPr="00CC3511">
              <w:rPr>
                <w:rStyle w:val="af0"/>
                <w:rFonts w:hint="eastAsia"/>
                <w:noProof/>
              </w:rPr>
              <w:t xml:space="preserve">　</w:t>
            </w:r>
            <w:r w:rsidR="00D7508B" w:rsidRPr="00CC3511">
              <w:rPr>
                <w:rStyle w:val="af0"/>
                <w:rFonts w:asciiTheme="minorEastAsia" w:hint="eastAsia"/>
                <w:noProof/>
              </w:rPr>
              <w:t>录</w:t>
            </w:r>
            <w:r w:rsidR="00D7508B" w:rsidRPr="00CC3511">
              <w:rPr>
                <w:rStyle w:val="af0"/>
                <w:rFonts w:hint="eastAsia"/>
                <w:noProof/>
              </w:rPr>
              <w:t xml:space="preserve">　</w:t>
            </w:r>
            <w:r w:rsidR="00D7508B" w:rsidRPr="00CC3511">
              <w:rPr>
                <w:rStyle w:val="af0"/>
                <w:rFonts w:asciiTheme="minorEastAsia"/>
                <w:noProof/>
              </w:rPr>
              <w:t xml:space="preserve">H </w:t>
            </w:r>
            <w:r w:rsidR="00D7508B" w:rsidRPr="00CC3511">
              <w:rPr>
                <w:rStyle w:val="af0"/>
                <w:rFonts w:asciiTheme="minorEastAsia" w:hint="eastAsia"/>
                <w:noProof/>
              </w:rPr>
              <w:t>（资料性附录）</w:t>
            </w:r>
            <w:r w:rsidR="00D7508B" w:rsidRPr="00CC3511">
              <w:rPr>
                <w:rStyle w:val="af0"/>
                <w:rFonts w:asciiTheme="minorEastAsia"/>
                <w:noProof/>
              </w:rPr>
              <w:t xml:space="preserve"> </w:t>
            </w:r>
            <w:r w:rsidR="00D7508B" w:rsidRPr="00CC3511">
              <w:rPr>
                <w:rStyle w:val="af0"/>
                <w:rFonts w:asciiTheme="minorEastAsia" w:hint="eastAsia"/>
                <w:noProof/>
              </w:rPr>
              <w:t>标准条文编排示例</w:t>
            </w:r>
            <w:r w:rsidR="00D7508B">
              <w:rPr>
                <w:noProof/>
                <w:webHidden/>
              </w:rPr>
              <w:tab/>
            </w:r>
            <w:r w:rsidR="00D7508B">
              <w:rPr>
                <w:noProof/>
                <w:webHidden/>
              </w:rPr>
              <w:fldChar w:fldCharType="begin"/>
            </w:r>
            <w:r w:rsidR="00D7508B">
              <w:rPr>
                <w:noProof/>
                <w:webHidden/>
              </w:rPr>
              <w:instrText xml:space="preserve"> PAGEREF _Toc446490115 \h </w:instrText>
            </w:r>
            <w:r w:rsidR="00D7508B">
              <w:rPr>
                <w:noProof/>
                <w:webHidden/>
              </w:rPr>
            </w:r>
            <w:r w:rsidR="00D7508B">
              <w:rPr>
                <w:noProof/>
                <w:webHidden/>
              </w:rPr>
              <w:fldChar w:fldCharType="separate"/>
            </w:r>
            <w:r w:rsidR="00D7508B">
              <w:rPr>
                <w:noProof/>
                <w:webHidden/>
              </w:rPr>
              <w:t>51</w:t>
            </w:r>
            <w:r w:rsidR="00D7508B">
              <w:rPr>
                <w:noProof/>
                <w:webHidden/>
              </w:rPr>
              <w:fldChar w:fldCharType="end"/>
            </w:r>
          </w:hyperlink>
        </w:p>
        <w:p w:rsidR="00D7508B" w:rsidRDefault="00D133A9">
          <w:pPr>
            <w:pStyle w:val="20"/>
            <w:tabs>
              <w:tab w:val="right" w:leader="dot" w:pos="9118"/>
            </w:tabs>
            <w:rPr>
              <w:noProof/>
            </w:rPr>
          </w:pPr>
          <w:hyperlink w:anchor="_Toc446490140" w:history="1">
            <w:r w:rsidR="00D7508B" w:rsidRPr="00CC3511">
              <w:rPr>
                <w:rStyle w:val="af0"/>
                <w:rFonts w:hint="eastAsia"/>
                <w:noProof/>
              </w:rPr>
              <w:t xml:space="preserve">附　录　</w:t>
            </w:r>
            <w:r w:rsidR="00D7508B" w:rsidRPr="00CC3511">
              <w:rPr>
                <w:rStyle w:val="af0"/>
                <w:noProof/>
              </w:rPr>
              <w:t xml:space="preserve">I </w:t>
            </w:r>
            <w:r w:rsidR="00816C21">
              <w:rPr>
                <w:rStyle w:val="af0"/>
                <w:rFonts w:hint="eastAsia"/>
                <w:noProof/>
              </w:rPr>
              <w:t xml:space="preserve"> </w:t>
            </w:r>
            <w:r w:rsidR="00D7508B" w:rsidRPr="00CC3511">
              <w:rPr>
                <w:rStyle w:val="af0"/>
                <w:rFonts w:hint="eastAsia"/>
                <w:noProof/>
              </w:rPr>
              <w:t>（规范性附录）</w:t>
            </w:r>
            <w:r w:rsidR="00D7508B" w:rsidRPr="00CC3511">
              <w:rPr>
                <w:rStyle w:val="af0"/>
                <w:noProof/>
              </w:rPr>
              <w:t xml:space="preserve"> </w:t>
            </w:r>
            <w:r w:rsidR="00D7508B" w:rsidRPr="00CC3511">
              <w:rPr>
                <w:rStyle w:val="af0"/>
                <w:rFonts w:hint="eastAsia"/>
                <w:noProof/>
              </w:rPr>
              <w:t>标准格式</w:t>
            </w:r>
            <w:r w:rsidR="00D7508B">
              <w:rPr>
                <w:noProof/>
                <w:webHidden/>
              </w:rPr>
              <w:tab/>
            </w:r>
            <w:r w:rsidR="00D7508B">
              <w:rPr>
                <w:noProof/>
                <w:webHidden/>
              </w:rPr>
              <w:fldChar w:fldCharType="begin"/>
            </w:r>
            <w:r w:rsidR="00D7508B">
              <w:rPr>
                <w:noProof/>
                <w:webHidden/>
              </w:rPr>
              <w:instrText xml:space="preserve"> PAGEREF _Toc446490140 \h </w:instrText>
            </w:r>
            <w:r w:rsidR="00D7508B">
              <w:rPr>
                <w:noProof/>
                <w:webHidden/>
              </w:rPr>
            </w:r>
            <w:r w:rsidR="00D7508B">
              <w:rPr>
                <w:noProof/>
                <w:webHidden/>
              </w:rPr>
              <w:fldChar w:fldCharType="separate"/>
            </w:r>
            <w:r w:rsidR="00D7508B">
              <w:rPr>
                <w:noProof/>
                <w:webHidden/>
              </w:rPr>
              <w:t>54</w:t>
            </w:r>
            <w:r w:rsidR="00D7508B">
              <w:rPr>
                <w:noProof/>
                <w:webHidden/>
              </w:rPr>
              <w:fldChar w:fldCharType="end"/>
            </w:r>
          </w:hyperlink>
        </w:p>
        <w:p w:rsidR="00D7508B" w:rsidRDefault="00D133A9">
          <w:pPr>
            <w:pStyle w:val="20"/>
            <w:tabs>
              <w:tab w:val="right" w:leader="dot" w:pos="9118"/>
            </w:tabs>
            <w:rPr>
              <w:noProof/>
            </w:rPr>
          </w:pPr>
          <w:hyperlink w:anchor="_Toc446490141" w:history="1">
            <w:r w:rsidR="00D7508B" w:rsidRPr="00CC3511">
              <w:rPr>
                <w:rStyle w:val="af0"/>
                <w:rFonts w:hint="eastAsia"/>
                <w:noProof/>
              </w:rPr>
              <w:t xml:space="preserve">附　录　</w:t>
            </w:r>
            <w:r w:rsidR="00D7508B" w:rsidRPr="00CC3511">
              <w:rPr>
                <w:rStyle w:val="af0"/>
                <w:noProof/>
              </w:rPr>
              <w:t xml:space="preserve">J  </w:t>
            </w:r>
            <w:r w:rsidR="00D7508B" w:rsidRPr="00CC3511">
              <w:rPr>
                <w:rStyle w:val="af0"/>
                <w:rFonts w:hint="eastAsia"/>
                <w:noProof/>
              </w:rPr>
              <w:t>（规范性附录）</w:t>
            </w:r>
            <w:r w:rsidR="00D7508B" w:rsidRPr="00CC3511">
              <w:rPr>
                <w:rStyle w:val="af0"/>
                <w:noProof/>
              </w:rPr>
              <w:t xml:space="preserve"> </w:t>
            </w:r>
            <w:r w:rsidR="00D7508B" w:rsidRPr="00CC3511">
              <w:rPr>
                <w:rStyle w:val="af0"/>
                <w:rFonts w:hint="eastAsia"/>
                <w:noProof/>
              </w:rPr>
              <w:t>标准中的字号和字体</w:t>
            </w:r>
            <w:r w:rsidR="00D7508B">
              <w:rPr>
                <w:noProof/>
                <w:webHidden/>
              </w:rPr>
              <w:tab/>
            </w:r>
            <w:r w:rsidR="00D7508B">
              <w:rPr>
                <w:noProof/>
                <w:webHidden/>
              </w:rPr>
              <w:fldChar w:fldCharType="begin"/>
            </w:r>
            <w:r w:rsidR="00D7508B">
              <w:rPr>
                <w:noProof/>
                <w:webHidden/>
              </w:rPr>
              <w:instrText xml:space="preserve"> PAGEREF _Toc446490141 \h </w:instrText>
            </w:r>
            <w:r w:rsidR="00D7508B">
              <w:rPr>
                <w:noProof/>
                <w:webHidden/>
              </w:rPr>
            </w:r>
            <w:r w:rsidR="00D7508B">
              <w:rPr>
                <w:noProof/>
                <w:webHidden/>
              </w:rPr>
              <w:fldChar w:fldCharType="separate"/>
            </w:r>
            <w:r w:rsidR="00D7508B">
              <w:rPr>
                <w:noProof/>
                <w:webHidden/>
              </w:rPr>
              <w:t>64</w:t>
            </w:r>
            <w:r w:rsidR="00D7508B">
              <w:rPr>
                <w:noProof/>
                <w:webHidden/>
              </w:rPr>
              <w:fldChar w:fldCharType="end"/>
            </w:r>
          </w:hyperlink>
        </w:p>
        <w:p w:rsidR="006B2BCA" w:rsidRDefault="00E5240A">
          <w:r>
            <w:fldChar w:fldCharType="end"/>
          </w:r>
        </w:p>
      </w:sdtContent>
    </w:sdt>
    <w:p w:rsidR="00E5240A" w:rsidRDefault="00E5240A">
      <w:pPr>
        <w:widowControl/>
        <w:jc w:val="left"/>
        <w:rPr>
          <w:rFonts w:ascii="黑体" w:eastAsia="黑体" w:hAnsiTheme="minorEastAsia" w:cstheme="majorBidi"/>
          <w:b/>
          <w:bCs/>
          <w:szCs w:val="21"/>
        </w:rPr>
      </w:pPr>
      <w:r>
        <w:rPr>
          <w:rFonts w:ascii="黑体" w:eastAsia="黑体" w:hAnsiTheme="minorEastAsia" w:cstheme="majorBidi"/>
          <w:b/>
          <w:bCs/>
          <w:szCs w:val="21"/>
        </w:rPr>
        <w:br w:type="page"/>
      </w:r>
    </w:p>
    <w:p w:rsidR="006B2BCA" w:rsidRDefault="006B2BCA">
      <w:pPr>
        <w:widowControl/>
        <w:jc w:val="left"/>
        <w:rPr>
          <w:rFonts w:ascii="黑体" w:eastAsia="黑体" w:hAnsiTheme="minorEastAsia" w:cstheme="majorBidi"/>
          <w:b/>
          <w:bCs/>
          <w:szCs w:val="21"/>
        </w:rPr>
      </w:pPr>
    </w:p>
    <w:p w:rsidR="00064F7E" w:rsidRDefault="00064F7E" w:rsidP="00064F7E">
      <w:pPr>
        <w:pStyle w:val="2"/>
        <w:spacing w:before="156" w:after="156"/>
        <w:jc w:val="center"/>
      </w:pPr>
      <w:bookmarkStart w:id="0" w:name="_Toc446489940"/>
      <w:r>
        <w:rPr>
          <w:rFonts w:hint="eastAsia"/>
        </w:rPr>
        <w:t>前  言</w:t>
      </w:r>
      <w:bookmarkEnd w:id="0"/>
    </w:p>
    <w:p w:rsidR="00064F7E" w:rsidRPr="004952E8" w:rsidRDefault="00064F7E" w:rsidP="00064F7E">
      <w:pPr>
        <w:ind w:firstLineChars="200" w:firstLine="420"/>
        <w:rPr>
          <w:rFonts w:asciiTheme="minorEastAsia" w:hAnsiTheme="minorEastAsia"/>
        </w:rPr>
      </w:pPr>
      <w:r w:rsidRPr="004952E8">
        <w:rPr>
          <w:rFonts w:asciiTheme="minorEastAsia" w:hAnsiTheme="minorEastAsia" w:hint="eastAsia"/>
        </w:rPr>
        <w:t>《中国潜水打捞行业团体标准化工作导则》是支撑中国潜水打捞行业团体标准制修订工作的基础性标准。本标准未尽的其他团体标准制修订工作内容宜参考GB/T 20000《标准化工作指南》、GB/T 20001《标准编写规则》和GB/T 20002《标准中特定内容的起草》等文件。</w:t>
      </w:r>
    </w:p>
    <w:p w:rsidR="00064F7E" w:rsidRPr="004952E8" w:rsidRDefault="00064F7E" w:rsidP="00064F7E">
      <w:pPr>
        <w:ind w:firstLineChars="200" w:firstLine="420"/>
        <w:rPr>
          <w:rFonts w:asciiTheme="minorEastAsia" w:hAnsiTheme="minorEastAsia"/>
        </w:rPr>
      </w:pPr>
      <w:r w:rsidRPr="004952E8">
        <w:rPr>
          <w:rFonts w:asciiTheme="minorEastAsia" w:hAnsiTheme="minorEastAsia" w:hint="eastAsia"/>
        </w:rPr>
        <w:t>本标准改编自GB/T 1.1—2009《标准化工作导则第1部分：标准的结构和编写规则》</w:t>
      </w:r>
      <w:r>
        <w:rPr>
          <w:rFonts w:asciiTheme="minorEastAsia" w:hAnsiTheme="minorEastAsia" w:hint="eastAsia"/>
        </w:rPr>
        <w:t>。</w:t>
      </w:r>
    </w:p>
    <w:p w:rsidR="00064F7E" w:rsidRDefault="00064F7E" w:rsidP="00064F7E">
      <w:pPr>
        <w:ind w:firstLineChars="200" w:firstLine="420"/>
        <w:rPr>
          <w:rFonts w:asciiTheme="minorEastAsia" w:hAnsiTheme="minorEastAsia"/>
        </w:rPr>
      </w:pPr>
      <w:r w:rsidRPr="004952E8">
        <w:rPr>
          <w:rFonts w:asciiTheme="minorEastAsia" w:hAnsiTheme="minorEastAsia" w:hint="eastAsia"/>
        </w:rPr>
        <w:t>除编辑性修改外主要技术变化如下</w:t>
      </w:r>
      <w:r>
        <w:rPr>
          <w:rFonts w:asciiTheme="minorEastAsia" w:hAnsiTheme="minorEastAsia" w:hint="eastAsia"/>
        </w:rPr>
        <w:t>：</w:t>
      </w:r>
    </w:p>
    <w:p w:rsidR="00064F7E" w:rsidRDefault="00064F7E" w:rsidP="00064F7E">
      <w:pPr>
        <w:ind w:firstLineChars="200" w:firstLine="420"/>
        <w:rPr>
          <w:rFonts w:asciiTheme="minorEastAsia" w:hAnsiTheme="minorEastAsia"/>
        </w:rPr>
      </w:pPr>
      <w:r>
        <w:rPr>
          <w:rFonts w:asciiTheme="minorEastAsia" w:hAnsiTheme="minorEastAsia" w:hint="eastAsia"/>
        </w:rPr>
        <w:t>——修改了资料性概述要素的起草（见6.1）</w:t>
      </w:r>
    </w:p>
    <w:p w:rsidR="00064F7E" w:rsidRDefault="00064F7E" w:rsidP="00064F7E">
      <w:pPr>
        <w:ind w:firstLineChars="200" w:firstLine="420"/>
        <w:rPr>
          <w:rFonts w:asciiTheme="minorEastAsia" w:hAnsiTheme="minorEastAsia"/>
        </w:rPr>
      </w:pPr>
      <w:r>
        <w:rPr>
          <w:rFonts w:asciiTheme="minorEastAsia" w:hAnsiTheme="minorEastAsia" w:hint="eastAsia"/>
        </w:rPr>
        <w:t>——修改了规范性一般要素的起草（见6.2）</w:t>
      </w:r>
    </w:p>
    <w:p w:rsidR="00064F7E" w:rsidRPr="004952E8" w:rsidRDefault="00064F7E" w:rsidP="00064F7E">
      <w:pPr>
        <w:ind w:firstLineChars="200" w:firstLine="420"/>
        <w:rPr>
          <w:rFonts w:asciiTheme="minorEastAsia" w:hAnsiTheme="minorEastAsia"/>
        </w:rPr>
      </w:pPr>
      <w:r>
        <w:rPr>
          <w:rFonts w:asciiTheme="minorEastAsia" w:hAnsiTheme="minorEastAsia" w:hint="eastAsia"/>
        </w:rPr>
        <w:t>——修改了编排格式（见9）</w:t>
      </w:r>
    </w:p>
    <w:p w:rsidR="00064F7E" w:rsidRDefault="00064F7E" w:rsidP="00064F7E">
      <w:pPr>
        <w:ind w:firstLineChars="200" w:firstLine="420"/>
        <w:rPr>
          <w:rFonts w:asciiTheme="minorEastAsia" w:hAnsiTheme="minorEastAsia"/>
        </w:rPr>
      </w:pPr>
      <w:r w:rsidRPr="004952E8">
        <w:rPr>
          <w:rFonts w:asciiTheme="minorEastAsia" w:hAnsiTheme="minorEastAsia" w:hint="eastAsia"/>
        </w:rPr>
        <w:t>本标准由中国潜水打捞行业协会管理</w:t>
      </w:r>
      <w:r>
        <w:rPr>
          <w:rFonts w:asciiTheme="minorEastAsia" w:hAnsiTheme="minorEastAsia" w:hint="eastAsia"/>
        </w:rPr>
        <w:t>。</w:t>
      </w:r>
    </w:p>
    <w:p w:rsidR="00064F7E" w:rsidRDefault="00064F7E" w:rsidP="00064F7E">
      <w:r>
        <w:br w:type="page"/>
      </w:r>
    </w:p>
    <w:p w:rsidR="006B2BCA" w:rsidRDefault="006B2BCA">
      <w:pPr>
        <w:widowControl/>
        <w:jc w:val="left"/>
        <w:rPr>
          <w:rFonts w:asciiTheme="minorEastAsia" w:hAnsiTheme="minorEastAsia"/>
        </w:rPr>
      </w:pPr>
    </w:p>
    <w:p w:rsidR="00064F7E" w:rsidRPr="004952E8" w:rsidRDefault="00064F7E" w:rsidP="00064F7E">
      <w:pPr>
        <w:ind w:firstLineChars="200" w:firstLine="420"/>
        <w:rPr>
          <w:rFonts w:asciiTheme="minorEastAsia" w:hAnsiTheme="minorEastAsia"/>
        </w:rPr>
      </w:pPr>
    </w:p>
    <w:p w:rsidR="00F2190E" w:rsidRPr="00FC33B4" w:rsidRDefault="00064F7E" w:rsidP="00064F7E">
      <w:pPr>
        <w:pStyle w:val="1"/>
        <w:jc w:val="center"/>
        <w:rPr>
          <w:rFonts w:ascii="黑体" w:eastAsia="黑体" w:hAnsiTheme="minorEastAsia"/>
          <w:sz w:val="32"/>
          <w:szCs w:val="32"/>
        </w:rPr>
      </w:pPr>
      <w:bookmarkStart w:id="1" w:name="_Toc446489536"/>
      <w:bookmarkStart w:id="2" w:name="_Toc446489941"/>
      <w:r w:rsidRPr="00064F7E">
        <w:rPr>
          <w:rFonts w:ascii="黑体" w:eastAsia="黑体" w:hAnsiTheme="minorEastAsia" w:hint="eastAsia"/>
          <w:sz w:val="32"/>
          <w:szCs w:val="32"/>
        </w:rPr>
        <w:t>中国潜水打捞行业团体标准化</w:t>
      </w:r>
      <w:r w:rsidR="00F2190E" w:rsidRPr="00FC33B4">
        <w:rPr>
          <w:rFonts w:ascii="黑体" w:eastAsia="黑体" w:hAnsiTheme="minorEastAsia" w:hint="eastAsia"/>
          <w:sz w:val="32"/>
          <w:szCs w:val="32"/>
        </w:rPr>
        <w:t>工作导则</w:t>
      </w:r>
      <w:r w:rsidR="002E32EC" w:rsidRPr="00FC33B4">
        <w:rPr>
          <w:rFonts w:ascii="黑体" w:eastAsia="黑体" w:hAnsiTheme="minorEastAsia" w:hint="eastAsia"/>
          <w:sz w:val="32"/>
          <w:szCs w:val="32"/>
        </w:rPr>
        <w:br/>
      </w:r>
      <w:r w:rsidR="00F2190E" w:rsidRPr="00FC33B4">
        <w:rPr>
          <w:rFonts w:ascii="黑体" w:eastAsia="黑体" w:hAnsiTheme="minorEastAsia" w:hint="eastAsia"/>
          <w:sz w:val="32"/>
          <w:szCs w:val="32"/>
        </w:rPr>
        <w:t>第1部分：标准的结构和编写</w:t>
      </w:r>
      <w:bookmarkEnd w:id="1"/>
      <w:bookmarkEnd w:id="2"/>
    </w:p>
    <w:p w:rsidR="00F2190E" w:rsidRPr="00E524FE" w:rsidRDefault="00F2190E" w:rsidP="00E972F8">
      <w:pPr>
        <w:pStyle w:val="2"/>
        <w:spacing w:before="156" w:after="156"/>
      </w:pPr>
      <w:bookmarkStart w:id="3" w:name="_Toc446489942"/>
      <w:r w:rsidRPr="00E524FE">
        <w:rPr>
          <w:rFonts w:hint="eastAsia"/>
        </w:rPr>
        <w:t>1</w:t>
      </w:r>
      <w:r w:rsidR="00E5240A" w:rsidRPr="00E5240A">
        <w:rPr>
          <w:rFonts w:hint="eastAsia"/>
        </w:rPr>
        <w:t xml:space="preserve">　</w:t>
      </w:r>
      <w:r w:rsidRPr="00E524FE">
        <w:rPr>
          <w:rFonts w:hint="eastAsia"/>
        </w:rPr>
        <w:t>范围</w:t>
      </w:r>
      <w:bookmarkEnd w:id="3"/>
    </w:p>
    <w:p w:rsidR="00F2190E" w:rsidRPr="00FC33B4" w:rsidRDefault="00FE6C90" w:rsidP="00F2190E">
      <w:pPr>
        <w:ind w:firstLineChars="200" w:firstLine="420"/>
        <w:rPr>
          <w:rFonts w:asciiTheme="minorEastAsia" w:hAnsiTheme="minorEastAsia"/>
          <w:szCs w:val="21"/>
        </w:rPr>
      </w:pPr>
      <w:r>
        <w:rPr>
          <w:rFonts w:asciiTheme="minorEastAsia" w:hAnsiTheme="minorEastAsia" w:hint="eastAsia"/>
          <w:szCs w:val="21"/>
        </w:rPr>
        <w:t>本标准</w:t>
      </w:r>
      <w:r w:rsidR="00F2190E" w:rsidRPr="00FC33B4">
        <w:rPr>
          <w:rFonts w:asciiTheme="minorEastAsia" w:hAnsiTheme="minorEastAsia" w:hint="eastAsia"/>
          <w:szCs w:val="21"/>
        </w:rPr>
        <w:t>规定了</w:t>
      </w:r>
      <w:r>
        <w:rPr>
          <w:rFonts w:asciiTheme="minorEastAsia" w:hAnsiTheme="minorEastAsia" w:hint="eastAsia"/>
          <w:szCs w:val="21"/>
        </w:rPr>
        <w:t>潜水打捞行业团体</w:t>
      </w:r>
      <w:r w:rsidR="00F2190E" w:rsidRPr="00FC33B4">
        <w:rPr>
          <w:rFonts w:asciiTheme="minorEastAsia" w:hAnsiTheme="minorEastAsia" w:hint="eastAsia"/>
          <w:szCs w:val="21"/>
        </w:rPr>
        <w:t>标准的结构、起草表述规则和编排格式，并给出了有关表述样式。</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本部分适用于</w:t>
      </w:r>
      <w:r w:rsidR="00FE6C90">
        <w:rPr>
          <w:rFonts w:asciiTheme="minorEastAsia" w:hAnsiTheme="minorEastAsia" w:hint="eastAsia"/>
          <w:szCs w:val="21"/>
        </w:rPr>
        <w:t>潜水打捞行业团体</w:t>
      </w:r>
      <w:r w:rsidRPr="00FC33B4">
        <w:rPr>
          <w:rFonts w:asciiTheme="minorEastAsia" w:hAnsiTheme="minorEastAsia" w:hint="eastAsia"/>
          <w:szCs w:val="21"/>
        </w:rPr>
        <w:t>标准以及</w:t>
      </w:r>
      <w:r w:rsidR="00FE6C90">
        <w:rPr>
          <w:rFonts w:asciiTheme="minorEastAsia" w:hAnsiTheme="minorEastAsia" w:hint="eastAsia"/>
          <w:szCs w:val="21"/>
        </w:rPr>
        <w:t>潜水打捞行业团体</w:t>
      </w:r>
      <w:r w:rsidRPr="00FC33B4">
        <w:rPr>
          <w:rFonts w:asciiTheme="minorEastAsia" w:hAnsiTheme="minorEastAsia" w:hint="eastAsia"/>
          <w:szCs w:val="21"/>
        </w:rPr>
        <w:t>标准化指导性技术文件的编写，其他标准的编写可参照使用。</w:t>
      </w:r>
    </w:p>
    <w:p w:rsidR="00F2190E" w:rsidRPr="00FC33B4" w:rsidRDefault="00F2190E" w:rsidP="000C7F70">
      <w:pPr>
        <w:pStyle w:val="ad"/>
        <w:rPr>
          <w:rStyle w:val="aa"/>
          <w:rFonts w:eastAsiaTheme="minorEastAsia" w:hAnsiTheme="minorEastAsia"/>
        </w:rPr>
      </w:pPr>
      <w:r w:rsidRPr="00E972F8">
        <w:rPr>
          <w:rFonts w:hint="eastAsia"/>
        </w:rPr>
        <w:t>注：</w:t>
      </w:r>
      <w:r w:rsidRPr="00E972F8">
        <w:rPr>
          <w:rStyle w:val="aa"/>
          <w:rFonts w:eastAsiaTheme="minorEastAsia" w:hAnsiTheme="minorEastAsia" w:hint="eastAsia"/>
          <w:b w:val="0"/>
        </w:rPr>
        <w:t>除非特殊说明，以下各章中的</w:t>
      </w:r>
      <w:r w:rsidR="00600286" w:rsidRPr="00E972F8">
        <w:rPr>
          <w:rStyle w:val="aa"/>
          <w:rFonts w:eastAsiaTheme="minorEastAsia" w:hAnsiTheme="minorEastAsia" w:hint="eastAsia"/>
          <w:b w:val="0"/>
        </w:rPr>
        <w:t>“</w:t>
      </w:r>
      <w:r w:rsidRPr="00E972F8">
        <w:rPr>
          <w:rStyle w:val="aa"/>
          <w:rFonts w:eastAsiaTheme="minorEastAsia" w:hAnsiTheme="minorEastAsia" w:hint="eastAsia"/>
          <w:b w:val="0"/>
        </w:rPr>
        <w:t>标准</w:t>
      </w:r>
      <w:r w:rsidR="00600286" w:rsidRPr="00E972F8">
        <w:rPr>
          <w:rStyle w:val="aa"/>
          <w:rFonts w:eastAsiaTheme="minorEastAsia" w:hAnsiTheme="minorEastAsia" w:hint="eastAsia"/>
          <w:b w:val="0"/>
        </w:rPr>
        <w:t>”</w:t>
      </w:r>
      <w:r w:rsidRPr="00E972F8">
        <w:rPr>
          <w:rStyle w:val="aa"/>
          <w:rFonts w:eastAsiaTheme="minorEastAsia" w:hAnsiTheme="minorEastAsia" w:hint="eastAsia"/>
          <w:b w:val="0"/>
        </w:rPr>
        <w:t>根据情况可以指</w:t>
      </w:r>
      <w:r w:rsidR="00600286" w:rsidRPr="00E972F8">
        <w:rPr>
          <w:rStyle w:val="aa"/>
          <w:rFonts w:eastAsiaTheme="minorEastAsia" w:hAnsiTheme="minorEastAsia" w:hint="eastAsia"/>
          <w:b w:val="0"/>
        </w:rPr>
        <w:t>“</w:t>
      </w:r>
      <w:r w:rsidR="00FE6C90" w:rsidRPr="00FE6C90">
        <w:rPr>
          <w:rStyle w:val="aa"/>
          <w:rFonts w:eastAsiaTheme="minorEastAsia" w:hAnsiTheme="minorEastAsia" w:hint="eastAsia"/>
          <w:b w:val="0"/>
        </w:rPr>
        <w:t>潜水打捞行业团体标准</w:t>
      </w:r>
      <w:r w:rsidR="00600286" w:rsidRPr="00E972F8">
        <w:rPr>
          <w:rStyle w:val="aa"/>
          <w:rFonts w:eastAsiaTheme="minorEastAsia" w:hAnsiTheme="minorEastAsia" w:hint="eastAsia"/>
          <w:b w:val="0"/>
        </w:rPr>
        <w:t>”</w:t>
      </w:r>
      <w:r w:rsidRPr="00E972F8">
        <w:rPr>
          <w:rStyle w:val="aa"/>
          <w:rFonts w:eastAsiaTheme="minorEastAsia" w:hAnsiTheme="minorEastAsia" w:hint="eastAsia"/>
          <w:b w:val="0"/>
        </w:rPr>
        <w:t>和</w:t>
      </w:r>
      <w:r w:rsidR="00600286" w:rsidRPr="00E972F8">
        <w:rPr>
          <w:rStyle w:val="aa"/>
          <w:rFonts w:eastAsiaTheme="minorEastAsia" w:hAnsiTheme="minorEastAsia" w:hint="eastAsia"/>
          <w:b w:val="0"/>
        </w:rPr>
        <w:t>“</w:t>
      </w:r>
      <w:r w:rsidR="00FE6C90" w:rsidRPr="00FE6C90">
        <w:rPr>
          <w:rStyle w:val="aa"/>
          <w:rFonts w:eastAsiaTheme="minorEastAsia" w:hAnsiTheme="minorEastAsia" w:hint="eastAsia"/>
          <w:b w:val="0"/>
        </w:rPr>
        <w:t>潜水打捞行业团体标准化指导性技术文件</w:t>
      </w:r>
      <w:r w:rsidR="00600286" w:rsidRPr="00E972F8">
        <w:rPr>
          <w:rStyle w:val="aa"/>
          <w:rFonts w:eastAsiaTheme="minorEastAsia" w:hAnsiTheme="minorEastAsia" w:hint="eastAsia"/>
          <w:b w:val="0"/>
        </w:rPr>
        <w:t>”</w:t>
      </w:r>
      <w:r w:rsidRPr="00E972F8">
        <w:rPr>
          <w:rStyle w:val="aa"/>
          <w:rFonts w:eastAsiaTheme="minorEastAsia" w:hAnsiTheme="minorEastAsia" w:hint="eastAsia"/>
          <w:b w:val="0"/>
        </w:rPr>
        <w:t>。</w:t>
      </w:r>
    </w:p>
    <w:p w:rsidR="00F2190E" w:rsidRPr="00E524FE" w:rsidRDefault="00F2190E" w:rsidP="00E972F8">
      <w:pPr>
        <w:pStyle w:val="2"/>
        <w:spacing w:before="156" w:after="156"/>
      </w:pPr>
      <w:bookmarkStart w:id="4" w:name="_Toc446489943"/>
      <w:r w:rsidRPr="00E524FE">
        <w:rPr>
          <w:rFonts w:hint="eastAsia"/>
        </w:rPr>
        <w:t>2</w:t>
      </w:r>
      <w:r w:rsidR="00E5240A" w:rsidRPr="00E5240A">
        <w:rPr>
          <w:rFonts w:hint="eastAsia"/>
        </w:rPr>
        <w:t xml:space="preserve">　</w:t>
      </w:r>
      <w:r w:rsidRPr="00E524FE">
        <w:rPr>
          <w:rFonts w:hint="eastAsia"/>
        </w:rPr>
        <w:t>规范性引用文件</w:t>
      </w:r>
      <w:bookmarkEnd w:id="4"/>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下列文件对于本文件的应用是必不可少的。凡是注日期的引用文件，仅注日期的版本适用于本文件。凡是不注日期的引用文件，其最新版本（包括所有的修改单）适用于本文件。</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321</w:t>
      </w:r>
      <w:r w:rsidR="00E972F8">
        <w:rPr>
          <w:rFonts w:asciiTheme="minorEastAsia" w:hAnsiTheme="minorEastAsia" w:hint="eastAsia"/>
          <w:szCs w:val="21"/>
        </w:rPr>
        <w:t xml:space="preserve">　</w:t>
      </w:r>
      <w:r w:rsidR="00F2190E" w:rsidRPr="00FC33B4">
        <w:rPr>
          <w:rFonts w:asciiTheme="minorEastAsia" w:hAnsiTheme="minorEastAsia" w:hint="eastAsia"/>
          <w:szCs w:val="21"/>
        </w:rPr>
        <w:t>优先数和优先数（</w:t>
      </w:r>
      <w:r w:rsidRPr="00FC33B4">
        <w:rPr>
          <w:rFonts w:asciiTheme="minorEastAsia" w:hAnsiTheme="minorEastAsia" w:hint="eastAsia"/>
          <w:szCs w:val="21"/>
        </w:rPr>
        <w:t xml:space="preserve">ISO </w:t>
      </w:r>
      <w:r w:rsidR="00F2190E" w:rsidRPr="00FC33B4">
        <w:rPr>
          <w:rFonts w:asciiTheme="minorEastAsia" w:hAnsiTheme="minorEastAsia" w:hint="eastAsia"/>
          <w:szCs w:val="21"/>
        </w:rPr>
        <w:t>3）</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 </w:t>
      </w:r>
      <w:r w:rsidR="00F2190E" w:rsidRPr="00FC33B4">
        <w:rPr>
          <w:rFonts w:asciiTheme="minorEastAsia" w:hAnsiTheme="minorEastAsia" w:hint="eastAsia"/>
          <w:szCs w:val="21"/>
        </w:rPr>
        <w:t>3100</w:t>
      </w:r>
      <w:r w:rsidR="00E972F8">
        <w:rPr>
          <w:rFonts w:asciiTheme="minorEastAsia" w:hAnsiTheme="minorEastAsia" w:hint="eastAsia"/>
          <w:szCs w:val="21"/>
        </w:rPr>
        <w:t xml:space="preserve">　</w:t>
      </w:r>
      <w:r w:rsidR="00F2190E" w:rsidRPr="00FC33B4">
        <w:rPr>
          <w:rFonts w:asciiTheme="minorEastAsia" w:hAnsiTheme="minorEastAsia" w:hint="eastAsia"/>
          <w:szCs w:val="21"/>
        </w:rPr>
        <w:t>国际单位制及其应用（</w:t>
      </w:r>
      <w:r w:rsidRPr="00FC33B4">
        <w:rPr>
          <w:rFonts w:asciiTheme="minorEastAsia" w:hAnsiTheme="minorEastAsia" w:hint="eastAsia"/>
          <w:szCs w:val="21"/>
        </w:rPr>
        <w:t xml:space="preserve">ISO </w:t>
      </w:r>
      <w:r w:rsidR="00F2190E" w:rsidRPr="00FC33B4">
        <w:rPr>
          <w:rFonts w:asciiTheme="minorEastAsia" w:hAnsiTheme="minorEastAsia" w:hint="eastAsia"/>
          <w:szCs w:val="21"/>
        </w:rPr>
        <w:t>1000）</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 </w:t>
      </w:r>
      <w:r w:rsidR="00F2190E" w:rsidRPr="00FC33B4">
        <w:rPr>
          <w:rFonts w:asciiTheme="minorEastAsia" w:hAnsiTheme="minorEastAsia" w:hint="eastAsia"/>
          <w:szCs w:val="21"/>
        </w:rPr>
        <w:t>3101</w:t>
      </w:r>
      <w:r w:rsidR="00E972F8">
        <w:rPr>
          <w:rFonts w:asciiTheme="minorEastAsia" w:hAnsiTheme="minorEastAsia" w:hint="eastAsia"/>
          <w:szCs w:val="21"/>
        </w:rPr>
        <w:t xml:space="preserve">　</w:t>
      </w:r>
      <w:r w:rsidR="00F2190E" w:rsidRPr="00FC33B4">
        <w:rPr>
          <w:rFonts w:asciiTheme="minorEastAsia" w:hAnsiTheme="minorEastAsia" w:hint="eastAsia"/>
          <w:szCs w:val="21"/>
        </w:rPr>
        <w:t>有关量、单位和符号的一般原则（</w:t>
      </w:r>
      <w:r w:rsidRPr="00FC33B4">
        <w:rPr>
          <w:rFonts w:asciiTheme="minorEastAsia" w:hAnsiTheme="minorEastAsia" w:hint="eastAsia"/>
          <w:szCs w:val="21"/>
        </w:rPr>
        <w:t xml:space="preserve">ISO </w:t>
      </w:r>
      <w:r w:rsidR="00F2190E" w:rsidRPr="00FC33B4">
        <w:rPr>
          <w:rFonts w:asciiTheme="minorEastAsia" w:hAnsiTheme="minorEastAsia" w:hint="eastAsia"/>
          <w:szCs w:val="21"/>
        </w:rPr>
        <w:t>31-0）</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 </w:t>
      </w:r>
      <w:r w:rsidR="00F2190E" w:rsidRPr="00FC33B4">
        <w:rPr>
          <w:rFonts w:asciiTheme="minorEastAsia" w:hAnsiTheme="minorEastAsia" w:hint="eastAsia"/>
          <w:szCs w:val="21"/>
        </w:rPr>
        <w:t>3102（所有部分）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量和单位</w:t>
      </w:r>
      <w:r w:rsidRPr="00FC33B4">
        <w:rPr>
          <w:rFonts w:asciiTheme="minorEastAsia" w:hAnsiTheme="minorEastAsia" w:hint="eastAsia"/>
          <w:szCs w:val="21"/>
        </w:rPr>
        <w:t xml:space="preserve">［ISO </w:t>
      </w:r>
      <w:r w:rsidR="00F2190E" w:rsidRPr="00FC33B4">
        <w:rPr>
          <w:rFonts w:asciiTheme="minorEastAsia" w:hAnsiTheme="minorEastAsia" w:hint="eastAsia"/>
          <w:szCs w:val="21"/>
        </w:rPr>
        <w:t>31（所有部分）</w:t>
      </w:r>
      <w:r w:rsidRPr="00FC33B4">
        <w:rPr>
          <w:rFonts w:asciiTheme="minorEastAsia" w:hAnsiTheme="minorEastAsia" w:hint="eastAsia"/>
          <w:szCs w:val="21"/>
        </w:rPr>
        <w:t>］</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4728（所有部分）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电气简图用图形符号</w:t>
      </w:r>
      <w:r w:rsidRPr="00FC33B4">
        <w:rPr>
          <w:rFonts w:asciiTheme="minorEastAsia" w:hAnsiTheme="minorEastAsia" w:hint="eastAsia"/>
          <w:szCs w:val="21"/>
        </w:rPr>
        <w:t xml:space="preserve">［IEC </w:t>
      </w:r>
      <w:r w:rsidR="00F2190E" w:rsidRPr="00FC33B4">
        <w:rPr>
          <w:rFonts w:asciiTheme="minorEastAsia" w:hAnsiTheme="minorEastAsia" w:hint="eastAsia"/>
          <w:szCs w:val="21"/>
        </w:rPr>
        <w:t>60617（所有部分）</w:t>
      </w:r>
      <w:r w:rsidRPr="00FC33B4">
        <w:rPr>
          <w:rFonts w:asciiTheme="minorEastAsia" w:hAnsiTheme="minorEastAsia" w:hint="eastAsia"/>
          <w:szCs w:val="21"/>
        </w:rPr>
        <w:t>］</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5094（所有部分）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工业系统、装置与设备以及工业产品结构原则与参照代号</w:t>
      </w:r>
      <w:r w:rsidRPr="00FC33B4">
        <w:rPr>
          <w:rFonts w:asciiTheme="minorEastAsia" w:hAnsiTheme="minorEastAsia" w:hint="eastAsia"/>
          <w:szCs w:val="21"/>
        </w:rPr>
        <w:t xml:space="preserve">［IEC </w:t>
      </w:r>
      <w:r w:rsidR="00F2190E" w:rsidRPr="00FC33B4">
        <w:rPr>
          <w:rFonts w:asciiTheme="minorEastAsia" w:hAnsiTheme="minorEastAsia" w:hint="eastAsia"/>
          <w:szCs w:val="21"/>
        </w:rPr>
        <w:t>61346（所有部分）</w:t>
      </w:r>
      <w:r w:rsidRPr="00FC33B4">
        <w:rPr>
          <w:rFonts w:asciiTheme="minorEastAsia" w:hAnsiTheme="minorEastAsia" w:hint="eastAsia"/>
          <w:szCs w:val="21"/>
        </w:rPr>
        <w:t>］</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5465.2</w:t>
      </w:r>
      <w:r w:rsidR="00E972F8">
        <w:rPr>
          <w:rFonts w:asciiTheme="minorEastAsia" w:hAnsiTheme="minorEastAsia" w:hint="eastAsia"/>
          <w:szCs w:val="21"/>
        </w:rPr>
        <w:t xml:space="preserve">　</w:t>
      </w:r>
      <w:r w:rsidR="00F2190E" w:rsidRPr="00FC33B4">
        <w:rPr>
          <w:rFonts w:asciiTheme="minorEastAsia" w:hAnsiTheme="minorEastAsia" w:hint="eastAsia"/>
          <w:szCs w:val="21"/>
        </w:rPr>
        <w:t>电气设备用图形符号</w:t>
      </w:r>
      <w:r w:rsidR="00E972F8">
        <w:rPr>
          <w:rFonts w:asciiTheme="minorEastAsia" w:hAnsiTheme="minorEastAsia" w:hint="eastAsia"/>
          <w:szCs w:val="21"/>
        </w:rPr>
        <w:t xml:space="preserve">　</w:t>
      </w:r>
      <w:r w:rsidR="00F2190E" w:rsidRPr="00FC33B4">
        <w:rPr>
          <w:rFonts w:asciiTheme="minorEastAsia" w:hAnsiTheme="minorEastAsia" w:hint="eastAsia"/>
          <w:szCs w:val="21"/>
        </w:rPr>
        <w:t>第2部分：图形符号（</w:t>
      </w:r>
      <w:r w:rsidRPr="00FC33B4">
        <w:rPr>
          <w:rFonts w:asciiTheme="minorEastAsia" w:hAnsiTheme="minorEastAsia" w:hint="eastAsia"/>
          <w:szCs w:val="21"/>
        </w:rPr>
        <w:t xml:space="preserve">IEC </w:t>
      </w:r>
      <w:r w:rsidR="00F2190E" w:rsidRPr="00FC33B4">
        <w:rPr>
          <w:rFonts w:asciiTheme="minorEastAsia" w:hAnsiTheme="minorEastAsia" w:hint="eastAsia"/>
          <w:szCs w:val="21"/>
        </w:rPr>
        <w:t>60417）</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6988（所有部分）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电气技术用文件的编制</w:t>
      </w:r>
      <w:r w:rsidRPr="00FC33B4">
        <w:rPr>
          <w:rFonts w:asciiTheme="minorEastAsia" w:hAnsiTheme="minorEastAsia" w:hint="eastAsia"/>
          <w:szCs w:val="21"/>
        </w:rPr>
        <w:t xml:space="preserve">［IEC </w:t>
      </w:r>
      <w:r w:rsidR="00F2190E" w:rsidRPr="00FC33B4">
        <w:rPr>
          <w:rFonts w:asciiTheme="minorEastAsia" w:hAnsiTheme="minorEastAsia" w:hint="eastAsia"/>
          <w:szCs w:val="21"/>
        </w:rPr>
        <w:t>61082（所有部分）</w:t>
      </w:r>
      <w:r w:rsidRPr="00FC33B4">
        <w:rPr>
          <w:rFonts w:asciiTheme="minorEastAsia" w:hAnsiTheme="minorEastAsia" w:hint="eastAsia"/>
          <w:szCs w:val="21"/>
        </w:rPr>
        <w:t>］</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7714</w:t>
      </w:r>
      <w:r w:rsidR="00E972F8">
        <w:rPr>
          <w:rFonts w:asciiTheme="minorEastAsia" w:hAnsiTheme="minorEastAsia" w:hint="eastAsia"/>
          <w:szCs w:val="21"/>
        </w:rPr>
        <w:t xml:space="preserve">　</w:t>
      </w:r>
      <w:r w:rsidR="00F2190E" w:rsidRPr="00FC33B4">
        <w:rPr>
          <w:rFonts w:asciiTheme="minorEastAsia" w:hAnsiTheme="minorEastAsia" w:hint="eastAsia"/>
          <w:szCs w:val="21"/>
        </w:rPr>
        <w:t>文后参考文献著录规则（</w:t>
      </w:r>
      <w:r w:rsidR="00555C99" w:rsidRPr="00FC33B4">
        <w:rPr>
          <w:rFonts w:asciiTheme="minorEastAsia" w:hAnsiTheme="minorEastAsia" w:hint="eastAsia"/>
          <w:szCs w:val="21"/>
        </w:rPr>
        <w:t xml:space="preserve">ISO </w:t>
      </w:r>
      <w:r w:rsidR="00F2190E" w:rsidRPr="00FC33B4">
        <w:rPr>
          <w:rFonts w:asciiTheme="minorEastAsia" w:hAnsiTheme="minorEastAsia" w:hint="eastAsia"/>
          <w:szCs w:val="21"/>
        </w:rPr>
        <w:t>690）</w:t>
      </w:r>
    </w:p>
    <w:p w:rsidR="00E972F8"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13394</w:t>
      </w:r>
      <w:r w:rsidR="00E972F8">
        <w:rPr>
          <w:rFonts w:asciiTheme="minorEastAsia" w:hAnsiTheme="minorEastAsia" w:hint="eastAsia"/>
          <w:szCs w:val="21"/>
        </w:rPr>
        <w:t xml:space="preserve">　</w:t>
      </w:r>
      <w:r w:rsidR="00F2190E" w:rsidRPr="00FC33B4">
        <w:rPr>
          <w:rFonts w:asciiTheme="minorEastAsia" w:hAnsiTheme="minorEastAsia" w:hint="eastAsia"/>
          <w:szCs w:val="21"/>
        </w:rPr>
        <w:t>电工技术用字母符号旋转电机量的符号（</w:t>
      </w:r>
      <w:r w:rsidRPr="00FC33B4">
        <w:rPr>
          <w:rFonts w:asciiTheme="minorEastAsia" w:hAnsiTheme="minorEastAsia" w:hint="eastAsia"/>
          <w:szCs w:val="21"/>
        </w:rPr>
        <w:t xml:space="preserve">IEC </w:t>
      </w:r>
      <w:r w:rsidR="00F2190E" w:rsidRPr="00FC33B4">
        <w:rPr>
          <w:rFonts w:asciiTheme="minorEastAsia" w:hAnsiTheme="minorEastAsia" w:hint="eastAsia"/>
          <w:szCs w:val="21"/>
        </w:rPr>
        <w:t>27-4）</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14559</w:t>
      </w:r>
      <w:r w:rsidR="00E972F8">
        <w:rPr>
          <w:rFonts w:asciiTheme="minorEastAsia" w:hAnsiTheme="minorEastAsia" w:hint="eastAsia"/>
          <w:szCs w:val="21"/>
        </w:rPr>
        <w:t xml:space="preserve">　</w:t>
      </w:r>
      <w:r w:rsidR="00F2190E" w:rsidRPr="00FC33B4">
        <w:rPr>
          <w:rFonts w:asciiTheme="minorEastAsia" w:hAnsiTheme="minorEastAsia" w:hint="eastAsia"/>
          <w:szCs w:val="21"/>
        </w:rPr>
        <w:t>变化量的符号和单位（</w:t>
      </w:r>
      <w:r w:rsidRPr="00FC33B4">
        <w:rPr>
          <w:rFonts w:asciiTheme="minorEastAsia" w:hAnsiTheme="minorEastAsia" w:hint="eastAsia"/>
          <w:szCs w:val="21"/>
        </w:rPr>
        <w:t xml:space="preserve">IEC </w:t>
      </w:r>
      <w:r w:rsidR="00F2190E" w:rsidRPr="00FC33B4">
        <w:rPr>
          <w:rFonts w:asciiTheme="minorEastAsia" w:hAnsiTheme="minorEastAsia" w:hint="eastAsia"/>
          <w:szCs w:val="21"/>
        </w:rPr>
        <w:t>27-1）</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14691</w:t>
      </w:r>
      <w:r w:rsidR="00E972F8">
        <w:rPr>
          <w:rFonts w:asciiTheme="minorEastAsia" w:hAnsiTheme="minorEastAsia" w:hint="eastAsia"/>
          <w:szCs w:val="21"/>
        </w:rPr>
        <w:t xml:space="preserve">　</w:t>
      </w:r>
      <w:r w:rsidR="00F2190E" w:rsidRPr="00FC33B4">
        <w:rPr>
          <w:rFonts w:asciiTheme="minorEastAsia" w:hAnsiTheme="minorEastAsia" w:hint="eastAsia"/>
          <w:szCs w:val="21"/>
        </w:rPr>
        <w:t>技术制图字体（</w:t>
      </w:r>
      <w:r w:rsidR="00280BAD" w:rsidRPr="00FC33B4">
        <w:rPr>
          <w:rFonts w:asciiTheme="minorEastAsia" w:hAnsiTheme="minorEastAsia" w:hint="eastAsia"/>
          <w:szCs w:val="21"/>
        </w:rPr>
        <w:t xml:space="preserve">ISO </w:t>
      </w:r>
      <w:r w:rsidR="00F2190E" w:rsidRPr="00FC33B4">
        <w:rPr>
          <w:rFonts w:asciiTheme="minorEastAsia" w:hAnsiTheme="minorEastAsia" w:hint="eastAsia"/>
          <w:szCs w:val="21"/>
        </w:rPr>
        <w:t>3098-1，</w:t>
      </w:r>
      <w:r w:rsidRPr="00FC33B4">
        <w:rPr>
          <w:rFonts w:asciiTheme="minorEastAsia" w:hAnsiTheme="minorEastAsia" w:hint="eastAsia"/>
          <w:szCs w:val="21"/>
        </w:rPr>
        <w:t xml:space="preserve">ISO </w:t>
      </w:r>
      <w:r w:rsidR="00F2190E" w:rsidRPr="00FC33B4">
        <w:rPr>
          <w:rFonts w:asciiTheme="minorEastAsia" w:hAnsiTheme="minorEastAsia" w:hint="eastAsia"/>
          <w:szCs w:val="21"/>
        </w:rPr>
        <w:t>3098-2）</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15834</w:t>
      </w:r>
      <w:r w:rsidR="00E972F8">
        <w:rPr>
          <w:rFonts w:asciiTheme="minorEastAsia" w:hAnsiTheme="minorEastAsia" w:hint="eastAsia"/>
          <w:szCs w:val="21"/>
        </w:rPr>
        <w:t xml:space="preserve">　</w:t>
      </w:r>
      <w:r w:rsidR="00F2190E" w:rsidRPr="00FC33B4">
        <w:rPr>
          <w:rFonts w:asciiTheme="minorEastAsia" w:hAnsiTheme="minorEastAsia" w:hint="eastAsia"/>
          <w:szCs w:val="21"/>
        </w:rPr>
        <w:t>标点符号用法</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15835</w:t>
      </w:r>
      <w:r w:rsidR="00E972F8">
        <w:rPr>
          <w:rFonts w:asciiTheme="minorEastAsia" w:hAnsiTheme="minorEastAsia" w:hint="eastAsia"/>
          <w:szCs w:val="21"/>
        </w:rPr>
        <w:t xml:space="preserve">　</w:t>
      </w:r>
      <w:r w:rsidR="00F2190E" w:rsidRPr="00FC33B4">
        <w:rPr>
          <w:rFonts w:asciiTheme="minorEastAsia" w:hAnsiTheme="minorEastAsia" w:hint="eastAsia"/>
          <w:szCs w:val="21"/>
        </w:rPr>
        <w:t>出版物上数字用法的规定</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16273（所有部分）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设备用图形符号（</w:t>
      </w:r>
      <w:r w:rsidRPr="00FC33B4">
        <w:rPr>
          <w:rFonts w:asciiTheme="minorEastAsia" w:hAnsiTheme="minorEastAsia" w:hint="eastAsia"/>
          <w:szCs w:val="21"/>
        </w:rPr>
        <w:t xml:space="preserve">ISO </w:t>
      </w:r>
      <w:r w:rsidR="00F2190E" w:rsidRPr="00FC33B4">
        <w:rPr>
          <w:rFonts w:asciiTheme="minorEastAsia" w:hAnsiTheme="minorEastAsia" w:hint="eastAsia"/>
          <w:szCs w:val="21"/>
        </w:rPr>
        <w:t>7000）</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16499</w:t>
      </w:r>
      <w:r w:rsidR="00E972F8">
        <w:rPr>
          <w:rFonts w:asciiTheme="minorEastAsia" w:hAnsiTheme="minorEastAsia" w:hint="eastAsia"/>
          <w:szCs w:val="21"/>
        </w:rPr>
        <w:t xml:space="preserve">　</w:t>
      </w:r>
      <w:r w:rsidR="00F2190E" w:rsidRPr="00FC33B4">
        <w:rPr>
          <w:rFonts w:asciiTheme="minorEastAsia" w:hAnsiTheme="minorEastAsia" w:hint="eastAsia"/>
          <w:szCs w:val="21"/>
        </w:rPr>
        <w:t>安全出版物的编写及基础安全出版物和多专业共用安全出版物的应用导则（</w:t>
      </w:r>
      <w:r w:rsidRPr="00FC33B4">
        <w:rPr>
          <w:rFonts w:asciiTheme="minorEastAsia" w:hAnsiTheme="minorEastAsia" w:hint="eastAsia"/>
          <w:szCs w:val="21"/>
        </w:rPr>
        <w:t xml:space="preserve">IEC </w:t>
      </w:r>
      <w:r w:rsidR="00555C99" w:rsidRPr="00FC33B4">
        <w:rPr>
          <w:rFonts w:asciiTheme="minorEastAsia" w:hAnsiTheme="minorEastAsia" w:hint="eastAsia"/>
          <w:szCs w:val="21"/>
        </w:rPr>
        <w:t>GUIDE</w:t>
      </w:r>
      <w:r w:rsidRPr="00FC33B4">
        <w:rPr>
          <w:rFonts w:asciiTheme="minorEastAsia" w:hAnsiTheme="minorEastAsia" w:hint="eastAsia"/>
          <w:szCs w:val="21"/>
        </w:rPr>
        <w:t xml:space="preserve"> </w:t>
      </w:r>
      <w:r w:rsidR="00F2190E" w:rsidRPr="00FC33B4">
        <w:rPr>
          <w:rFonts w:asciiTheme="minorEastAsia" w:hAnsiTheme="minorEastAsia" w:hint="eastAsia"/>
          <w:szCs w:val="21"/>
        </w:rPr>
        <w:t>104）</w:t>
      </w:r>
    </w:p>
    <w:p w:rsidR="00E972F8"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16679</w:t>
      </w:r>
      <w:r w:rsidR="00E972F8">
        <w:rPr>
          <w:rFonts w:asciiTheme="minorEastAsia" w:hAnsiTheme="minorEastAsia" w:hint="eastAsia"/>
          <w:szCs w:val="21"/>
        </w:rPr>
        <w:t xml:space="preserve">　</w:t>
      </w:r>
      <w:r w:rsidR="00F2190E" w:rsidRPr="00FC33B4">
        <w:rPr>
          <w:rFonts w:asciiTheme="minorEastAsia" w:hAnsiTheme="minorEastAsia" w:hint="eastAsia"/>
          <w:szCs w:val="21"/>
        </w:rPr>
        <w:t>信号与连接线的代号（</w:t>
      </w:r>
      <w:r w:rsidRPr="00FC33B4">
        <w:rPr>
          <w:rFonts w:asciiTheme="minorEastAsia" w:hAnsiTheme="minorEastAsia" w:hint="eastAsia"/>
          <w:szCs w:val="21"/>
        </w:rPr>
        <w:t xml:space="preserve">IEC </w:t>
      </w:r>
      <w:r w:rsidR="00F2190E" w:rsidRPr="00FC33B4">
        <w:rPr>
          <w:rFonts w:asciiTheme="minorEastAsia" w:hAnsiTheme="minorEastAsia" w:hint="eastAsia"/>
          <w:szCs w:val="21"/>
        </w:rPr>
        <w:t>1175）</w:t>
      </w:r>
    </w:p>
    <w:p w:rsidR="00E972F8"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17451</w:t>
      </w:r>
      <w:r w:rsidR="00E972F8">
        <w:rPr>
          <w:rFonts w:asciiTheme="minorEastAsia" w:hAnsiTheme="minorEastAsia" w:hint="eastAsia"/>
          <w:szCs w:val="21"/>
        </w:rPr>
        <w:t xml:space="preserve">　</w:t>
      </w:r>
      <w:r w:rsidR="00F2190E" w:rsidRPr="00FC33B4">
        <w:rPr>
          <w:rFonts w:asciiTheme="minorEastAsia" w:hAnsiTheme="minorEastAsia" w:hint="eastAsia"/>
          <w:szCs w:val="21"/>
        </w:rPr>
        <w:t>技术制图图样画法视图</w:t>
      </w:r>
    </w:p>
    <w:p w:rsidR="00E972F8"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20000（所有部分）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标准化工作指南</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20001（所有部分）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标准编写规则</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20002（所有部分）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标准中特定内容的起草</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20063（所有部分）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简图用图形符号</w:t>
      </w:r>
      <w:r w:rsidRPr="00FC33B4">
        <w:rPr>
          <w:rFonts w:asciiTheme="minorEastAsia" w:hAnsiTheme="minorEastAsia" w:hint="eastAsia"/>
          <w:szCs w:val="21"/>
        </w:rPr>
        <w:t>［</w:t>
      </w:r>
      <w:r w:rsidR="00555C99" w:rsidRPr="00FC33B4">
        <w:rPr>
          <w:rFonts w:asciiTheme="minorEastAsia" w:hAnsiTheme="minorEastAsia" w:hint="eastAsia"/>
          <w:szCs w:val="21"/>
        </w:rPr>
        <w:t xml:space="preserve">ISO </w:t>
      </w:r>
      <w:r w:rsidR="00F2190E" w:rsidRPr="00FC33B4">
        <w:rPr>
          <w:rFonts w:asciiTheme="minorEastAsia" w:hAnsiTheme="minorEastAsia" w:hint="eastAsia"/>
          <w:szCs w:val="21"/>
        </w:rPr>
        <w:t>14617（所有部分）</w:t>
      </w:r>
      <w:r w:rsidRPr="00FC33B4">
        <w:rPr>
          <w:rFonts w:asciiTheme="minorEastAsia" w:hAnsiTheme="minorEastAsia" w:hint="eastAsia"/>
          <w:szCs w:val="21"/>
        </w:rPr>
        <w:t>］</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ISO </w:t>
      </w:r>
      <w:r w:rsidR="00F2190E" w:rsidRPr="00FC33B4">
        <w:rPr>
          <w:rFonts w:asciiTheme="minorEastAsia" w:hAnsiTheme="minorEastAsia" w:hint="eastAsia"/>
          <w:szCs w:val="21"/>
        </w:rPr>
        <w:t>7000</w:t>
      </w:r>
      <w:r w:rsidR="00E972F8">
        <w:rPr>
          <w:rFonts w:asciiTheme="minorEastAsia" w:hAnsiTheme="minorEastAsia" w:hint="eastAsia"/>
          <w:szCs w:val="21"/>
        </w:rPr>
        <w:t xml:space="preserve">　</w:t>
      </w:r>
      <w:r w:rsidR="00F2190E" w:rsidRPr="00FC33B4">
        <w:rPr>
          <w:rFonts w:asciiTheme="minorEastAsia" w:hAnsiTheme="minorEastAsia" w:hint="eastAsia"/>
          <w:szCs w:val="21"/>
        </w:rPr>
        <w:t>设备用图形符号索引和一览表（</w:t>
      </w:r>
      <w:r w:rsidR="007F7F39" w:rsidRPr="00FC33B4">
        <w:rPr>
          <w:rFonts w:asciiTheme="minorEastAsia" w:hAnsiTheme="minorEastAsia" w:hint="eastAsia"/>
          <w:szCs w:val="21"/>
        </w:rPr>
        <w:t>G</w:t>
      </w:r>
      <w:r w:rsidRPr="00FC33B4">
        <w:rPr>
          <w:rFonts w:asciiTheme="minorEastAsia" w:hAnsiTheme="minorEastAsia" w:hint="eastAsia"/>
          <w:szCs w:val="21"/>
        </w:rPr>
        <w:t>raphical symbols for use on equipmentindex and synopsis</w:t>
      </w:r>
      <w:r w:rsidR="00F2190E" w:rsidRPr="00FC33B4">
        <w:rPr>
          <w:rFonts w:asciiTheme="minorEastAsia" w:hAnsiTheme="minorEastAsia" w:hint="eastAsia"/>
          <w:szCs w:val="21"/>
        </w:rPr>
        <w:t>）</w:t>
      </w:r>
    </w:p>
    <w:p w:rsidR="00E972F8"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lastRenderedPageBreak/>
        <w:t xml:space="preserve">IEC </w:t>
      </w:r>
      <w:r w:rsidR="00F2190E" w:rsidRPr="00FC33B4">
        <w:rPr>
          <w:rFonts w:asciiTheme="minorEastAsia" w:hAnsiTheme="minorEastAsia" w:hint="eastAsia"/>
          <w:szCs w:val="21"/>
        </w:rPr>
        <w:t>60027（所有部分）</w:t>
      </w:r>
      <w:r w:rsidR="00E972F8">
        <w:rPr>
          <w:rFonts w:asciiTheme="minorEastAsia" w:hAnsiTheme="minorEastAsia" w:hint="eastAsia"/>
          <w:szCs w:val="21"/>
        </w:rPr>
        <w:t xml:space="preserve">　</w:t>
      </w:r>
      <w:r w:rsidR="00F2190E" w:rsidRPr="00FC33B4">
        <w:rPr>
          <w:rFonts w:asciiTheme="minorEastAsia" w:hAnsiTheme="minorEastAsia" w:hint="eastAsia"/>
          <w:szCs w:val="21"/>
        </w:rPr>
        <w:t>电工技术用文字符号（</w:t>
      </w:r>
      <w:r w:rsidR="007F7F39" w:rsidRPr="00FC33B4">
        <w:rPr>
          <w:rFonts w:asciiTheme="minorEastAsia" w:hAnsiTheme="minorEastAsia" w:hint="eastAsia"/>
          <w:szCs w:val="21"/>
        </w:rPr>
        <w:t>L</w:t>
      </w:r>
      <w:r w:rsidRPr="00FC33B4">
        <w:rPr>
          <w:rFonts w:asciiTheme="minorEastAsia" w:hAnsiTheme="minorEastAsia" w:hint="eastAsia"/>
          <w:szCs w:val="21"/>
        </w:rPr>
        <w:t>etter symbols to be used in electrical technology</w:t>
      </w:r>
      <w:r w:rsidR="00F2190E" w:rsidRPr="00FC33B4">
        <w:rPr>
          <w:rFonts w:asciiTheme="minorEastAsia" w:hAnsiTheme="minorEastAsia" w:hint="eastAsia"/>
          <w:szCs w:val="21"/>
        </w:rPr>
        <w:t>）</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IEC </w:t>
      </w:r>
      <w:r w:rsidR="00F2190E" w:rsidRPr="00FC33B4">
        <w:rPr>
          <w:rFonts w:asciiTheme="minorEastAsia" w:hAnsiTheme="minorEastAsia" w:hint="eastAsia"/>
          <w:szCs w:val="21"/>
        </w:rPr>
        <w:t>指南106</w:t>
      </w:r>
      <w:r w:rsidR="00E972F8">
        <w:rPr>
          <w:rFonts w:asciiTheme="minorEastAsia" w:hAnsiTheme="minorEastAsia" w:hint="eastAsia"/>
          <w:szCs w:val="21"/>
        </w:rPr>
        <w:t xml:space="preserve">　</w:t>
      </w:r>
      <w:r w:rsidR="00F2190E" w:rsidRPr="00FC33B4">
        <w:rPr>
          <w:rFonts w:asciiTheme="minorEastAsia" w:hAnsiTheme="minorEastAsia" w:hint="eastAsia"/>
          <w:szCs w:val="21"/>
        </w:rPr>
        <w:t>规定设备性能等级环境条件的指南（</w:t>
      </w:r>
      <w:r w:rsidR="007F7F39" w:rsidRPr="00FC33B4">
        <w:rPr>
          <w:rFonts w:asciiTheme="minorEastAsia" w:hAnsiTheme="minorEastAsia" w:hint="eastAsia"/>
          <w:szCs w:val="21"/>
        </w:rPr>
        <w:t>G</w:t>
      </w:r>
      <w:r w:rsidRPr="00FC33B4">
        <w:rPr>
          <w:rFonts w:asciiTheme="minorEastAsia" w:hAnsiTheme="minorEastAsia" w:hint="eastAsia"/>
          <w:szCs w:val="21"/>
        </w:rPr>
        <w:t>uide for specifying environmental conditions for equipmentperformance rating</w:t>
      </w:r>
      <w:r w:rsidR="00F2190E" w:rsidRPr="00FC33B4">
        <w:rPr>
          <w:rFonts w:asciiTheme="minorEastAsia" w:hAnsiTheme="minorEastAsia" w:hint="eastAsia"/>
          <w:szCs w:val="21"/>
        </w:rPr>
        <w:t>）</w:t>
      </w:r>
    </w:p>
    <w:p w:rsidR="00F2190E" w:rsidRPr="00E524FE" w:rsidRDefault="00F2190E" w:rsidP="00E972F8">
      <w:pPr>
        <w:pStyle w:val="2"/>
        <w:spacing w:before="156" w:after="156"/>
      </w:pPr>
      <w:bookmarkStart w:id="5" w:name="_Toc446489944"/>
      <w:r w:rsidRPr="00E524FE">
        <w:rPr>
          <w:rFonts w:hint="eastAsia"/>
        </w:rPr>
        <w:t>3</w:t>
      </w:r>
      <w:r w:rsidR="00E5240A" w:rsidRPr="00E5240A">
        <w:rPr>
          <w:rFonts w:hint="eastAsia"/>
        </w:rPr>
        <w:t xml:space="preserve">　</w:t>
      </w:r>
      <w:r w:rsidRPr="00E524FE">
        <w:rPr>
          <w:rFonts w:hint="eastAsia"/>
        </w:rPr>
        <w:t>术语和定义</w:t>
      </w:r>
      <w:bookmarkEnd w:id="5"/>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20000.1界定的以及下列术语和定义适用于本文件。为了便于使用，以下重复列出了</w:t>
      </w:r>
      <w:r w:rsidRPr="00FC33B4">
        <w:rPr>
          <w:rFonts w:asciiTheme="minorEastAsia" w:hAnsiTheme="minorEastAsia" w:hint="eastAsia"/>
          <w:szCs w:val="21"/>
        </w:rPr>
        <w:t xml:space="preserve">GB/T </w:t>
      </w:r>
      <w:r w:rsidR="00F2190E" w:rsidRPr="00FC33B4">
        <w:rPr>
          <w:rFonts w:asciiTheme="minorEastAsia" w:hAnsiTheme="minorEastAsia" w:hint="eastAsia"/>
          <w:szCs w:val="21"/>
        </w:rPr>
        <w:t>20000.1中的某些术语和定义。</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3.1</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规范</w:t>
      </w:r>
      <w:r w:rsidR="002E32EC" w:rsidRPr="00E972F8">
        <w:rPr>
          <w:rFonts w:ascii="黑体" w:eastAsia="黑体" w:hAnsiTheme="minorEastAsia" w:hint="eastAsia"/>
          <w:b/>
          <w:szCs w:val="21"/>
        </w:rPr>
        <w:t>specification</w:t>
      </w:r>
    </w:p>
    <w:p w:rsidR="006E42AA"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规定产品、过程或服务需要满足的要求的文件</w:t>
      </w:r>
      <w:r w:rsidR="0030475F" w:rsidRPr="00FC33B4">
        <w:rPr>
          <w:rFonts w:asciiTheme="minorEastAsia" w:hAnsiTheme="minorEastAsia" w:hint="eastAsia"/>
          <w:szCs w:val="21"/>
        </w:rPr>
        <w:t>。</w:t>
      </w:r>
    </w:p>
    <w:p w:rsidR="00F2190E" w:rsidRPr="00FC33B4" w:rsidRDefault="00F2190E" w:rsidP="000C7F70">
      <w:pPr>
        <w:pStyle w:val="ad"/>
        <w:rPr>
          <w:rStyle w:val="aa"/>
          <w:rFonts w:eastAsiaTheme="minorEastAsia" w:hAnsiTheme="minorEastAsia"/>
        </w:rPr>
      </w:pPr>
      <w:r w:rsidRPr="00DF1BD0">
        <w:rPr>
          <w:rFonts w:hint="eastAsia"/>
        </w:rPr>
        <w:t>注：</w:t>
      </w:r>
      <w:r w:rsidRPr="00DF1BD0">
        <w:rPr>
          <w:rStyle w:val="aa"/>
          <w:rFonts w:eastAsiaTheme="minorEastAsia" w:hAnsiTheme="minorEastAsia" w:hint="eastAsia"/>
          <w:b w:val="0"/>
        </w:rPr>
        <w:t>适宜时，规范宜指明可以判定其要求是否得到满足的程序。</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3.2</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规程</w:t>
      </w:r>
      <w:r w:rsidR="006E42AA" w:rsidRPr="00E972F8">
        <w:rPr>
          <w:rFonts w:ascii="黑体" w:eastAsia="黑体" w:hAnsiTheme="minorEastAsia" w:hint="eastAsia"/>
          <w:b/>
          <w:szCs w:val="21"/>
        </w:rPr>
        <w:t>code of practice</w:t>
      </w:r>
    </w:p>
    <w:p w:rsidR="006E42AA"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为设备、构件或产品的设计、制造、安装、维护或使用而推荐惯例或程序的文件</w:t>
      </w:r>
      <w:r w:rsidR="0030475F" w:rsidRPr="00FC33B4">
        <w:rPr>
          <w:rFonts w:asciiTheme="minorEastAsia" w:hAnsiTheme="minorEastAsia" w:hint="eastAsia"/>
          <w:szCs w:val="21"/>
        </w:rPr>
        <w:t>。</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20000.12002，定义2.3.5</w:t>
      </w:r>
      <w:r w:rsidRPr="00FC33B4">
        <w:rPr>
          <w:rFonts w:asciiTheme="minorEastAsia" w:hAnsiTheme="minorEastAsia" w:hint="eastAsia"/>
          <w:szCs w:val="21"/>
        </w:rPr>
        <w:t>］</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3.3</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指南</w:t>
      </w:r>
      <w:r w:rsidR="002E32EC" w:rsidRPr="00E972F8">
        <w:rPr>
          <w:rFonts w:ascii="黑体" w:eastAsia="黑体" w:hAnsiTheme="minorEastAsia" w:hint="eastAsia"/>
          <w:b/>
          <w:szCs w:val="21"/>
        </w:rPr>
        <w:t>guideline</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给出</w:t>
      </w:r>
      <w:proofErr w:type="gramStart"/>
      <w:r w:rsidRPr="00FC33B4">
        <w:rPr>
          <w:rFonts w:asciiTheme="minorEastAsia" w:hAnsiTheme="minorEastAsia" w:hint="eastAsia"/>
          <w:szCs w:val="21"/>
        </w:rPr>
        <w:t>某主题</w:t>
      </w:r>
      <w:proofErr w:type="gramEnd"/>
      <w:r w:rsidRPr="00FC33B4">
        <w:rPr>
          <w:rFonts w:asciiTheme="minorEastAsia" w:hAnsiTheme="minorEastAsia" w:hint="eastAsia"/>
          <w:szCs w:val="21"/>
        </w:rPr>
        <w:t>的一般性、原则性、方向性的信息、指导或建议的文件。</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3.4</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规范性要素</w:t>
      </w:r>
      <w:r w:rsidR="002E32EC" w:rsidRPr="00E972F8">
        <w:rPr>
          <w:rFonts w:ascii="黑体" w:eastAsia="黑体" w:hAnsiTheme="minorEastAsia" w:hint="eastAsia"/>
          <w:b/>
          <w:szCs w:val="21"/>
        </w:rPr>
        <w:t>normative elements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声明符合标准而需要遵守的条款的要素。</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3.4.1</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规范性一般要素</w:t>
      </w:r>
      <w:r w:rsidR="002E32EC" w:rsidRPr="00E972F8">
        <w:rPr>
          <w:rFonts w:ascii="黑体" w:eastAsia="黑体" w:hAnsiTheme="minorEastAsia" w:hint="eastAsia"/>
          <w:b/>
          <w:szCs w:val="21"/>
        </w:rPr>
        <w:t>general normative elements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描述标准的名称、范围，给出对于标准的使用必不可少的文件清单等要素。</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3.4.2</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规范性</w:t>
      </w:r>
      <w:proofErr w:type="gramStart"/>
      <w:r w:rsidRPr="00E972F8">
        <w:rPr>
          <w:rFonts w:ascii="黑体" w:eastAsia="黑体" w:hAnsiTheme="minorEastAsia" w:hint="eastAsia"/>
          <w:b/>
          <w:szCs w:val="21"/>
        </w:rPr>
        <w:t>技术豆素</w:t>
      </w:r>
      <w:proofErr w:type="gramEnd"/>
      <w:r w:rsidR="002E32EC" w:rsidRPr="00E972F8">
        <w:rPr>
          <w:rFonts w:ascii="黑体" w:eastAsia="黑体" w:hAnsiTheme="minorEastAsia" w:hint="eastAsia"/>
          <w:b/>
          <w:szCs w:val="21"/>
        </w:rPr>
        <w:t>technical normative elements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规定标准技术内容的要素。</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3.5</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资料性要素</w:t>
      </w:r>
      <w:r w:rsidR="002E32EC" w:rsidRPr="00E972F8">
        <w:rPr>
          <w:rFonts w:ascii="黑体" w:eastAsia="黑体" w:hAnsiTheme="minorEastAsia" w:hint="eastAsia"/>
          <w:b/>
          <w:szCs w:val="21"/>
        </w:rPr>
        <w:t>informative elements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标示标准、介绍标准、提供标准附加信息的要素。</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3.5.1</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资料性概述要素</w:t>
      </w:r>
      <w:r w:rsidR="002E32EC" w:rsidRPr="00E972F8">
        <w:rPr>
          <w:rFonts w:ascii="黑体" w:eastAsia="黑体" w:hAnsiTheme="minorEastAsia" w:hint="eastAsia"/>
          <w:b/>
          <w:szCs w:val="21"/>
        </w:rPr>
        <w:t>preliminary informative elements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标示标准，介绍内容，说明背景、制定情况以及该标准与其他标准或文件的关系的要素。</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3.5.2</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资料性补充要素</w:t>
      </w:r>
      <w:r w:rsidR="002E32EC" w:rsidRPr="00E972F8">
        <w:rPr>
          <w:rFonts w:ascii="黑体" w:eastAsia="黑体" w:hAnsiTheme="minorEastAsia" w:hint="eastAsia"/>
          <w:b/>
          <w:szCs w:val="21"/>
        </w:rPr>
        <w:t>supplementary informative elements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供有助于标准的理解或使用的附加信息的要素。</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3.6</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必备要素</w:t>
      </w:r>
      <w:r w:rsidR="002E32EC" w:rsidRPr="00E972F8">
        <w:rPr>
          <w:rFonts w:ascii="黑体" w:eastAsia="黑体" w:hAnsiTheme="minorEastAsia" w:hint="eastAsia"/>
          <w:b/>
          <w:szCs w:val="21"/>
        </w:rPr>
        <w:t>required elements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在标准中不可缺少的要素。</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3.7</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可选要素</w:t>
      </w:r>
      <w:r w:rsidR="002E32EC" w:rsidRPr="00E972F8">
        <w:rPr>
          <w:rFonts w:ascii="黑体" w:eastAsia="黑体" w:hAnsiTheme="minorEastAsia" w:hint="eastAsia"/>
          <w:b/>
          <w:szCs w:val="21"/>
        </w:rPr>
        <w:t>optional elements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在标准中存在与否取决于特定标准的具体需求的要素。</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3.8</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条款</w:t>
      </w:r>
      <w:r w:rsidR="002E32EC" w:rsidRPr="00E972F8">
        <w:rPr>
          <w:rFonts w:ascii="黑体" w:eastAsia="黑体" w:hAnsiTheme="minorEastAsia" w:hint="eastAsia"/>
          <w:b/>
          <w:szCs w:val="21"/>
        </w:rPr>
        <w:t>provisions</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规范性文件内容的表述方式，一般采取要求、推荐或陈述等形式。</w:t>
      </w:r>
    </w:p>
    <w:p w:rsidR="00F2190E" w:rsidRPr="00FC33B4" w:rsidRDefault="00F2190E" w:rsidP="000C7F70">
      <w:pPr>
        <w:pStyle w:val="ad"/>
        <w:rPr>
          <w:rStyle w:val="aa"/>
          <w:rFonts w:eastAsiaTheme="minorEastAsia" w:hAnsiTheme="minorEastAsia"/>
        </w:rPr>
      </w:pPr>
      <w:r w:rsidRPr="00DF1BD0">
        <w:rPr>
          <w:rFonts w:hint="eastAsia"/>
        </w:rPr>
        <w:lastRenderedPageBreak/>
        <w:t>注：</w:t>
      </w:r>
      <w:r w:rsidRPr="00DF1BD0">
        <w:rPr>
          <w:rStyle w:val="aa"/>
          <w:rFonts w:eastAsiaTheme="minorEastAsia" w:hAnsiTheme="minorEastAsia" w:hint="eastAsia"/>
          <w:b w:val="0"/>
        </w:rPr>
        <w:t>条款的这些形式以其所用的措辞加以区分，例如，推荐用助动词</w:t>
      </w:r>
      <w:r w:rsidR="00600286" w:rsidRPr="00DF1BD0">
        <w:rPr>
          <w:rStyle w:val="aa"/>
          <w:rFonts w:eastAsiaTheme="minorEastAsia" w:hAnsiTheme="minorEastAsia" w:hint="eastAsia"/>
          <w:b w:val="0"/>
        </w:rPr>
        <w:t>“</w:t>
      </w:r>
      <w:r w:rsidRPr="00DF1BD0">
        <w:rPr>
          <w:rStyle w:val="aa"/>
          <w:rFonts w:eastAsiaTheme="minorEastAsia" w:hAnsiTheme="minorEastAsia" w:hint="eastAsia"/>
          <w:b w:val="0"/>
        </w:rPr>
        <w:t>宜</w:t>
      </w:r>
      <w:r w:rsidR="00600286" w:rsidRPr="00DF1BD0">
        <w:rPr>
          <w:rStyle w:val="aa"/>
          <w:rFonts w:eastAsiaTheme="minorEastAsia" w:hAnsiTheme="minorEastAsia" w:hint="eastAsia"/>
          <w:b w:val="0"/>
        </w:rPr>
        <w:t>”</w:t>
      </w:r>
      <w:r w:rsidRPr="00DF1BD0">
        <w:rPr>
          <w:rStyle w:val="aa"/>
          <w:rFonts w:eastAsiaTheme="minorEastAsia" w:hAnsiTheme="minorEastAsia" w:hint="eastAsia"/>
          <w:b w:val="0"/>
        </w:rPr>
        <w:t>，要求用助动词</w:t>
      </w:r>
      <w:r w:rsidR="00600286" w:rsidRPr="00DF1BD0">
        <w:rPr>
          <w:rStyle w:val="aa"/>
          <w:rFonts w:eastAsiaTheme="minorEastAsia" w:hAnsiTheme="minorEastAsia" w:hint="eastAsia"/>
          <w:b w:val="0"/>
        </w:rPr>
        <w:t>“</w:t>
      </w:r>
      <w:r w:rsidRPr="00DF1BD0">
        <w:rPr>
          <w:rStyle w:val="aa"/>
          <w:rFonts w:eastAsiaTheme="minorEastAsia" w:hAnsiTheme="minorEastAsia" w:hint="eastAsia"/>
          <w:b w:val="0"/>
        </w:rPr>
        <w:t>应</w:t>
      </w:r>
      <w:r w:rsidR="00600286" w:rsidRPr="00DF1BD0">
        <w:rPr>
          <w:rStyle w:val="aa"/>
          <w:rFonts w:eastAsiaTheme="minorEastAsia" w:hAnsiTheme="minorEastAsia" w:hint="eastAsia"/>
          <w:b w:val="0"/>
        </w:rPr>
        <w:t>”</w:t>
      </w:r>
      <w:r w:rsidRPr="00DF1BD0">
        <w:rPr>
          <w:rStyle w:val="aa"/>
          <w:rFonts w:eastAsiaTheme="minorEastAsia" w:hAnsiTheme="minorEastAsia" w:hint="eastAsia"/>
          <w:b w:val="0"/>
        </w:rPr>
        <w:t>。</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3.8.1</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要求</w:t>
      </w:r>
      <w:r w:rsidR="002E32EC" w:rsidRPr="00E972F8">
        <w:rPr>
          <w:rFonts w:ascii="黑体" w:eastAsia="黑体" w:hAnsiTheme="minorEastAsia" w:hint="eastAsia"/>
          <w:b/>
          <w:szCs w:val="21"/>
        </w:rPr>
        <w:t>requirement</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表达如果声明符合标准需要满足的准则，并且不准许存在偏差的条款。</w:t>
      </w:r>
    </w:p>
    <w:p w:rsidR="00F2190E" w:rsidRPr="00FC33B4" w:rsidRDefault="00F2190E" w:rsidP="000C7F70">
      <w:pPr>
        <w:pStyle w:val="ad"/>
        <w:rPr>
          <w:rStyle w:val="aa"/>
          <w:rFonts w:eastAsiaTheme="minorEastAsia" w:hAnsiTheme="minorEastAsia"/>
        </w:rPr>
      </w:pPr>
      <w:r w:rsidRPr="00DF1BD0">
        <w:rPr>
          <w:rFonts w:hint="eastAsia"/>
        </w:rPr>
        <w:t>注</w:t>
      </w:r>
      <w:r w:rsidR="006E42AA" w:rsidRPr="00DF1BD0">
        <w:rPr>
          <w:rFonts w:hint="eastAsia"/>
        </w:rPr>
        <w:t>：</w:t>
      </w:r>
      <w:r w:rsidRPr="00DF1BD0">
        <w:rPr>
          <w:rStyle w:val="aa"/>
          <w:rFonts w:eastAsiaTheme="minorEastAsia" w:hAnsiTheme="minorEastAsia" w:hint="eastAsia"/>
          <w:b w:val="0"/>
        </w:rPr>
        <w:t>表</w:t>
      </w:r>
      <w:r w:rsidR="00600286" w:rsidRPr="00DF1BD0">
        <w:rPr>
          <w:rStyle w:val="aa"/>
          <w:rFonts w:eastAsiaTheme="minorEastAsia" w:hAnsiTheme="minorEastAsia" w:hint="eastAsia"/>
          <w:b w:val="0"/>
        </w:rPr>
        <w:t>F</w:t>
      </w:r>
      <w:r w:rsidRPr="00DF1BD0">
        <w:rPr>
          <w:rStyle w:val="aa"/>
          <w:rFonts w:eastAsiaTheme="minorEastAsia" w:hAnsiTheme="minorEastAsia" w:hint="eastAsia"/>
          <w:b w:val="0"/>
        </w:rPr>
        <w:t>.1规定的助动词用于表达要求。</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3.8.2</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推荐</w:t>
      </w:r>
      <w:r w:rsidR="002E32EC" w:rsidRPr="00E972F8">
        <w:rPr>
          <w:rFonts w:ascii="黑体" w:eastAsia="黑体" w:hAnsiTheme="minorEastAsia" w:hint="eastAsia"/>
          <w:b/>
          <w:szCs w:val="21"/>
        </w:rPr>
        <w:t>recommendation</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表达建议或指导的条款。</w:t>
      </w:r>
    </w:p>
    <w:p w:rsidR="00F2190E" w:rsidRPr="00FC33B4" w:rsidRDefault="00F2190E" w:rsidP="000C7F70">
      <w:pPr>
        <w:pStyle w:val="ad"/>
        <w:rPr>
          <w:rStyle w:val="aa"/>
          <w:rFonts w:eastAsiaTheme="minorEastAsia" w:hAnsiTheme="minorEastAsia"/>
        </w:rPr>
      </w:pPr>
      <w:r w:rsidRPr="00DF1BD0">
        <w:rPr>
          <w:rFonts w:hint="eastAsia"/>
        </w:rPr>
        <w:t>注：</w:t>
      </w:r>
      <w:r w:rsidRPr="00DF1BD0">
        <w:rPr>
          <w:rStyle w:val="aa"/>
          <w:rFonts w:eastAsiaTheme="minorEastAsia" w:hAnsiTheme="minorEastAsia" w:hint="eastAsia"/>
          <w:b w:val="0"/>
        </w:rPr>
        <w:t>表</w:t>
      </w:r>
      <w:r w:rsidR="00600286" w:rsidRPr="00DF1BD0">
        <w:rPr>
          <w:rStyle w:val="aa"/>
          <w:rFonts w:eastAsiaTheme="minorEastAsia" w:hAnsiTheme="minorEastAsia" w:hint="eastAsia"/>
          <w:b w:val="0"/>
        </w:rPr>
        <w:t>F</w:t>
      </w:r>
      <w:r w:rsidRPr="00DF1BD0">
        <w:rPr>
          <w:rStyle w:val="aa"/>
          <w:rFonts w:eastAsiaTheme="minorEastAsia" w:hAnsiTheme="minorEastAsia" w:hint="eastAsia"/>
          <w:b w:val="0"/>
        </w:rPr>
        <w:t>.2规定的助动词用于表达推荐。</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3.8.3</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陈述</w:t>
      </w:r>
      <w:r w:rsidR="002E32EC" w:rsidRPr="00E972F8">
        <w:rPr>
          <w:rFonts w:ascii="黑体" w:eastAsia="黑体" w:hAnsiTheme="minorEastAsia" w:hint="eastAsia"/>
          <w:b/>
          <w:szCs w:val="21"/>
        </w:rPr>
        <w:t>statement</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表达信息的条款。</w:t>
      </w:r>
    </w:p>
    <w:p w:rsidR="00F2190E" w:rsidRPr="00DF1BD0" w:rsidRDefault="00F2190E" w:rsidP="000C7F70">
      <w:pPr>
        <w:pStyle w:val="ad"/>
        <w:rPr>
          <w:rStyle w:val="aa"/>
          <w:rFonts w:eastAsiaTheme="minorEastAsia" w:hAnsiTheme="minorEastAsia"/>
          <w:b w:val="0"/>
          <w:iCs w:val="0"/>
        </w:rPr>
      </w:pPr>
      <w:r w:rsidRPr="00DF1BD0">
        <w:rPr>
          <w:rFonts w:hint="eastAsia"/>
        </w:rPr>
        <w:t>注：</w:t>
      </w:r>
      <w:r w:rsidRPr="00DF1BD0">
        <w:rPr>
          <w:rStyle w:val="aa"/>
          <w:rFonts w:eastAsiaTheme="minorEastAsia" w:hAnsiTheme="minorEastAsia" w:hint="eastAsia"/>
          <w:b w:val="0"/>
          <w:iCs w:val="0"/>
        </w:rPr>
        <w:t>表</w:t>
      </w:r>
      <w:r w:rsidR="00600286" w:rsidRPr="00DF1BD0">
        <w:rPr>
          <w:rStyle w:val="aa"/>
          <w:rFonts w:eastAsiaTheme="minorEastAsia" w:hAnsiTheme="minorEastAsia" w:hint="eastAsia"/>
          <w:b w:val="0"/>
          <w:iCs w:val="0"/>
        </w:rPr>
        <w:t>F</w:t>
      </w:r>
      <w:r w:rsidRPr="00DF1BD0">
        <w:rPr>
          <w:rStyle w:val="aa"/>
          <w:rFonts w:eastAsiaTheme="minorEastAsia" w:hAnsiTheme="minorEastAsia" w:hint="eastAsia"/>
          <w:b w:val="0"/>
          <w:iCs w:val="0"/>
        </w:rPr>
        <w:t>.3规定的助动词用于表达在标准的界限内所允许的行动步骤。表</w:t>
      </w:r>
      <w:r w:rsidR="00600286" w:rsidRPr="00DF1BD0">
        <w:rPr>
          <w:rStyle w:val="aa"/>
          <w:rFonts w:eastAsiaTheme="minorEastAsia" w:hAnsiTheme="minorEastAsia" w:hint="eastAsia"/>
          <w:b w:val="0"/>
          <w:iCs w:val="0"/>
        </w:rPr>
        <w:t>F</w:t>
      </w:r>
      <w:r w:rsidRPr="00DF1BD0">
        <w:rPr>
          <w:rStyle w:val="aa"/>
          <w:rFonts w:eastAsiaTheme="minorEastAsia" w:hAnsiTheme="minorEastAsia" w:hint="eastAsia"/>
          <w:b w:val="0"/>
          <w:iCs w:val="0"/>
        </w:rPr>
        <w:t>.4规定的助动词用于表达能力或可能性。</w:t>
      </w:r>
    </w:p>
    <w:p w:rsidR="006E42AA" w:rsidRPr="00E972F8" w:rsidRDefault="00F2190E" w:rsidP="00E972F8">
      <w:pPr>
        <w:rPr>
          <w:rFonts w:ascii="黑体" w:eastAsia="黑体" w:hAnsiTheme="minorEastAsia"/>
          <w:b/>
          <w:szCs w:val="21"/>
        </w:rPr>
      </w:pPr>
      <w:r w:rsidRPr="00E972F8">
        <w:rPr>
          <w:rFonts w:ascii="黑体" w:eastAsia="黑体" w:hAnsiTheme="minorEastAsia" w:hint="eastAsia"/>
          <w:b/>
          <w:szCs w:val="21"/>
        </w:rPr>
        <w:t>3.9</w:t>
      </w:r>
    </w:p>
    <w:p w:rsidR="00F2190E" w:rsidRPr="00E972F8" w:rsidRDefault="00F2190E" w:rsidP="006E42AA">
      <w:pPr>
        <w:ind w:firstLineChars="200" w:firstLine="422"/>
        <w:rPr>
          <w:rFonts w:ascii="黑体" w:eastAsia="黑体" w:hAnsiTheme="minorEastAsia"/>
          <w:b/>
          <w:szCs w:val="21"/>
        </w:rPr>
      </w:pPr>
      <w:r w:rsidRPr="00E972F8">
        <w:rPr>
          <w:rFonts w:ascii="黑体" w:eastAsia="黑体" w:hAnsiTheme="minorEastAsia" w:hint="eastAsia"/>
          <w:b/>
          <w:szCs w:val="21"/>
        </w:rPr>
        <w:t>新技术水平</w:t>
      </w:r>
      <w:r w:rsidR="002E32EC" w:rsidRPr="00E972F8">
        <w:rPr>
          <w:rFonts w:ascii="黑体" w:eastAsia="黑体" w:hAnsiTheme="minorEastAsia" w:hint="eastAsia"/>
          <w:b/>
          <w:szCs w:val="21"/>
        </w:rPr>
        <w:t>state of the art</w:t>
      </w:r>
    </w:p>
    <w:p w:rsidR="006E42AA"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根据相关科学、技术和经验的综合成果判定的在一定时期内产品、过程或服务的技术能力的发展程度。</w:t>
      </w:r>
    </w:p>
    <w:p w:rsidR="00F2190E" w:rsidRPr="00FC33B4" w:rsidRDefault="002E32EC" w:rsidP="00F2190E">
      <w:pPr>
        <w:ind w:firstLineChars="200" w:firstLine="420"/>
        <w:rPr>
          <w:rFonts w:asciiTheme="minorEastAsia" w:hAnsiTheme="minorEastAsia"/>
          <w:szCs w:val="21"/>
        </w:rPr>
      </w:pPr>
      <w:r w:rsidRPr="00FC33B4">
        <w:rPr>
          <w:rFonts w:asciiTheme="minorEastAsia" w:hAnsiTheme="minorEastAsia" w:hint="eastAsia"/>
          <w:szCs w:val="21"/>
        </w:rPr>
        <w:t xml:space="preserve">［GB/T </w:t>
      </w:r>
      <w:r w:rsidR="00F2190E" w:rsidRPr="00FC33B4">
        <w:rPr>
          <w:rFonts w:asciiTheme="minorEastAsia" w:hAnsiTheme="minorEastAsia" w:hint="eastAsia"/>
          <w:szCs w:val="21"/>
        </w:rPr>
        <w:t>20000.12002，定义2.1.4</w:t>
      </w:r>
      <w:r w:rsidRPr="00FC33B4">
        <w:rPr>
          <w:rFonts w:asciiTheme="minorEastAsia" w:hAnsiTheme="minorEastAsia" w:hint="eastAsia"/>
          <w:szCs w:val="21"/>
        </w:rPr>
        <w:t>］</w:t>
      </w:r>
    </w:p>
    <w:p w:rsidR="00F2190E" w:rsidRPr="00E524FE" w:rsidRDefault="00F2190E" w:rsidP="00E972F8">
      <w:pPr>
        <w:pStyle w:val="2"/>
        <w:spacing w:before="156" w:after="156"/>
      </w:pPr>
      <w:bookmarkStart w:id="6" w:name="_Toc446489945"/>
      <w:r w:rsidRPr="00E524FE">
        <w:rPr>
          <w:rFonts w:hint="eastAsia"/>
        </w:rPr>
        <w:t>4</w:t>
      </w:r>
      <w:r w:rsidR="007F7F39" w:rsidRPr="00E524FE">
        <w:rPr>
          <w:rFonts w:hint="eastAsia"/>
        </w:rPr>
        <w:t xml:space="preserve">　</w:t>
      </w:r>
      <w:r w:rsidRPr="00E524FE">
        <w:rPr>
          <w:rFonts w:hint="eastAsia"/>
        </w:rPr>
        <w:t>总则</w:t>
      </w:r>
      <w:bookmarkEnd w:id="6"/>
    </w:p>
    <w:p w:rsidR="00F2190E" w:rsidRPr="00FC33B4" w:rsidRDefault="00F2190E" w:rsidP="00E972F8">
      <w:pPr>
        <w:pStyle w:val="3"/>
        <w:spacing w:before="156" w:after="156"/>
      </w:pPr>
      <w:bookmarkStart w:id="7" w:name="_Toc446489946"/>
      <w:r w:rsidRPr="00FC33B4">
        <w:rPr>
          <w:rFonts w:hint="eastAsia"/>
        </w:rPr>
        <w:t>4.1</w:t>
      </w:r>
      <w:r w:rsidR="007F7F39" w:rsidRPr="00FC33B4">
        <w:rPr>
          <w:rFonts w:hint="eastAsia"/>
        </w:rPr>
        <w:t xml:space="preserve">　</w:t>
      </w:r>
      <w:r w:rsidRPr="00FC33B4">
        <w:rPr>
          <w:rFonts w:hint="eastAsia"/>
        </w:rPr>
        <w:t>目标</w:t>
      </w:r>
      <w:bookmarkEnd w:id="7"/>
    </w:p>
    <w:p w:rsidR="006E42AA"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制定标准的目标是规定明确且</w:t>
      </w:r>
      <w:r w:rsidR="00FE6C90">
        <w:rPr>
          <w:rFonts w:asciiTheme="minorEastAsia" w:hAnsiTheme="minorEastAsia" w:hint="eastAsia"/>
          <w:szCs w:val="21"/>
        </w:rPr>
        <w:t>无</w:t>
      </w:r>
      <w:r w:rsidRPr="00FC33B4">
        <w:rPr>
          <w:rFonts w:asciiTheme="minorEastAsia" w:hAnsiTheme="minorEastAsia" w:hint="eastAsia"/>
          <w:szCs w:val="21"/>
        </w:rPr>
        <w:t>歧义的条款，以便促进贸易和交流。为此，标准应：</w:t>
      </w:r>
    </w:p>
    <w:p w:rsidR="006E42AA" w:rsidRPr="00FC33B4" w:rsidRDefault="006E42AA"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在其范围所规定的界限内按需要力求完整</w:t>
      </w:r>
      <w:r w:rsidRPr="00FC33B4">
        <w:rPr>
          <w:rFonts w:asciiTheme="minorEastAsia" w:hAnsiTheme="minorEastAsia" w:hint="eastAsia"/>
          <w:szCs w:val="21"/>
        </w:rPr>
        <w:t>；</w:t>
      </w:r>
    </w:p>
    <w:p w:rsidR="006E42AA" w:rsidRPr="00FC33B4" w:rsidRDefault="006E42AA"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清楚和准确；</w:t>
      </w:r>
    </w:p>
    <w:p w:rsidR="006E42AA" w:rsidRPr="00FC33B4" w:rsidRDefault="006E42AA"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充分考虑最新技术水平（见3.9）；</w:t>
      </w:r>
    </w:p>
    <w:p w:rsidR="006E42AA" w:rsidRPr="00FC33B4" w:rsidRDefault="006E42AA"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为未来技术发展提供框架；</w:t>
      </w:r>
    </w:p>
    <w:p w:rsidR="00F2190E" w:rsidRPr="00FC33B4" w:rsidRDefault="006E42AA"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能被未参加标准编制的专业人员所理解。</w:t>
      </w:r>
    </w:p>
    <w:p w:rsidR="00F2190E" w:rsidRPr="00FC33B4" w:rsidRDefault="00F2190E" w:rsidP="00E972F8">
      <w:pPr>
        <w:pStyle w:val="3"/>
        <w:spacing w:before="156" w:after="156"/>
      </w:pPr>
      <w:bookmarkStart w:id="8" w:name="_Toc446489947"/>
      <w:r w:rsidRPr="00FC33B4">
        <w:rPr>
          <w:rFonts w:hint="eastAsia"/>
        </w:rPr>
        <w:t>4.2</w:t>
      </w:r>
      <w:r w:rsidR="007F7F39" w:rsidRPr="00FC33B4">
        <w:rPr>
          <w:rFonts w:hint="eastAsia"/>
        </w:rPr>
        <w:t xml:space="preserve">　</w:t>
      </w:r>
      <w:r w:rsidRPr="00FC33B4">
        <w:rPr>
          <w:rFonts w:hint="eastAsia"/>
        </w:rPr>
        <w:t>统一性</w:t>
      </w:r>
      <w:bookmarkEnd w:id="8"/>
    </w:p>
    <w:p w:rsidR="006E42AA"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每项标准或系列标准（或一项标准的不同部分）内，标准的文体和术语应保持一致。系列标准的每项标准（或一项标准的不同部分）的结构及其章、条的编号应尽可能相同。类似的条款应使用类似的措辞来表述；</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相同的条款应使用相同的措辞来表述</w:t>
      </w:r>
      <w:r w:rsidR="0030475F" w:rsidRPr="00FC33B4">
        <w:rPr>
          <w:rFonts w:asciiTheme="minorEastAsia" w:hAnsiTheme="minorEastAsia" w:hint="eastAsia"/>
          <w:szCs w:val="21"/>
        </w:rPr>
        <w:t>。</w:t>
      </w:r>
      <w:r w:rsidRPr="00FC33B4">
        <w:rPr>
          <w:rFonts w:asciiTheme="minorEastAsia" w:hAnsiTheme="minorEastAsia" w:hint="eastAsia"/>
          <w:szCs w:val="21"/>
        </w:rPr>
        <w:t>每项标准或系列标准（或一项标准的不同部分）内，对于同一个概念应使用同一个术语。对于已定义的概念应避免使用同义词。每个选用的术语应尽可能只有惟一的含义。</w:t>
      </w:r>
    </w:p>
    <w:p w:rsidR="0030475F" w:rsidRPr="00FC33B4" w:rsidRDefault="00F2190E" w:rsidP="00E972F8">
      <w:pPr>
        <w:pStyle w:val="3"/>
        <w:spacing w:before="156" w:after="156"/>
      </w:pPr>
      <w:bookmarkStart w:id="9" w:name="_Toc446489948"/>
      <w:r w:rsidRPr="00FC33B4">
        <w:rPr>
          <w:rFonts w:hint="eastAsia"/>
        </w:rPr>
        <w:t>4.3</w:t>
      </w:r>
      <w:r w:rsidR="007F7F39" w:rsidRPr="00FC33B4">
        <w:rPr>
          <w:rFonts w:hint="eastAsia"/>
        </w:rPr>
        <w:t xml:space="preserve">　</w:t>
      </w:r>
      <w:r w:rsidRPr="00FC33B4">
        <w:rPr>
          <w:rFonts w:hint="eastAsia"/>
        </w:rPr>
        <w:t>协调性</w:t>
      </w:r>
      <w:bookmarkEnd w:id="9"/>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为了达到所有标准整体协调的目的，标准的编写应遵守现行基础标准的有关条款，尤其涉及下列方面：</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标准化原理和方法</w:t>
      </w:r>
      <w:r w:rsidR="006E42AA" w:rsidRPr="00FC33B4">
        <w:rPr>
          <w:rFonts w:asciiTheme="minorEastAsia" w:hAnsiTheme="minorEastAsia" w:hint="eastAsia"/>
          <w:szCs w:val="21"/>
        </w:rPr>
        <w:t>；</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标准化术语</w:t>
      </w:r>
      <w:r w:rsidR="006E42AA" w:rsidRPr="00FC33B4">
        <w:rPr>
          <w:rFonts w:asciiTheme="minorEastAsia" w:hAnsiTheme="minorEastAsia" w:hint="eastAsia"/>
          <w:szCs w:val="21"/>
        </w:rPr>
        <w:t>；</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术语的原则和方法</w:t>
      </w:r>
      <w:r w:rsidR="006E42AA" w:rsidRPr="00FC33B4">
        <w:rPr>
          <w:rFonts w:asciiTheme="minorEastAsia" w:hAnsiTheme="minorEastAsia" w:hint="eastAsia"/>
          <w:szCs w:val="21"/>
        </w:rPr>
        <w:t>；</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——量</w:t>
      </w:r>
      <w:r w:rsidR="00F2190E" w:rsidRPr="00FC33B4">
        <w:rPr>
          <w:rFonts w:asciiTheme="minorEastAsia" w:hAnsiTheme="minorEastAsia" w:hint="eastAsia"/>
          <w:szCs w:val="21"/>
        </w:rPr>
        <w:t>、单位及其符号</w:t>
      </w:r>
      <w:r w:rsidRPr="00FC33B4">
        <w:rPr>
          <w:rFonts w:asciiTheme="minorEastAsia" w:hAnsiTheme="minorEastAsia" w:hint="eastAsia"/>
          <w:szCs w:val="21"/>
        </w:rPr>
        <w:t>；</w:t>
      </w:r>
      <w:r w:rsidR="00F2190E" w:rsidRPr="00FC33B4">
        <w:rPr>
          <w:rFonts w:asciiTheme="minorEastAsia" w:hAnsiTheme="minorEastAsia" w:hint="eastAsia"/>
          <w:szCs w:val="21"/>
        </w:rPr>
        <w:t>符号、代号和缩略语</w:t>
      </w:r>
      <w:r w:rsidR="006E42AA" w:rsidRPr="00FC33B4">
        <w:rPr>
          <w:rFonts w:asciiTheme="minorEastAsia" w:hAnsiTheme="minorEastAsia" w:hint="eastAsia"/>
          <w:szCs w:val="21"/>
        </w:rPr>
        <w:t>；</w:t>
      </w:r>
    </w:p>
    <w:p w:rsidR="0030475F"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——参考文</w:t>
      </w:r>
      <w:r w:rsidR="00F2190E" w:rsidRPr="00FC33B4">
        <w:rPr>
          <w:rFonts w:asciiTheme="minorEastAsia" w:hAnsiTheme="minorEastAsia" w:hint="eastAsia"/>
          <w:szCs w:val="21"/>
        </w:rPr>
        <w:t>献的标引</w:t>
      </w:r>
      <w:r w:rsidR="006E42AA" w:rsidRPr="00FC33B4">
        <w:rPr>
          <w:rFonts w:asciiTheme="minorEastAsia" w:hAnsiTheme="minorEastAsia" w:hint="eastAsia"/>
          <w:szCs w:val="21"/>
        </w:rPr>
        <w:t>；</w:t>
      </w:r>
    </w:p>
    <w:p w:rsidR="0030475F"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技术制图和简图</w:t>
      </w:r>
      <w:r w:rsidR="006E42AA" w:rsidRPr="00FC33B4">
        <w:rPr>
          <w:rFonts w:asciiTheme="minorEastAsia" w:hAnsiTheme="minorEastAsia" w:hint="eastAsia"/>
          <w:szCs w:val="21"/>
        </w:rPr>
        <w:t>；</w:t>
      </w:r>
    </w:p>
    <w:p w:rsidR="0030475F"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lastRenderedPageBreak/>
        <w:t>——</w:t>
      </w:r>
      <w:r w:rsidR="00F2190E" w:rsidRPr="00FC33B4">
        <w:rPr>
          <w:rFonts w:asciiTheme="minorEastAsia" w:hAnsiTheme="minorEastAsia" w:hint="eastAsia"/>
          <w:szCs w:val="21"/>
        </w:rPr>
        <w:t>技术文件编制</w:t>
      </w:r>
      <w:r w:rsidR="006E42AA" w:rsidRPr="00FC33B4">
        <w:rPr>
          <w:rFonts w:asciiTheme="minorEastAsia" w:hAnsiTheme="minorEastAsia" w:hint="eastAsia"/>
          <w:szCs w:val="21"/>
        </w:rPr>
        <w:t>；</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图形符号。</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对于某些技术领域，标准的编写还应遵守涉及下列内容的现行基础标准的有</w:t>
      </w:r>
      <w:r w:rsidR="0030475F" w:rsidRPr="00FC33B4">
        <w:rPr>
          <w:rFonts w:asciiTheme="minorEastAsia" w:hAnsiTheme="minorEastAsia" w:hint="eastAsia"/>
          <w:szCs w:val="21"/>
        </w:rPr>
        <w:t>关条款：</w:t>
      </w:r>
    </w:p>
    <w:p w:rsidR="006E42AA"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极限、配合和表面特征</w:t>
      </w:r>
      <w:r w:rsidRPr="00FC33B4">
        <w:rPr>
          <w:rFonts w:asciiTheme="minorEastAsia" w:hAnsiTheme="minorEastAsia" w:hint="eastAsia"/>
          <w:szCs w:val="21"/>
        </w:rPr>
        <w:t>；</w:t>
      </w:r>
    </w:p>
    <w:p w:rsidR="006E42AA" w:rsidRPr="00FC33B4" w:rsidRDefault="006E42AA"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尺寸公差和测量的不确定度</w:t>
      </w:r>
      <w:r w:rsidR="0030475F" w:rsidRPr="00FC33B4">
        <w:rPr>
          <w:rFonts w:asciiTheme="minorEastAsia" w:hAnsiTheme="minorEastAsia" w:hint="eastAsia"/>
          <w:szCs w:val="21"/>
        </w:rPr>
        <w:t>；</w:t>
      </w:r>
    </w:p>
    <w:p w:rsidR="00F2190E" w:rsidRPr="00FC33B4" w:rsidRDefault="006E42AA"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优先数；</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统计方法；</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环境条件和有关试验；</w:t>
      </w:r>
    </w:p>
    <w:p w:rsidR="0030475F"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安全</w:t>
      </w:r>
      <w:r w:rsidRPr="00FC33B4">
        <w:rPr>
          <w:rFonts w:asciiTheme="minorEastAsia" w:hAnsiTheme="minorEastAsia" w:hint="eastAsia"/>
          <w:szCs w:val="21"/>
        </w:rPr>
        <w:t>；</w:t>
      </w:r>
    </w:p>
    <w:p w:rsidR="0030475F"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电磁兼容</w:t>
      </w:r>
      <w:r w:rsidRPr="00FC33B4">
        <w:rPr>
          <w:rFonts w:asciiTheme="minorEastAsia" w:hAnsiTheme="minorEastAsia" w:hint="eastAsia"/>
          <w:szCs w:val="21"/>
        </w:rPr>
        <w:t>；</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符合性和质量。</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附录</w:t>
      </w:r>
      <w:r w:rsidR="00600286" w:rsidRPr="00FC33B4">
        <w:rPr>
          <w:rFonts w:asciiTheme="minorEastAsia" w:hAnsiTheme="minorEastAsia" w:hint="eastAsia"/>
          <w:szCs w:val="21"/>
        </w:rPr>
        <w:t>A</w:t>
      </w:r>
      <w:r w:rsidRPr="00FC33B4">
        <w:rPr>
          <w:rFonts w:asciiTheme="minorEastAsia" w:hAnsiTheme="minorEastAsia" w:hint="eastAsia"/>
          <w:szCs w:val="21"/>
        </w:rPr>
        <w:t>给出了供参考的部分基础标准清单。</w:t>
      </w:r>
    </w:p>
    <w:p w:rsidR="00F2190E" w:rsidRPr="00FC33B4" w:rsidRDefault="00F2190E" w:rsidP="00E972F8">
      <w:pPr>
        <w:pStyle w:val="3"/>
        <w:spacing w:before="156" w:after="156"/>
      </w:pPr>
      <w:bookmarkStart w:id="10" w:name="_Toc446489949"/>
      <w:r w:rsidRPr="00FC33B4">
        <w:rPr>
          <w:rFonts w:hint="eastAsia"/>
        </w:rPr>
        <w:t>4.4</w:t>
      </w:r>
      <w:r w:rsidR="007F7F39" w:rsidRPr="00FC33B4">
        <w:rPr>
          <w:rFonts w:hint="eastAsia"/>
        </w:rPr>
        <w:t xml:space="preserve">　</w:t>
      </w:r>
      <w:r w:rsidRPr="00FC33B4">
        <w:rPr>
          <w:rFonts w:hint="eastAsia"/>
        </w:rPr>
        <w:t>适用性</w:t>
      </w:r>
      <w:bookmarkEnd w:id="10"/>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标准的内容应便于实施，并且易于被其他的标准或文件所引用。</w:t>
      </w:r>
    </w:p>
    <w:p w:rsidR="0030475F" w:rsidRPr="00FC33B4" w:rsidRDefault="00F2190E" w:rsidP="00E972F8">
      <w:pPr>
        <w:pStyle w:val="3"/>
        <w:spacing w:before="156" w:after="156"/>
      </w:pPr>
      <w:bookmarkStart w:id="11" w:name="_Toc446489950"/>
      <w:r w:rsidRPr="00FC33B4">
        <w:rPr>
          <w:rFonts w:hint="eastAsia"/>
        </w:rPr>
        <w:t>4.5</w:t>
      </w:r>
      <w:r w:rsidR="007F7F39" w:rsidRPr="00FC33B4">
        <w:rPr>
          <w:rFonts w:hint="eastAsia"/>
        </w:rPr>
        <w:t xml:space="preserve">　</w:t>
      </w:r>
      <w:r w:rsidR="0030475F" w:rsidRPr="00FC33B4">
        <w:rPr>
          <w:rFonts w:hint="eastAsia"/>
        </w:rPr>
        <w:t>一</w:t>
      </w:r>
      <w:r w:rsidRPr="00FC33B4">
        <w:rPr>
          <w:rFonts w:hint="eastAsia"/>
        </w:rPr>
        <w:t>致性</w:t>
      </w:r>
      <w:bookmarkEnd w:id="11"/>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如果有相应的国际文件，起草标准时应以其为基础并尽可能保持与国际文件相一致。与国际文件的一致性程度为等同、修改或非等效的我国标准的起草应符合</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20000.2的规定。</w:t>
      </w:r>
    </w:p>
    <w:p w:rsidR="00F2190E" w:rsidRPr="00FC33B4" w:rsidRDefault="00F2190E" w:rsidP="00E972F8">
      <w:pPr>
        <w:pStyle w:val="3"/>
        <w:spacing w:before="156" w:after="156"/>
      </w:pPr>
      <w:bookmarkStart w:id="12" w:name="_Toc446489951"/>
      <w:r w:rsidRPr="00FC33B4">
        <w:rPr>
          <w:rFonts w:hint="eastAsia"/>
        </w:rPr>
        <w:t>4.6</w:t>
      </w:r>
      <w:r w:rsidR="007F7F39" w:rsidRPr="00FC33B4">
        <w:rPr>
          <w:rFonts w:hint="eastAsia"/>
        </w:rPr>
        <w:t xml:space="preserve">　</w:t>
      </w:r>
      <w:r w:rsidRPr="00FC33B4">
        <w:rPr>
          <w:rFonts w:hint="eastAsia"/>
        </w:rPr>
        <w:t>规范性</w:t>
      </w:r>
      <w:bookmarkEnd w:id="12"/>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在起草标准之前应确定标准的预计结构和内在关系，尤其应考虑内容的划分（见5.1）。如果标准分为多个部分，则应预先确定各个部分的名称。为了保证一项标准或一系列标准的及时发布，从起草工作开始到随后的所有阶段均应遵守</w:t>
      </w:r>
      <w:r w:rsidR="00FE6C90">
        <w:rPr>
          <w:rFonts w:asciiTheme="minorEastAsia" w:hAnsiTheme="minorEastAsia" w:hint="eastAsia"/>
          <w:szCs w:val="21"/>
        </w:rPr>
        <w:t>本标准</w:t>
      </w:r>
      <w:r w:rsidRPr="00FC33B4">
        <w:rPr>
          <w:rFonts w:asciiTheme="minorEastAsia" w:hAnsiTheme="minorEastAsia" w:hint="eastAsia"/>
          <w:szCs w:val="21"/>
        </w:rPr>
        <w:t>规定的规则，根据编写标准的具体情况还应遵守</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20000、</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20001和</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20002相应部分的规定。</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术语（词汇、术语集）标准、符号（图形符号、标志）标准、方法（化学分析方法）标准、产品标准、管理体系标准的技术内容的确定、起草、编写规则或指导原则分别见</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20001.1、</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20001.2、</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20001.4、</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20001.5、</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20000.7。</w:t>
      </w:r>
    </w:p>
    <w:p w:rsidR="00F2190E" w:rsidRPr="00DF1BD0" w:rsidRDefault="00F2190E" w:rsidP="00E972F8">
      <w:pPr>
        <w:pStyle w:val="2"/>
        <w:spacing w:before="156" w:after="156"/>
      </w:pPr>
      <w:bookmarkStart w:id="13" w:name="_Toc446489952"/>
      <w:r w:rsidRPr="00E524FE">
        <w:rPr>
          <w:rFonts w:hint="eastAsia"/>
        </w:rPr>
        <w:t>5</w:t>
      </w:r>
      <w:r w:rsidR="00DF1BD0" w:rsidRPr="00FC33B4">
        <w:rPr>
          <w:rFonts w:hint="eastAsia"/>
        </w:rPr>
        <w:t xml:space="preserve">　</w:t>
      </w:r>
      <w:r w:rsidRPr="00E524FE">
        <w:rPr>
          <w:rFonts w:hint="eastAsia"/>
        </w:rPr>
        <w:t>结构</w:t>
      </w:r>
      <w:bookmarkEnd w:id="13"/>
    </w:p>
    <w:p w:rsidR="00F2190E" w:rsidRPr="00FC33B4" w:rsidRDefault="00F2190E" w:rsidP="00E972F8">
      <w:pPr>
        <w:pStyle w:val="3"/>
        <w:spacing w:before="156" w:after="156"/>
      </w:pPr>
      <w:bookmarkStart w:id="14" w:name="_Toc446489953"/>
      <w:r w:rsidRPr="00FC33B4">
        <w:rPr>
          <w:rFonts w:hint="eastAsia"/>
        </w:rPr>
        <w:t>5.1</w:t>
      </w:r>
      <w:r w:rsidR="007F7F39" w:rsidRPr="00FC33B4">
        <w:rPr>
          <w:rFonts w:hint="eastAsia"/>
        </w:rPr>
        <w:t xml:space="preserve">　</w:t>
      </w:r>
      <w:r w:rsidRPr="00FC33B4">
        <w:rPr>
          <w:rFonts w:hint="eastAsia"/>
        </w:rPr>
        <w:t>按内容划分</w:t>
      </w:r>
      <w:bookmarkEnd w:id="14"/>
    </w:p>
    <w:p w:rsidR="00F2190E" w:rsidRPr="00FC33B4" w:rsidRDefault="00F2190E" w:rsidP="00E972F8">
      <w:pPr>
        <w:pStyle w:val="4"/>
        <w:spacing w:before="156" w:after="156"/>
      </w:pPr>
      <w:bookmarkStart w:id="15" w:name="_Toc446489954"/>
      <w:r w:rsidRPr="00FC33B4">
        <w:rPr>
          <w:rFonts w:hint="eastAsia"/>
        </w:rPr>
        <w:t>5.1.1</w:t>
      </w:r>
      <w:r w:rsidR="007F7F39" w:rsidRPr="00FC33B4">
        <w:rPr>
          <w:rFonts w:hint="eastAsia"/>
        </w:rPr>
        <w:t xml:space="preserve">　</w:t>
      </w:r>
      <w:r w:rsidRPr="00FC33B4">
        <w:rPr>
          <w:rFonts w:hint="eastAsia"/>
        </w:rPr>
        <w:t>通则</w:t>
      </w:r>
      <w:bookmarkEnd w:id="15"/>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由于标准之间的差异较大，较难建立一个普遍接受的内容划分规则。</w:t>
      </w:r>
    </w:p>
    <w:p w:rsidR="00F2190E"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通常，针对一个标准化对象应编制成一项标准并作为整体出版，特殊情况下，可编制成若干个单独的标准或在同一个标准顺序号下将一项标准分成若干个单独的部分。标准分成部分后，需要时，每一部分可以单独修订。</w:t>
      </w:r>
    </w:p>
    <w:p w:rsidR="00F2190E" w:rsidRPr="00FC33B4" w:rsidRDefault="00F2190E" w:rsidP="00E972F8">
      <w:pPr>
        <w:pStyle w:val="4"/>
        <w:spacing w:before="156" w:after="156"/>
      </w:pPr>
      <w:bookmarkStart w:id="16" w:name="_Toc446489955"/>
      <w:r w:rsidRPr="00FC33B4">
        <w:rPr>
          <w:rFonts w:hint="eastAsia"/>
        </w:rPr>
        <w:t>5.1.2</w:t>
      </w:r>
      <w:r w:rsidR="007F7F39" w:rsidRPr="00FC33B4">
        <w:rPr>
          <w:rFonts w:hint="eastAsia"/>
        </w:rPr>
        <w:t xml:space="preserve">　</w:t>
      </w:r>
      <w:r w:rsidRPr="00FC33B4">
        <w:rPr>
          <w:rFonts w:hint="eastAsia"/>
        </w:rPr>
        <w:t>部分的划分</w:t>
      </w:r>
      <w:bookmarkEnd w:id="16"/>
    </w:p>
    <w:p w:rsidR="00F2190E" w:rsidRPr="00FC33B4" w:rsidRDefault="00F2190E" w:rsidP="00DF1BD0">
      <w:pPr>
        <w:rPr>
          <w:rFonts w:asciiTheme="minorEastAsia" w:hAnsiTheme="minorEastAsia"/>
          <w:szCs w:val="21"/>
        </w:rPr>
      </w:pPr>
      <w:r w:rsidRPr="00E524FE">
        <w:rPr>
          <w:rStyle w:val="5Char"/>
          <w:rFonts w:hint="eastAsia"/>
        </w:rPr>
        <w:t>5.1.2.1</w:t>
      </w:r>
      <w:r w:rsidR="007F7F39" w:rsidRPr="00FC33B4">
        <w:rPr>
          <w:rFonts w:asciiTheme="minorEastAsia" w:hAnsiTheme="minorEastAsia" w:hint="eastAsia"/>
          <w:b/>
          <w:szCs w:val="21"/>
        </w:rPr>
        <w:t xml:space="preserve">　</w:t>
      </w:r>
      <w:r w:rsidRPr="00FC33B4">
        <w:rPr>
          <w:rFonts w:asciiTheme="minorEastAsia" w:hAnsiTheme="minorEastAsia" w:hint="eastAsia"/>
          <w:szCs w:val="21"/>
        </w:rPr>
        <w:t>一项标准分成若干个单独的部分时，通常有诸如下列特殊需要或具体原因：</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标准篇幅过长；</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后续的内容相互关联；</w:t>
      </w:r>
    </w:p>
    <w:p w:rsidR="0030475F"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标准的某些内容可能</w:t>
      </w:r>
      <w:proofErr w:type="gramStart"/>
      <w:r w:rsidR="00F2190E" w:rsidRPr="00FC33B4">
        <w:rPr>
          <w:rFonts w:asciiTheme="minorEastAsia" w:hAnsiTheme="minorEastAsia" w:hint="eastAsia"/>
          <w:szCs w:val="21"/>
        </w:rPr>
        <w:t>被法规</w:t>
      </w:r>
      <w:proofErr w:type="gramEnd"/>
      <w:r w:rsidR="00F2190E" w:rsidRPr="00FC33B4">
        <w:rPr>
          <w:rFonts w:asciiTheme="minorEastAsia" w:hAnsiTheme="minorEastAsia" w:hint="eastAsia"/>
          <w:szCs w:val="21"/>
        </w:rPr>
        <w:t>引用</w:t>
      </w:r>
      <w:r w:rsidRPr="00FC33B4">
        <w:rPr>
          <w:rFonts w:asciiTheme="minorEastAsia" w:hAnsiTheme="minorEastAsia" w:hint="eastAsia"/>
          <w:szCs w:val="21"/>
        </w:rPr>
        <w:t>；</w:t>
      </w:r>
    </w:p>
    <w:p w:rsidR="00F2190E" w:rsidRPr="00FC33B4" w:rsidRDefault="0030475F"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标准的某些内容拟用于认证。</w:t>
      </w:r>
    </w:p>
    <w:p w:rsidR="00F2190E" w:rsidRPr="00FC33B4" w:rsidRDefault="00F2190E" w:rsidP="00DF1BD0">
      <w:pPr>
        <w:rPr>
          <w:rFonts w:asciiTheme="minorEastAsia" w:hAnsiTheme="minorEastAsia"/>
          <w:szCs w:val="21"/>
        </w:rPr>
      </w:pPr>
      <w:r w:rsidRPr="00E524FE">
        <w:rPr>
          <w:rStyle w:val="5Char"/>
          <w:rFonts w:hint="eastAsia"/>
        </w:rPr>
        <w:t>5.1.2.2</w:t>
      </w:r>
      <w:r w:rsidR="007F7F39" w:rsidRPr="00FC33B4">
        <w:rPr>
          <w:rFonts w:asciiTheme="minorEastAsia" w:hAnsiTheme="minorEastAsia" w:hint="eastAsia"/>
          <w:b/>
          <w:szCs w:val="21"/>
        </w:rPr>
        <w:t xml:space="preserve">　</w:t>
      </w:r>
      <w:r w:rsidRPr="00FC33B4">
        <w:rPr>
          <w:rFonts w:asciiTheme="minorEastAsia" w:hAnsiTheme="minorEastAsia" w:hint="eastAsia"/>
          <w:szCs w:val="21"/>
        </w:rPr>
        <w:t>标准化对象的不同方面有可能分别引起各相关方（例如：生产者、认证机构、立法机关等）的关注时，应清楚地区分这些不同方面，最好将它们分别编制成一项标准的若干个单独的部分。例</w:t>
      </w:r>
      <w:r w:rsidRPr="00FC33B4">
        <w:rPr>
          <w:rFonts w:asciiTheme="minorEastAsia" w:hAnsiTheme="minorEastAsia" w:hint="eastAsia"/>
          <w:szCs w:val="21"/>
        </w:rPr>
        <w:lastRenderedPageBreak/>
        <w:t>如，这些不同方面可能有：</w:t>
      </w:r>
    </w:p>
    <w:p w:rsidR="005C232E" w:rsidRPr="00FC33B4" w:rsidRDefault="005C232E"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健康和安全要求</w:t>
      </w:r>
      <w:r w:rsidR="0030475F" w:rsidRPr="00FC33B4">
        <w:rPr>
          <w:rFonts w:asciiTheme="minorEastAsia" w:hAnsiTheme="minorEastAsia" w:hint="eastAsia"/>
          <w:szCs w:val="21"/>
        </w:rPr>
        <w:t>；</w:t>
      </w:r>
    </w:p>
    <w:p w:rsidR="005C232E" w:rsidRPr="00FC33B4" w:rsidRDefault="005C232E"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性能要求</w:t>
      </w:r>
      <w:r w:rsidR="0030475F" w:rsidRPr="00FC33B4">
        <w:rPr>
          <w:rFonts w:asciiTheme="minorEastAsia" w:hAnsiTheme="minorEastAsia" w:hint="eastAsia"/>
          <w:szCs w:val="21"/>
        </w:rPr>
        <w:t>；</w:t>
      </w:r>
    </w:p>
    <w:p w:rsidR="005C232E" w:rsidRPr="00FC33B4" w:rsidRDefault="005C232E"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维修和服务要求</w:t>
      </w:r>
      <w:r w:rsidR="0030475F" w:rsidRPr="00FC33B4">
        <w:rPr>
          <w:rFonts w:asciiTheme="minorEastAsia" w:hAnsiTheme="minorEastAsia" w:hint="eastAsia"/>
          <w:szCs w:val="21"/>
        </w:rPr>
        <w:t>；</w:t>
      </w:r>
    </w:p>
    <w:p w:rsidR="00F2190E" w:rsidRPr="00FC33B4" w:rsidRDefault="005C232E"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安装规则；</w:t>
      </w:r>
    </w:p>
    <w:p w:rsidR="00F2190E" w:rsidRPr="00FC33B4" w:rsidRDefault="005C232E" w:rsidP="00F2190E">
      <w:pPr>
        <w:ind w:firstLineChars="200" w:firstLine="420"/>
        <w:rPr>
          <w:rFonts w:asciiTheme="minorEastAsia" w:hAnsiTheme="minorEastAsia"/>
          <w:szCs w:val="21"/>
        </w:rPr>
      </w:pPr>
      <w:r w:rsidRPr="00FC33B4">
        <w:rPr>
          <w:rFonts w:asciiTheme="minorEastAsia" w:hAnsiTheme="minorEastAsia" w:hint="eastAsia"/>
          <w:szCs w:val="21"/>
        </w:rPr>
        <w:t>——</w:t>
      </w:r>
      <w:r w:rsidR="00F2190E" w:rsidRPr="00FC33B4">
        <w:rPr>
          <w:rFonts w:asciiTheme="minorEastAsia" w:hAnsiTheme="minorEastAsia" w:hint="eastAsia"/>
          <w:szCs w:val="21"/>
        </w:rPr>
        <w:t>质量评定。</w:t>
      </w:r>
    </w:p>
    <w:p w:rsidR="00F2190E" w:rsidRPr="00FC33B4" w:rsidRDefault="00F2190E" w:rsidP="00E972F8">
      <w:pPr>
        <w:ind w:firstLineChars="200" w:firstLine="361"/>
        <w:rPr>
          <w:rFonts w:asciiTheme="minorEastAsia" w:hAnsiTheme="minorEastAsia"/>
          <w:szCs w:val="21"/>
        </w:rPr>
      </w:pPr>
      <w:r w:rsidRPr="00E972F8">
        <w:rPr>
          <w:rStyle w:val="Char3"/>
          <w:rFonts w:hint="eastAsia"/>
        </w:rPr>
        <w:t>注：</w:t>
      </w:r>
      <w:r w:rsidRPr="00FC33B4">
        <w:rPr>
          <w:rFonts w:asciiTheme="minorEastAsia" w:hAnsiTheme="minorEastAsia" w:hint="eastAsia"/>
          <w:sz w:val="18"/>
          <w:szCs w:val="21"/>
        </w:rPr>
        <w:t>标准化对象的不同方面也可编制成若干项单独的标准，从而形成一组系列标准。</w:t>
      </w:r>
    </w:p>
    <w:p w:rsidR="00F2190E" w:rsidRPr="00FC33B4" w:rsidRDefault="00F2190E" w:rsidP="00DF1BD0">
      <w:pPr>
        <w:rPr>
          <w:rFonts w:asciiTheme="minorEastAsia" w:hAnsiTheme="minorEastAsia"/>
          <w:szCs w:val="21"/>
        </w:rPr>
      </w:pPr>
      <w:r w:rsidRPr="00E524FE">
        <w:rPr>
          <w:rStyle w:val="5Char"/>
          <w:rFonts w:hint="eastAsia"/>
        </w:rPr>
        <w:t>5.1.2.3</w:t>
      </w:r>
      <w:r w:rsidR="007F7F39" w:rsidRPr="00FC33B4">
        <w:rPr>
          <w:rFonts w:asciiTheme="minorEastAsia" w:hAnsiTheme="minorEastAsia" w:hint="eastAsia"/>
          <w:b/>
          <w:szCs w:val="21"/>
        </w:rPr>
        <w:t xml:space="preserve">　</w:t>
      </w:r>
      <w:r w:rsidRPr="00FC33B4">
        <w:rPr>
          <w:rFonts w:asciiTheme="minorEastAsia" w:hAnsiTheme="minorEastAsia" w:hint="eastAsia"/>
          <w:szCs w:val="21"/>
        </w:rPr>
        <w:t>一项标准分成若干个单独的部分时，可使用下列两种方式</w:t>
      </w:r>
      <w:r w:rsidR="00237ED9" w:rsidRPr="00FC33B4">
        <w:rPr>
          <w:rFonts w:asciiTheme="minorEastAsia" w:hAnsiTheme="minorEastAsia" w:hint="eastAsia"/>
          <w:szCs w:val="21"/>
        </w:rPr>
        <w:t>：</w:t>
      </w:r>
    </w:p>
    <w:p w:rsidR="00F2190E" w:rsidRPr="00FC33B4" w:rsidRDefault="002E32EC" w:rsidP="00DF1BD0">
      <w:pPr>
        <w:pStyle w:val="Ac"/>
        <w:ind w:left="735" w:hanging="315"/>
        <w:rPr>
          <w:rStyle w:val="ab"/>
          <w:rFonts w:eastAsiaTheme="minorEastAsia"/>
        </w:rPr>
      </w:pPr>
      <w:r w:rsidRPr="00FC33B4">
        <w:rPr>
          <w:rStyle w:val="ab"/>
          <w:rFonts w:eastAsiaTheme="minorEastAsia" w:hint="eastAsia"/>
        </w:rPr>
        <w:t>a</w:t>
      </w:r>
      <w:r w:rsidR="00F2190E" w:rsidRPr="00FC33B4">
        <w:rPr>
          <w:rStyle w:val="ab"/>
          <w:rFonts w:eastAsiaTheme="minorEastAsia" w:hint="eastAsia"/>
        </w:rPr>
        <w:t>）将标准化对象分为若干个特定方面，各个部分分别涉及其中的一个方面，并且能够单独使用。</w:t>
      </w:r>
    </w:p>
    <w:p w:rsidR="00F2190E" w:rsidRPr="00DF1BD0" w:rsidRDefault="00F2190E" w:rsidP="00DF1BD0">
      <w:pPr>
        <w:pStyle w:val="ad"/>
        <w:rPr>
          <w:rStyle w:val="aa"/>
          <w:iCs w:val="0"/>
        </w:rPr>
      </w:pPr>
      <w:r w:rsidRPr="00DF1BD0">
        <w:rPr>
          <w:rStyle w:val="aa"/>
          <w:rFonts w:hint="eastAsia"/>
          <w:iCs w:val="0"/>
        </w:rPr>
        <w:t>示例</w:t>
      </w:r>
      <w:r w:rsidRPr="00DF1BD0">
        <w:rPr>
          <w:rStyle w:val="aa"/>
          <w:rFonts w:hint="eastAsia"/>
          <w:iCs w:val="0"/>
        </w:rPr>
        <w:t>1</w:t>
      </w:r>
      <w:r w:rsidRPr="00DF1BD0">
        <w:rPr>
          <w:rStyle w:val="aa"/>
          <w:rFonts w:hint="eastAsia"/>
          <w:iCs w:val="0"/>
        </w:rPr>
        <w:t>：</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第1部分</w:t>
      </w:r>
      <w:r w:rsidR="005C232E" w:rsidRPr="00DF1BD0">
        <w:rPr>
          <w:rStyle w:val="aa"/>
          <w:rFonts w:eastAsiaTheme="minorEastAsia" w:hAnsiTheme="minorEastAsia" w:hint="eastAsia"/>
          <w:b w:val="0"/>
        </w:rPr>
        <w:t>：</w:t>
      </w:r>
      <w:r w:rsidRPr="00DF1BD0">
        <w:rPr>
          <w:rStyle w:val="aa"/>
          <w:rFonts w:eastAsiaTheme="minorEastAsia" w:hAnsiTheme="minorEastAsia" w:hint="eastAsia"/>
          <w:b w:val="0"/>
        </w:rPr>
        <w:t>词汇</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第2部分：要求</w:t>
      </w:r>
    </w:p>
    <w:p w:rsidR="005C232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第3部分：试验方法</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第4部分</w:t>
      </w:r>
      <w:r w:rsidR="005C232E" w:rsidRPr="00DF1BD0">
        <w:rPr>
          <w:rStyle w:val="aa"/>
          <w:rFonts w:eastAsiaTheme="minorEastAsia" w:hAnsiTheme="minorEastAsia" w:hint="eastAsia"/>
          <w:b w:val="0"/>
        </w:rPr>
        <w:t>：……</w:t>
      </w:r>
    </w:p>
    <w:p w:rsidR="00F2190E" w:rsidRPr="00DF1BD0" w:rsidRDefault="00F2190E" w:rsidP="00DF1BD0">
      <w:pPr>
        <w:pStyle w:val="ad"/>
        <w:rPr>
          <w:rStyle w:val="aa"/>
          <w:iCs w:val="0"/>
        </w:rPr>
      </w:pPr>
      <w:proofErr w:type="gramStart"/>
      <w:r w:rsidRPr="00DF1BD0">
        <w:rPr>
          <w:rStyle w:val="aa"/>
          <w:rFonts w:hint="eastAsia"/>
          <w:iCs w:val="0"/>
        </w:rPr>
        <w:t>示倒</w:t>
      </w:r>
      <w:proofErr w:type="gramEnd"/>
      <w:r w:rsidRPr="00DF1BD0">
        <w:rPr>
          <w:rStyle w:val="aa"/>
          <w:rFonts w:hint="eastAsia"/>
          <w:iCs w:val="0"/>
        </w:rPr>
        <w:t>2</w:t>
      </w:r>
      <w:r w:rsidRPr="00DF1BD0">
        <w:rPr>
          <w:rStyle w:val="aa"/>
          <w:rFonts w:hint="eastAsia"/>
          <w:iCs w:val="0"/>
        </w:rPr>
        <w:t>：</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第1部分：词汇</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第2部分：谐波</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第3部分：静电放电</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第4部分：……</w:t>
      </w:r>
    </w:p>
    <w:p w:rsidR="00F2190E" w:rsidRPr="00FC33B4" w:rsidRDefault="002E32EC" w:rsidP="00DF1BD0">
      <w:pPr>
        <w:pStyle w:val="Ac"/>
        <w:ind w:left="735" w:hanging="315"/>
        <w:rPr>
          <w:rStyle w:val="aa"/>
          <w:rFonts w:eastAsiaTheme="minorEastAsia"/>
          <w:iCs w:val="0"/>
          <w:sz w:val="21"/>
        </w:rPr>
      </w:pPr>
      <w:r w:rsidRPr="00FC33B4">
        <w:rPr>
          <w:rStyle w:val="aa"/>
          <w:rFonts w:eastAsiaTheme="minorEastAsia" w:hint="eastAsia"/>
          <w:iCs w:val="0"/>
          <w:sz w:val="21"/>
        </w:rPr>
        <w:t>b</w:t>
      </w:r>
      <w:r w:rsidR="00F2190E" w:rsidRPr="00FC33B4">
        <w:rPr>
          <w:rStyle w:val="aa"/>
          <w:rFonts w:eastAsiaTheme="minorEastAsia" w:hint="eastAsia"/>
          <w:iCs w:val="0"/>
          <w:sz w:val="21"/>
        </w:rPr>
        <w:t>）将标准化对象分为通用和特殊两个方面，通用方面作为标准的第1部分，特殊方面（可修改或补充通用方面，不能单独使用）作为标准的其他各部分。</w:t>
      </w:r>
    </w:p>
    <w:p w:rsidR="00F2190E" w:rsidRPr="00DF1BD0" w:rsidRDefault="00F2190E" w:rsidP="00DF1BD0">
      <w:pPr>
        <w:pStyle w:val="ad"/>
        <w:rPr>
          <w:rStyle w:val="aa"/>
          <w:iCs w:val="0"/>
        </w:rPr>
      </w:pPr>
      <w:r w:rsidRPr="00DF1BD0">
        <w:rPr>
          <w:rStyle w:val="aa"/>
          <w:rFonts w:hint="eastAsia"/>
          <w:iCs w:val="0"/>
        </w:rPr>
        <w:t>示例</w:t>
      </w:r>
      <w:r w:rsidRPr="00DF1BD0">
        <w:rPr>
          <w:rStyle w:val="aa"/>
          <w:rFonts w:hint="eastAsia"/>
          <w:iCs w:val="0"/>
        </w:rPr>
        <w:t>3</w:t>
      </w:r>
      <w:r w:rsidRPr="00DF1BD0">
        <w:rPr>
          <w:rStyle w:val="aa"/>
          <w:rFonts w:hint="eastAsia"/>
          <w:iCs w:val="0"/>
        </w:rPr>
        <w:t>：</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第1部分：一般要求</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第2部分</w:t>
      </w:r>
      <w:r w:rsidR="005C232E" w:rsidRPr="00DF1BD0">
        <w:rPr>
          <w:rStyle w:val="aa"/>
          <w:rFonts w:eastAsiaTheme="minorEastAsia" w:hAnsiTheme="minorEastAsia" w:hint="eastAsia"/>
          <w:b w:val="0"/>
        </w:rPr>
        <w:t>：</w:t>
      </w:r>
      <w:r w:rsidRPr="00DF1BD0">
        <w:rPr>
          <w:rStyle w:val="aa"/>
          <w:rFonts w:eastAsiaTheme="minorEastAsia" w:hAnsiTheme="minorEastAsia" w:hint="eastAsia"/>
          <w:b w:val="0"/>
        </w:rPr>
        <w:t>热学要求</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第3部分：空气纯净度要求</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第4部分</w:t>
      </w:r>
      <w:r w:rsidR="005C232E" w:rsidRPr="00DF1BD0">
        <w:rPr>
          <w:rStyle w:val="aa"/>
          <w:rFonts w:eastAsiaTheme="minorEastAsia" w:hAnsiTheme="minorEastAsia" w:hint="eastAsia"/>
          <w:b w:val="0"/>
        </w:rPr>
        <w:t>：</w:t>
      </w:r>
      <w:r w:rsidRPr="00DF1BD0">
        <w:rPr>
          <w:rStyle w:val="aa"/>
          <w:rFonts w:eastAsiaTheme="minorEastAsia" w:hAnsiTheme="minorEastAsia" w:hint="eastAsia"/>
          <w:b w:val="0"/>
        </w:rPr>
        <w:t>声学要求</w:t>
      </w:r>
    </w:p>
    <w:p w:rsidR="00F2190E" w:rsidRPr="00DF1BD0" w:rsidRDefault="00F2190E" w:rsidP="00DF1BD0">
      <w:pPr>
        <w:pStyle w:val="ad"/>
        <w:rPr>
          <w:rStyle w:val="aa"/>
          <w:iCs w:val="0"/>
        </w:rPr>
      </w:pPr>
      <w:r w:rsidRPr="00DF1BD0">
        <w:rPr>
          <w:rStyle w:val="aa"/>
          <w:rFonts w:hint="eastAsia"/>
          <w:iCs w:val="0"/>
        </w:rPr>
        <w:t>示例</w:t>
      </w:r>
      <w:r w:rsidRPr="00DF1BD0">
        <w:rPr>
          <w:rStyle w:val="aa"/>
          <w:rFonts w:hint="eastAsia"/>
          <w:iCs w:val="0"/>
        </w:rPr>
        <w:t>4</w:t>
      </w:r>
      <w:r w:rsidRPr="00DF1BD0">
        <w:rPr>
          <w:rStyle w:val="aa"/>
          <w:rFonts w:hint="eastAsia"/>
          <w:iCs w:val="0"/>
        </w:rPr>
        <w:t>：</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第1部分</w:t>
      </w:r>
      <w:r w:rsidR="005C232E" w:rsidRPr="00DF1BD0">
        <w:rPr>
          <w:rStyle w:val="aa"/>
          <w:rFonts w:eastAsiaTheme="minorEastAsia" w:hAnsiTheme="minorEastAsia" w:hint="eastAsia"/>
          <w:b w:val="0"/>
        </w:rPr>
        <w:t>：</w:t>
      </w:r>
      <w:r w:rsidRPr="00DF1BD0">
        <w:rPr>
          <w:rStyle w:val="aa"/>
          <w:rFonts w:eastAsiaTheme="minorEastAsia" w:hAnsiTheme="minorEastAsia" w:hint="eastAsia"/>
          <w:b w:val="0"/>
        </w:rPr>
        <w:t>通用要求</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第21部分：电费斗的特殊要求</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第22部分：离心脱水机的特殊要求</w:t>
      </w:r>
    </w:p>
    <w:p w:rsidR="00F2190E" w:rsidRPr="00DF1BD0" w:rsidRDefault="00F2190E"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第23部分：洗碗机的特殊要求</w:t>
      </w:r>
    </w:p>
    <w:p w:rsidR="00F2190E" w:rsidRPr="00FC33B4" w:rsidRDefault="00F2190E" w:rsidP="00E972F8">
      <w:pPr>
        <w:pStyle w:val="4"/>
        <w:spacing w:before="156" w:after="156"/>
      </w:pPr>
      <w:bookmarkStart w:id="17" w:name="_Toc446489956"/>
      <w:r w:rsidRPr="00FC33B4">
        <w:rPr>
          <w:rFonts w:hint="eastAsia"/>
        </w:rPr>
        <w:t>5.1.3</w:t>
      </w:r>
      <w:r w:rsidR="007F7F39" w:rsidRPr="00FC33B4">
        <w:rPr>
          <w:rFonts w:hint="eastAsia"/>
        </w:rPr>
        <w:t xml:space="preserve">　</w:t>
      </w:r>
      <w:r w:rsidRPr="00FC33B4">
        <w:rPr>
          <w:rFonts w:hint="eastAsia"/>
        </w:rPr>
        <w:t>单独标准的内容划分</w:t>
      </w:r>
      <w:bookmarkEnd w:id="17"/>
    </w:p>
    <w:p w:rsidR="00E972F8" w:rsidRDefault="00F2190E" w:rsidP="00E972F8">
      <w:pPr>
        <w:ind w:firstLineChars="200" w:firstLine="420"/>
        <w:rPr>
          <w:rFonts w:asciiTheme="minorEastAsia" w:hAnsiTheme="minorEastAsia"/>
          <w:szCs w:val="21"/>
        </w:rPr>
      </w:pPr>
      <w:r w:rsidRPr="00FC33B4">
        <w:rPr>
          <w:rFonts w:asciiTheme="minorEastAsia" w:hAnsiTheme="minorEastAsia" w:hint="eastAsia"/>
          <w:szCs w:val="21"/>
        </w:rPr>
        <w:t>标准由各类要素构成。一项标准的要素可按下列方式进行分类</w:t>
      </w:r>
      <w:r w:rsidR="005C232E" w:rsidRPr="00FC33B4">
        <w:rPr>
          <w:rFonts w:asciiTheme="minorEastAsia" w:hAnsiTheme="minorEastAsia" w:hint="eastAsia"/>
          <w:szCs w:val="21"/>
        </w:rPr>
        <w:t>：</w:t>
      </w:r>
    </w:p>
    <w:p w:rsidR="00F2190E" w:rsidRPr="00E972F8" w:rsidRDefault="002E32EC" w:rsidP="00E972F8">
      <w:pPr>
        <w:ind w:firstLineChars="200" w:firstLine="360"/>
        <w:rPr>
          <w:rFonts w:asciiTheme="minorEastAsia" w:hAnsiTheme="minorEastAsia"/>
          <w:sz w:val="18"/>
          <w:szCs w:val="21"/>
        </w:rPr>
      </w:pPr>
      <w:r w:rsidRPr="00E972F8">
        <w:rPr>
          <w:rFonts w:hint="eastAsia"/>
          <w:sz w:val="18"/>
        </w:rPr>
        <w:t>a</w:t>
      </w:r>
      <w:r w:rsidR="00F2190E" w:rsidRPr="00E972F8">
        <w:rPr>
          <w:rFonts w:hint="eastAsia"/>
          <w:sz w:val="18"/>
        </w:rPr>
        <w:t>）按要素的性质划分，可分为：</w:t>
      </w:r>
    </w:p>
    <w:p w:rsidR="00F2190E" w:rsidRPr="00E972F8" w:rsidRDefault="005C232E" w:rsidP="00DF1BD0">
      <w:pPr>
        <w:ind w:firstLineChars="200" w:firstLine="360"/>
        <w:rPr>
          <w:rFonts w:asciiTheme="minorEastAsia" w:hAnsiTheme="minorEastAsia"/>
          <w:sz w:val="18"/>
          <w:szCs w:val="21"/>
        </w:rPr>
      </w:pPr>
      <w:r w:rsidRPr="00E972F8">
        <w:rPr>
          <w:rFonts w:asciiTheme="minorEastAsia" w:hAnsiTheme="minorEastAsia" w:hint="eastAsia"/>
          <w:sz w:val="18"/>
          <w:szCs w:val="21"/>
        </w:rPr>
        <w:t>·</w:t>
      </w:r>
      <w:r w:rsidR="00F2190E" w:rsidRPr="00E972F8">
        <w:rPr>
          <w:rFonts w:asciiTheme="minorEastAsia" w:hAnsiTheme="minorEastAsia" w:hint="eastAsia"/>
          <w:sz w:val="18"/>
          <w:szCs w:val="21"/>
        </w:rPr>
        <w:t>资料性要素；</w:t>
      </w:r>
    </w:p>
    <w:p w:rsidR="00E972F8" w:rsidRDefault="005C232E" w:rsidP="00E972F8">
      <w:pPr>
        <w:ind w:firstLineChars="200" w:firstLine="360"/>
        <w:rPr>
          <w:rFonts w:asciiTheme="minorEastAsia" w:hAnsiTheme="minorEastAsia"/>
          <w:sz w:val="18"/>
          <w:szCs w:val="21"/>
        </w:rPr>
      </w:pPr>
      <w:r w:rsidRPr="00E972F8">
        <w:rPr>
          <w:rFonts w:asciiTheme="minorEastAsia" w:hAnsiTheme="minorEastAsia" w:hint="eastAsia"/>
          <w:sz w:val="18"/>
          <w:szCs w:val="21"/>
        </w:rPr>
        <w:t>·</w:t>
      </w:r>
      <w:r w:rsidR="00F2190E" w:rsidRPr="00E972F8">
        <w:rPr>
          <w:rFonts w:asciiTheme="minorEastAsia" w:hAnsiTheme="minorEastAsia" w:hint="eastAsia"/>
          <w:sz w:val="18"/>
          <w:szCs w:val="21"/>
        </w:rPr>
        <w:t>规范性要素。</w:t>
      </w:r>
    </w:p>
    <w:p w:rsidR="00F2190E" w:rsidRPr="00E972F8" w:rsidRDefault="002E32EC" w:rsidP="00E972F8">
      <w:pPr>
        <w:ind w:firstLineChars="200" w:firstLine="360"/>
        <w:rPr>
          <w:rFonts w:asciiTheme="minorEastAsia" w:hAnsiTheme="minorEastAsia"/>
          <w:sz w:val="15"/>
          <w:szCs w:val="21"/>
        </w:rPr>
      </w:pPr>
      <w:r w:rsidRPr="00E972F8">
        <w:rPr>
          <w:rFonts w:hint="eastAsia"/>
          <w:sz w:val="18"/>
        </w:rPr>
        <w:t>b</w:t>
      </w:r>
      <w:r w:rsidR="00F2190E" w:rsidRPr="00E972F8">
        <w:rPr>
          <w:rFonts w:hint="eastAsia"/>
          <w:sz w:val="18"/>
        </w:rPr>
        <w:t>）按要素的性质以及它们在标准中的具体位置划分，可分为</w:t>
      </w:r>
      <w:r w:rsidR="005C232E" w:rsidRPr="00E972F8">
        <w:rPr>
          <w:rFonts w:hint="eastAsia"/>
          <w:sz w:val="18"/>
        </w:rPr>
        <w:t>：</w:t>
      </w:r>
    </w:p>
    <w:p w:rsidR="00F2190E" w:rsidRPr="00DF1BD0" w:rsidRDefault="005C232E" w:rsidP="00DF1BD0">
      <w:pPr>
        <w:ind w:firstLineChars="200" w:firstLine="360"/>
        <w:rPr>
          <w:rFonts w:asciiTheme="minorEastAsia" w:hAnsiTheme="minorEastAsia"/>
          <w:sz w:val="18"/>
          <w:szCs w:val="21"/>
        </w:rPr>
      </w:pPr>
      <w:r w:rsidRPr="00DF1BD0">
        <w:rPr>
          <w:rFonts w:asciiTheme="minorEastAsia" w:hAnsiTheme="minorEastAsia" w:hint="eastAsia"/>
          <w:sz w:val="18"/>
          <w:szCs w:val="21"/>
        </w:rPr>
        <w:t>·</w:t>
      </w:r>
      <w:r w:rsidR="00F2190E" w:rsidRPr="00DF1BD0">
        <w:rPr>
          <w:rFonts w:asciiTheme="minorEastAsia" w:hAnsiTheme="minorEastAsia" w:hint="eastAsia"/>
          <w:sz w:val="18"/>
          <w:szCs w:val="21"/>
        </w:rPr>
        <w:t>资料性概述要素</w:t>
      </w:r>
      <w:r w:rsidRPr="00DF1BD0">
        <w:rPr>
          <w:rFonts w:asciiTheme="minorEastAsia" w:hAnsiTheme="minorEastAsia" w:hint="eastAsia"/>
          <w:sz w:val="18"/>
          <w:szCs w:val="21"/>
        </w:rPr>
        <w:t>；</w:t>
      </w:r>
    </w:p>
    <w:p w:rsidR="005C232E" w:rsidRPr="00DF1BD0" w:rsidRDefault="005C232E" w:rsidP="00DF1BD0">
      <w:pPr>
        <w:ind w:firstLineChars="200" w:firstLine="360"/>
        <w:rPr>
          <w:rFonts w:asciiTheme="minorEastAsia" w:hAnsiTheme="minorEastAsia"/>
          <w:sz w:val="18"/>
          <w:szCs w:val="21"/>
        </w:rPr>
      </w:pPr>
      <w:r w:rsidRPr="00DF1BD0">
        <w:rPr>
          <w:rFonts w:asciiTheme="minorEastAsia" w:hAnsiTheme="minorEastAsia" w:hint="eastAsia"/>
          <w:sz w:val="18"/>
          <w:szCs w:val="21"/>
        </w:rPr>
        <w:t>·</w:t>
      </w:r>
      <w:r w:rsidR="00F2190E" w:rsidRPr="00DF1BD0">
        <w:rPr>
          <w:rFonts w:asciiTheme="minorEastAsia" w:hAnsiTheme="minorEastAsia" w:hint="eastAsia"/>
          <w:sz w:val="18"/>
          <w:szCs w:val="21"/>
        </w:rPr>
        <w:t>规范性一般要素</w:t>
      </w:r>
      <w:r w:rsidR="0030475F" w:rsidRPr="00DF1BD0">
        <w:rPr>
          <w:rFonts w:asciiTheme="minorEastAsia" w:hAnsiTheme="minorEastAsia" w:hint="eastAsia"/>
          <w:sz w:val="18"/>
          <w:szCs w:val="21"/>
        </w:rPr>
        <w:t>；</w:t>
      </w:r>
    </w:p>
    <w:p w:rsidR="00F2190E" w:rsidRPr="00DF1BD0" w:rsidRDefault="005C232E" w:rsidP="00DF1BD0">
      <w:pPr>
        <w:ind w:firstLineChars="200" w:firstLine="360"/>
        <w:rPr>
          <w:rFonts w:asciiTheme="minorEastAsia" w:hAnsiTheme="minorEastAsia"/>
          <w:sz w:val="18"/>
          <w:szCs w:val="21"/>
        </w:rPr>
      </w:pPr>
      <w:r w:rsidRPr="00DF1BD0">
        <w:rPr>
          <w:rFonts w:asciiTheme="minorEastAsia" w:hAnsiTheme="minorEastAsia" w:hint="eastAsia"/>
          <w:sz w:val="18"/>
          <w:szCs w:val="21"/>
        </w:rPr>
        <w:t>·</w:t>
      </w:r>
      <w:r w:rsidR="00F2190E" w:rsidRPr="00DF1BD0">
        <w:rPr>
          <w:rFonts w:asciiTheme="minorEastAsia" w:hAnsiTheme="minorEastAsia" w:hint="eastAsia"/>
          <w:sz w:val="18"/>
          <w:szCs w:val="21"/>
        </w:rPr>
        <w:t>规范性技术要素；</w:t>
      </w:r>
    </w:p>
    <w:p w:rsidR="00E972F8" w:rsidRDefault="005C232E" w:rsidP="00E972F8">
      <w:pPr>
        <w:ind w:firstLineChars="200" w:firstLine="360"/>
        <w:rPr>
          <w:rFonts w:asciiTheme="minorEastAsia" w:hAnsiTheme="minorEastAsia"/>
          <w:sz w:val="18"/>
          <w:szCs w:val="21"/>
        </w:rPr>
      </w:pPr>
      <w:r w:rsidRPr="00DF1BD0">
        <w:rPr>
          <w:rFonts w:asciiTheme="minorEastAsia" w:hAnsiTheme="minorEastAsia" w:hint="eastAsia"/>
          <w:sz w:val="18"/>
          <w:szCs w:val="21"/>
        </w:rPr>
        <w:t>·</w:t>
      </w:r>
      <w:r w:rsidR="00F2190E" w:rsidRPr="00DF1BD0">
        <w:rPr>
          <w:rFonts w:asciiTheme="minorEastAsia" w:hAnsiTheme="minorEastAsia" w:hint="eastAsia"/>
          <w:sz w:val="18"/>
          <w:szCs w:val="21"/>
        </w:rPr>
        <w:t>资料性补充要素。</w:t>
      </w:r>
    </w:p>
    <w:p w:rsidR="005C232E" w:rsidRPr="00E972F8" w:rsidRDefault="002E32EC" w:rsidP="00E972F8">
      <w:pPr>
        <w:ind w:firstLineChars="200" w:firstLine="360"/>
        <w:rPr>
          <w:rFonts w:asciiTheme="minorEastAsia" w:hAnsiTheme="minorEastAsia"/>
          <w:sz w:val="15"/>
          <w:szCs w:val="21"/>
        </w:rPr>
      </w:pPr>
      <w:r w:rsidRPr="00E972F8">
        <w:rPr>
          <w:rFonts w:hint="eastAsia"/>
          <w:sz w:val="18"/>
        </w:rPr>
        <w:t>c</w:t>
      </w:r>
      <w:r w:rsidR="00F2190E" w:rsidRPr="00E972F8">
        <w:rPr>
          <w:rFonts w:hint="eastAsia"/>
          <w:sz w:val="18"/>
        </w:rPr>
        <w:t>）按要素的必备的或可选的状态划分，可分为：</w:t>
      </w:r>
    </w:p>
    <w:p w:rsidR="00F2190E" w:rsidRPr="00DF1BD0" w:rsidRDefault="005C232E" w:rsidP="00DF1BD0">
      <w:pPr>
        <w:ind w:firstLineChars="200" w:firstLine="360"/>
        <w:rPr>
          <w:rFonts w:asciiTheme="minorEastAsia" w:hAnsiTheme="minorEastAsia"/>
          <w:sz w:val="18"/>
          <w:szCs w:val="21"/>
        </w:rPr>
      </w:pPr>
      <w:r w:rsidRPr="00DF1BD0">
        <w:rPr>
          <w:rFonts w:asciiTheme="minorEastAsia" w:hAnsiTheme="minorEastAsia" w:hint="eastAsia"/>
          <w:sz w:val="18"/>
          <w:szCs w:val="21"/>
        </w:rPr>
        <w:t>·</w:t>
      </w:r>
      <w:r w:rsidR="00F2190E" w:rsidRPr="00DF1BD0">
        <w:rPr>
          <w:rFonts w:asciiTheme="minorEastAsia" w:hAnsiTheme="minorEastAsia" w:hint="eastAsia"/>
          <w:sz w:val="18"/>
          <w:szCs w:val="21"/>
        </w:rPr>
        <w:t>必备要素；</w:t>
      </w:r>
    </w:p>
    <w:p w:rsidR="005C232E" w:rsidRPr="00DF1BD0" w:rsidRDefault="005C232E" w:rsidP="00DF1BD0">
      <w:pPr>
        <w:ind w:firstLineChars="200" w:firstLine="360"/>
        <w:rPr>
          <w:rFonts w:asciiTheme="minorEastAsia" w:hAnsiTheme="minorEastAsia"/>
          <w:sz w:val="18"/>
          <w:szCs w:val="21"/>
        </w:rPr>
      </w:pPr>
      <w:r w:rsidRPr="00DF1BD0">
        <w:rPr>
          <w:rFonts w:asciiTheme="minorEastAsia" w:hAnsiTheme="minorEastAsia" w:hint="eastAsia"/>
          <w:sz w:val="18"/>
          <w:szCs w:val="21"/>
        </w:rPr>
        <w:t>·</w:t>
      </w:r>
      <w:r w:rsidR="00F2190E" w:rsidRPr="00DF1BD0">
        <w:rPr>
          <w:rFonts w:asciiTheme="minorEastAsia" w:hAnsiTheme="minorEastAsia" w:hint="eastAsia"/>
          <w:sz w:val="18"/>
          <w:szCs w:val="21"/>
        </w:rPr>
        <w:t>可选要素</w:t>
      </w:r>
      <w:r w:rsidR="0030475F" w:rsidRPr="00DF1BD0">
        <w:rPr>
          <w:rFonts w:asciiTheme="minorEastAsia" w:hAnsiTheme="minorEastAsia" w:hint="eastAsia"/>
          <w:sz w:val="18"/>
          <w:szCs w:val="21"/>
        </w:rPr>
        <w:t>。</w:t>
      </w:r>
    </w:p>
    <w:p w:rsidR="00B419B4" w:rsidRPr="00FC33B4" w:rsidRDefault="00F2190E" w:rsidP="00F2190E">
      <w:pPr>
        <w:ind w:firstLineChars="200" w:firstLine="420"/>
        <w:rPr>
          <w:rFonts w:asciiTheme="minorEastAsia" w:hAnsiTheme="minorEastAsia"/>
          <w:szCs w:val="21"/>
        </w:rPr>
      </w:pPr>
      <w:r w:rsidRPr="00FC33B4">
        <w:rPr>
          <w:rFonts w:asciiTheme="minorEastAsia" w:hAnsiTheme="minorEastAsia" w:hint="eastAsia"/>
          <w:szCs w:val="21"/>
        </w:rPr>
        <w:t>各类要素在标准中的典型编排以及每个要素所允许的表述方式如表1所示。</w:t>
      </w:r>
    </w:p>
    <w:p w:rsidR="00B419B4" w:rsidRPr="00DF1BD0" w:rsidRDefault="00B419B4" w:rsidP="004B4958">
      <w:pPr>
        <w:ind w:firstLineChars="200" w:firstLine="422"/>
        <w:jc w:val="center"/>
        <w:rPr>
          <w:rFonts w:ascii="黑体" w:eastAsia="黑体" w:hAnsiTheme="minorEastAsia"/>
          <w:b/>
          <w:szCs w:val="21"/>
        </w:rPr>
      </w:pPr>
      <w:r w:rsidRPr="00DF1BD0">
        <w:rPr>
          <w:rFonts w:ascii="黑体" w:eastAsia="黑体" w:hAnsiTheme="minorEastAsia" w:hint="eastAsia"/>
          <w:b/>
          <w:szCs w:val="21"/>
        </w:rPr>
        <w:lastRenderedPageBreak/>
        <w:t>表1</w:t>
      </w:r>
      <w:r w:rsidR="004B4958" w:rsidRPr="00DF1BD0">
        <w:rPr>
          <w:rFonts w:ascii="黑体" w:eastAsia="黑体" w:hAnsiTheme="minorEastAsia" w:hint="eastAsia"/>
          <w:b/>
          <w:szCs w:val="21"/>
        </w:rPr>
        <w:t xml:space="preserve"> </w:t>
      </w:r>
      <w:r w:rsidRPr="00DF1BD0">
        <w:rPr>
          <w:rFonts w:ascii="黑体" w:eastAsia="黑体" w:hAnsiTheme="minorEastAsia" w:hint="eastAsia"/>
          <w:b/>
          <w:szCs w:val="21"/>
        </w:rPr>
        <w:t>标准中要素的典型编排</w:t>
      </w:r>
    </w:p>
    <w:tbl>
      <w:tblPr>
        <w:tblW w:w="0" w:type="auto"/>
        <w:tblLook w:val="04A0" w:firstRow="1" w:lastRow="0" w:firstColumn="1" w:lastColumn="0" w:noHBand="0" w:noVBand="1"/>
      </w:tblPr>
      <w:tblGrid>
        <w:gridCol w:w="2840"/>
        <w:gridCol w:w="2513"/>
        <w:gridCol w:w="3169"/>
      </w:tblGrid>
      <w:tr w:rsidR="004B4958" w:rsidRPr="00FC33B4" w:rsidTr="00AE7CB9">
        <w:tc>
          <w:tcPr>
            <w:tcW w:w="2840"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要素类型</w:t>
            </w:r>
            <w:r w:rsidRPr="00FC33B4">
              <w:rPr>
                <w:rFonts w:asciiTheme="minorEastAsia" w:hAnsiTheme="minorEastAsia" w:hint="eastAsia"/>
                <w:sz w:val="18"/>
                <w:szCs w:val="18"/>
              </w:rPr>
              <w:tab/>
            </w: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要素</w:t>
            </w:r>
            <w:r w:rsidR="005B2CA4" w:rsidRPr="00FC33B4">
              <w:rPr>
                <w:rFonts w:asciiTheme="minorEastAsia" w:hAnsiTheme="minorEastAsia" w:hint="eastAsia"/>
                <w:sz w:val="18"/>
                <w:szCs w:val="18"/>
                <w:vertAlign w:val="superscript"/>
              </w:rPr>
              <w:t>*</w:t>
            </w:r>
            <w:r w:rsidRPr="00FC33B4">
              <w:rPr>
                <w:rFonts w:asciiTheme="minorEastAsia" w:hAnsiTheme="minorEastAsia" w:hint="eastAsia"/>
                <w:sz w:val="18"/>
                <w:szCs w:val="18"/>
              </w:rPr>
              <w:t>的编排</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要素所允许的表述形式</w:t>
            </w:r>
          </w:p>
        </w:tc>
      </w:tr>
      <w:tr w:rsidR="004B4958" w:rsidRPr="00FC33B4" w:rsidTr="00AE7CB9">
        <w:tc>
          <w:tcPr>
            <w:tcW w:w="2840" w:type="dxa"/>
            <w:vMerge w:val="restart"/>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资料性概述要素</w:t>
            </w: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b/>
                <w:i/>
                <w:sz w:val="18"/>
                <w:szCs w:val="18"/>
              </w:rPr>
            </w:pPr>
            <w:r w:rsidRPr="00FC33B4">
              <w:rPr>
                <w:rFonts w:asciiTheme="minorEastAsia" w:hAnsiTheme="minorEastAsia" w:hint="eastAsia"/>
                <w:b/>
                <w:i/>
                <w:sz w:val="18"/>
                <w:szCs w:val="18"/>
              </w:rPr>
              <w:t>封面</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i/>
                <w:sz w:val="18"/>
                <w:szCs w:val="18"/>
              </w:rPr>
            </w:pPr>
            <w:r w:rsidRPr="00FC33B4">
              <w:rPr>
                <w:rFonts w:asciiTheme="minorEastAsia" w:hAnsiTheme="minorEastAsia" w:hint="eastAsia"/>
                <w:b/>
                <w:i/>
                <w:sz w:val="18"/>
                <w:szCs w:val="18"/>
              </w:rPr>
              <w:t>文字</w:t>
            </w:r>
            <w:r w:rsidRPr="00FC33B4">
              <w:rPr>
                <w:rFonts w:asciiTheme="minorEastAsia" w:hAnsiTheme="minorEastAsia" w:hint="eastAsia"/>
                <w:i/>
                <w:sz w:val="18"/>
                <w:szCs w:val="18"/>
              </w:rPr>
              <w:t>（标示标准的信息，见 6.1.1)</w:t>
            </w:r>
          </w:p>
        </w:tc>
      </w:tr>
      <w:tr w:rsidR="004B4958" w:rsidRPr="00FC33B4" w:rsidTr="00AE7CB9">
        <w:tc>
          <w:tcPr>
            <w:tcW w:w="2840" w:type="dxa"/>
            <w:vMerge/>
            <w:tcBorders>
              <w:top w:val="single" w:sz="4" w:space="0" w:color="auto"/>
              <w:left w:val="single" w:sz="4" w:space="0" w:color="auto"/>
              <w:bottom w:val="single" w:sz="4" w:space="0" w:color="auto"/>
              <w:right w:val="single" w:sz="4" w:space="0" w:color="auto"/>
            </w:tcBorders>
          </w:tcPr>
          <w:p w:rsidR="004B4958" w:rsidRPr="00FC33B4" w:rsidRDefault="004B4958" w:rsidP="00DF1BD0">
            <w:pPr>
              <w:ind w:firstLine="360"/>
              <w:rPr>
                <w:rFonts w:asciiTheme="minorEastAsia" w:hAnsiTheme="minorEastAsia"/>
                <w:sz w:val="18"/>
                <w:szCs w:val="18"/>
              </w:rPr>
            </w:pP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目次</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文字</w:t>
            </w:r>
            <w:proofErr w:type="gramStart"/>
            <w:r w:rsidRPr="00FC33B4">
              <w:rPr>
                <w:rFonts w:asciiTheme="minorEastAsia" w:hAnsiTheme="minorEastAsia" w:hint="eastAsia"/>
                <w:i/>
                <w:sz w:val="18"/>
                <w:szCs w:val="18"/>
              </w:rPr>
              <w:t>〈</w:t>
            </w:r>
            <w:proofErr w:type="gramEnd"/>
            <w:r w:rsidRPr="00FC33B4">
              <w:rPr>
                <w:rFonts w:asciiTheme="minorEastAsia" w:hAnsiTheme="minorEastAsia" w:hint="eastAsia"/>
                <w:i/>
                <w:sz w:val="18"/>
                <w:szCs w:val="18"/>
              </w:rPr>
              <w:t>自动生成的内容，见 6.1.2)</w:t>
            </w:r>
          </w:p>
        </w:tc>
      </w:tr>
      <w:tr w:rsidR="004B4958" w:rsidRPr="00FC33B4" w:rsidTr="00AE7CB9">
        <w:tc>
          <w:tcPr>
            <w:tcW w:w="2840" w:type="dxa"/>
            <w:vMerge/>
            <w:tcBorders>
              <w:top w:val="single" w:sz="4" w:space="0" w:color="auto"/>
              <w:left w:val="single" w:sz="4" w:space="0" w:color="auto"/>
              <w:bottom w:val="single" w:sz="4" w:space="0" w:color="auto"/>
              <w:right w:val="single" w:sz="4" w:space="0" w:color="auto"/>
            </w:tcBorders>
          </w:tcPr>
          <w:p w:rsidR="004B4958" w:rsidRPr="00FC33B4" w:rsidRDefault="004B4958" w:rsidP="00DF1BD0">
            <w:pPr>
              <w:ind w:firstLine="360"/>
              <w:rPr>
                <w:rFonts w:asciiTheme="minorEastAsia" w:hAnsiTheme="minorEastAsia"/>
                <w:sz w:val="18"/>
                <w:szCs w:val="18"/>
              </w:rPr>
            </w:pP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b/>
                <w:i/>
                <w:sz w:val="18"/>
                <w:szCs w:val="18"/>
              </w:rPr>
            </w:pPr>
            <w:r w:rsidRPr="00FC33B4">
              <w:rPr>
                <w:rFonts w:asciiTheme="minorEastAsia" w:hAnsiTheme="minorEastAsia" w:hint="eastAsia"/>
                <w:b/>
                <w:i/>
                <w:sz w:val="18"/>
                <w:szCs w:val="18"/>
              </w:rPr>
              <w:t>前言</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b/>
                <w:i/>
                <w:sz w:val="18"/>
                <w:szCs w:val="18"/>
              </w:rPr>
            </w:pPr>
            <w:r w:rsidRPr="00FC33B4">
              <w:rPr>
                <w:rFonts w:asciiTheme="minorEastAsia" w:hAnsiTheme="minorEastAsia" w:hint="eastAsia"/>
                <w:b/>
                <w:i/>
                <w:sz w:val="18"/>
                <w:szCs w:val="18"/>
              </w:rPr>
              <w:t>条文</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注</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脚注</w:t>
            </w:r>
          </w:p>
        </w:tc>
      </w:tr>
      <w:tr w:rsidR="004B4958" w:rsidRPr="00FC33B4" w:rsidTr="00AE7CB9">
        <w:tc>
          <w:tcPr>
            <w:tcW w:w="2840" w:type="dxa"/>
            <w:vMerge/>
            <w:tcBorders>
              <w:top w:val="single" w:sz="4" w:space="0" w:color="auto"/>
              <w:left w:val="single" w:sz="4" w:space="0" w:color="auto"/>
              <w:bottom w:val="single" w:sz="4" w:space="0" w:color="auto"/>
              <w:right w:val="single" w:sz="4" w:space="0" w:color="auto"/>
            </w:tcBorders>
          </w:tcPr>
          <w:p w:rsidR="004B4958" w:rsidRPr="00FC33B4" w:rsidRDefault="004B4958" w:rsidP="00DF1BD0">
            <w:pPr>
              <w:ind w:firstLine="360"/>
              <w:rPr>
                <w:rFonts w:asciiTheme="minorEastAsia" w:hAnsiTheme="minorEastAsia"/>
                <w:sz w:val="18"/>
                <w:szCs w:val="18"/>
              </w:rPr>
            </w:pP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引言</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条文</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图</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表</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注</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脚注</w:t>
            </w:r>
          </w:p>
        </w:tc>
      </w:tr>
      <w:tr w:rsidR="004B4958" w:rsidRPr="00FC33B4" w:rsidTr="00AE7CB9">
        <w:tc>
          <w:tcPr>
            <w:tcW w:w="2840" w:type="dxa"/>
            <w:vMerge w:val="restart"/>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规范性般要素</w:t>
            </w: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b/>
                <w:sz w:val="18"/>
                <w:szCs w:val="18"/>
              </w:rPr>
            </w:pPr>
            <w:r w:rsidRPr="00FC33B4">
              <w:rPr>
                <w:rFonts w:asciiTheme="minorEastAsia" w:hAnsiTheme="minorEastAsia" w:hint="eastAsia"/>
                <w:b/>
                <w:sz w:val="18"/>
                <w:szCs w:val="18"/>
              </w:rPr>
              <w:t>标准名称</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b/>
                <w:sz w:val="18"/>
                <w:szCs w:val="18"/>
              </w:rPr>
            </w:pPr>
            <w:r w:rsidRPr="00FC33B4">
              <w:rPr>
                <w:rFonts w:asciiTheme="minorEastAsia" w:hAnsiTheme="minorEastAsia" w:hint="eastAsia"/>
                <w:b/>
                <w:sz w:val="18"/>
                <w:szCs w:val="18"/>
              </w:rPr>
              <w:t>文字</w:t>
            </w:r>
          </w:p>
        </w:tc>
      </w:tr>
      <w:tr w:rsidR="004B4958" w:rsidRPr="00FC33B4" w:rsidTr="00AE7CB9">
        <w:tc>
          <w:tcPr>
            <w:tcW w:w="2840" w:type="dxa"/>
            <w:vMerge/>
            <w:tcBorders>
              <w:top w:val="single" w:sz="4" w:space="0" w:color="auto"/>
              <w:left w:val="single" w:sz="4" w:space="0" w:color="auto"/>
              <w:bottom w:val="single" w:sz="4" w:space="0" w:color="auto"/>
              <w:right w:val="single" w:sz="4" w:space="0" w:color="auto"/>
            </w:tcBorders>
          </w:tcPr>
          <w:p w:rsidR="004B4958" w:rsidRPr="00FC33B4" w:rsidRDefault="004B4958" w:rsidP="00DF1BD0">
            <w:pPr>
              <w:ind w:firstLine="360"/>
              <w:rPr>
                <w:rFonts w:asciiTheme="minorEastAsia" w:hAnsiTheme="minorEastAsia"/>
                <w:sz w:val="18"/>
                <w:szCs w:val="18"/>
              </w:rPr>
            </w:pP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b/>
                <w:sz w:val="18"/>
                <w:szCs w:val="18"/>
              </w:rPr>
            </w:pPr>
            <w:r w:rsidRPr="00FC33B4">
              <w:rPr>
                <w:rFonts w:asciiTheme="minorEastAsia" w:hAnsiTheme="minorEastAsia" w:hint="eastAsia"/>
                <w:b/>
                <w:sz w:val="18"/>
                <w:szCs w:val="18"/>
              </w:rPr>
              <w:t>范围</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b/>
                <w:sz w:val="18"/>
                <w:szCs w:val="18"/>
              </w:rPr>
            </w:pPr>
            <w:r w:rsidRPr="00FC33B4">
              <w:rPr>
                <w:rFonts w:asciiTheme="minorEastAsia" w:hAnsiTheme="minorEastAsia" w:hint="eastAsia"/>
                <w:b/>
                <w:sz w:val="18"/>
                <w:szCs w:val="18"/>
              </w:rPr>
              <w:t>条文</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图</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表</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注</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i/>
                <w:sz w:val="18"/>
                <w:szCs w:val="18"/>
              </w:rPr>
              <w:t>脚注</w:t>
            </w:r>
          </w:p>
        </w:tc>
      </w:tr>
      <w:tr w:rsidR="004B4958" w:rsidRPr="00FC33B4" w:rsidTr="00AE7CB9">
        <w:tc>
          <w:tcPr>
            <w:tcW w:w="2840" w:type="dxa"/>
            <w:vMerge/>
            <w:tcBorders>
              <w:top w:val="single" w:sz="4" w:space="0" w:color="auto"/>
              <w:left w:val="single" w:sz="4" w:space="0" w:color="auto"/>
              <w:bottom w:val="single" w:sz="4" w:space="0" w:color="auto"/>
              <w:right w:val="single" w:sz="4" w:space="0" w:color="auto"/>
            </w:tcBorders>
          </w:tcPr>
          <w:p w:rsidR="004B4958" w:rsidRPr="00FC33B4" w:rsidRDefault="004B4958" w:rsidP="00DF1BD0">
            <w:pPr>
              <w:ind w:firstLine="360"/>
              <w:rPr>
                <w:rFonts w:asciiTheme="minorEastAsia" w:hAnsiTheme="minorEastAsia"/>
                <w:sz w:val="18"/>
                <w:szCs w:val="18"/>
              </w:rPr>
            </w:pP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规范性引用文件</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文件清单(规范性引用)</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注</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i/>
                <w:sz w:val="18"/>
                <w:szCs w:val="18"/>
              </w:rPr>
              <w:t>脚注</w:t>
            </w:r>
          </w:p>
        </w:tc>
      </w:tr>
      <w:tr w:rsidR="004B4958" w:rsidRPr="00FC33B4" w:rsidTr="00AE7CB9">
        <w:tc>
          <w:tcPr>
            <w:tcW w:w="2840"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规范性技术要素</w:t>
            </w:r>
          </w:p>
        </w:tc>
        <w:tc>
          <w:tcPr>
            <w:tcW w:w="2513"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术语和定义</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符号、代号和缩略语</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要求</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规范性附录</w:t>
            </w:r>
          </w:p>
        </w:tc>
        <w:tc>
          <w:tcPr>
            <w:tcW w:w="3169" w:type="dxa"/>
            <w:tcBorders>
              <w:top w:val="single" w:sz="4" w:space="0" w:color="auto"/>
              <w:left w:val="single" w:sz="4" w:space="0" w:color="auto"/>
              <w:bottom w:val="single" w:sz="4" w:space="0" w:color="auto"/>
              <w:right w:val="single" w:sz="4" w:space="0" w:color="auto"/>
            </w:tcBorders>
          </w:tcPr>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条文</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图</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sz w:val="18"/>
                <w:szCs w:val="18"/>
              </w:rPr>
              <w:t>表</w:t>
            </w:r>
          </w:p>
          <w:p w:rsidR="004B4958" w:rsidRPr="00FC33B4" w:rsidRDefault="004B4958" w:rsidP="00DF1BD0">
            <w:pPr>
              <w:rPr>
                <w:rFonts w:asciiTheme="minorEastAsia" w:hAnsiTheme="minorEastAsia"/>
                <w:i/>
                <w:sz w:val="18"/>
                <w:szCs w:val="18"/>
              </w:rPr>
            </w:pPr>
            <w:r w:rsidRPr="00FC33B4">
              <w:rPr>
                <w:rFonts w:asciiTheme="minorEastAsia" w:hAnsiTheme="minorEastAsia" w:hint="eastAsia"/>
                <w:i/>
                <w:sz w:val="18"/>
                <w:szCs w:val="18"/>
              </w:rPr>
              <w:t>注</w:t>
            </w:r>
          </w:p>
          <w:p w:rsidR="004B4958" w:rsidRPr="00FC33B4" w:rsidRDefault="004B4958" w:rsidP="00DF1BD0">
            <w:pPr>
              <w:rPr>
                <w:rFonts w:asciiTheme="minorEastAsia" w:hAnsiTheme="minorEastAsia"/>
                <w:sz w:val="18"/>
                <w:szCs w:val="18"/>
              </w:rPr>
            </w:pPr>
            <w:r w:rsidRPr="00FC33B4">
              <w:rPr>
                <w:rFonts w:asciiTheme="minorEastAsia" w:hAnsiTheme="minorEastAsia" w:hint="eastAsia"/>
                <w:i/>
                <w:sz w:val="18"/>
                <w:szCs w:val="18"/>
              </w:rPr>
              <w:t>脚注</w:t>
            </w:r>
          </w:p>
        </w:tc>
      </w:tr>
      <w:tr w:rsidR="005B2CA4" w:rsidRPr="00FC33B4" w:rsidTr="00AE7CB9">
        <w:tc>
          <w:tcPr>
            <w:tcW w:w="2840"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sz w:val="18"/>
                <w:szCs w:val="18"/>
              </w:rPr>
            </w:pPr>
            <w:r w:rsidRPr="00FC33B4">
              <w:rPr>
                <w:rFonts w:asciiTheme="minorEastAsia" w:hAnsiTheme="minorEastAsia" w:hint="eastAsia"/>
                <w:sz w:val="18"/>
                <w:szCs w:val="18"/>
              </w:rPr>
              <w:t>资料性补充要素</w:t>
            </w:r>
          </w:p>
        </w:tc>
        <w:tc>
          <w:tcPr>
            <w:tcW w:w="2513"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资料性附录</w:t>
            </w:r>
          </w:p>
        </w:tc>
        <w:tc>
          <w:tcPr>
            <w:tcW w:w="3169"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条文</w:t>
            </w:r>
          </w:p>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图</w:t>
            </w:r>
          </w:p>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表</w:t>
            </w:r>
          </w:p>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注</w:t>
            </w:r>
          </w:p>
          <w:p w:rsidR="005B2CA4" w:rsidRPr="00FC33B4" w:rsidRDefault="005B2CA4" w:rsidP="00DF1BD0">
            <w:pPr>
              <w:rPr>
                <w:rFonts w:asciiTheme="minorEastAsia" w:hAnsiTheme="minorEastAsia"/>
                <w:sz w:val="18"/>
                <w:szCs w:val="18"/>
              </w:rPr>
            </w:pPr>
            <w:r w:rsidRPr="00FC33B4">
              <w:rPr>
                <w:rFonts w:asciiTheme="minorEastAsia" w:hAnsiTheme="minorEastAsia" w:hint="eastAsia"/>
                <w:i/>
                <w:sz w:val="18"/>
                <w:szCs w:val="18"/>
              </w:rPr>
              <w:t>脚注</w:t>
            </w:r>
          </w:p>
        </w:tc>
      </w:tr>
      <w:tr w:rsidR="005B2CA4" w:rsidRPr="00FC33B4" w:rsidTr="00AE7CB9">
        <w:tc>
          <w:tcPr>
            <w:tcW w:w="2840"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sz w:val="18"/>
                <w:szCs w:val="18"/>
              </w:rPr>
            </w:pPr>
            <w:r w:rsidRPr="00FC33B4">
              <w:rPr>
                <w:rFonts w:asciiTheme="minorEastAsia" w:hAnsiTheme="minorEastAsia" w:hint="eastAsia"/>
                <w:sz w:val="18"/>
                <w:szCs w:val="18"/>
              </w:rPr>
              <w:t>规范性技术要素</w:t>
            </w:r>
          </w:p>
        </w:tc>
        <w:tc>
          <w:tcPr>
            <w:tcW w:w="2513"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sz w:val="18"/>
                <w:szCs w:val="18"/>
              </w:rPr>
            </w:pPr>
            <w:r w:rsidRPr="00FC33B4">
              <w:rPr>
                <w:rFonts w:asciiTheme="minorEastAsia" w:hAnsiTheme="minorEastAsia" w:hint="eastAsia"/>
                <w:sz w:val="18"/>
                <w:szCs w:val="18"/>
              </w:rPr>
              <w:t>规范性附录</w:t>
            </w:r>
          </w:p>
        </w:tc>
        <w:tc>
          <w:tcPr>
            <w:tcW w:w="3169"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sz w:val="18"/>
                <w:szCs w:val="18"/>
              </w:rPr>
            </w:pPr>
            <w:r w:rsidRPr="00FC33B4">
              <w:rPr>
                <w:rFonts w:asciiTheme="minorEastAsia" w:hAnsiTheme="minorEastAsia" w:hint="eastAsia"/>
                <w:sz w:val="18"/>
                <w:szCs w:val="18"/>
              </w:rPr>
              <w:t>条文</w:t>
            </w:r>
          </w:p>
          <w:p w:rsidR="005B2CA4" w:rsidRPr="00FC33B4" w:rsidRDefault="005B2CA4" w:rsidP="00DF1BD0">
            <w:pPr>
              <w:rPr>
                <w:rFonts w:asciiTheme="minorEastAsia" w:hAnsiTheme="minorEastAsia"/>
                <w:sz w:val="18"/>
                <w:szCs w:val="18"/>
              </w:rPr>
            </w:pPr>
            <w:r w:rsidRPr="00FC33B4">
              <w:rPr>
                <w:rFonts w:asciiTheme="minorEastAsia" w:hAnsiTheme="minorEastAsia" w:hint="eastAsia"/>
                <w:sz w:val="18"/>
                <w:szCs w:val="18"/>
              </w:rPr>
              <w:t>图</w:t>
            </w:r>
          </w:p>
          <w:p w:rsidR="005B2CA4" w:rsidRPr="00FC33B4" w:rsidRDefault="005B2CA4" w:rsidP="00DF1BD0">
            <w:pPr>
              <w:rPr>
                <w:rFonts w:asciiTheme="minorEastAsia" w:hAnsiTheme="minorEastAsia"/>
                <w:sz w:val="18"/>
                <w:szCs w:val="18"/>
              </w:rPr>
            </w:pPr>
            <w:r w:rsidRPr="00FC33B4">
              <w:rPr>
                <w:rFonts w:asciiTheme="minorEastAsia" w:hAnsiTheme="minorEastAsia" w:hint="eastAsia"/>
                <w:sz w:val="18"/>
                <w:szCs w:val="18"/>
              </w:rPr>
              <w:t>表</w:t>
            </w:r>
          </w:p>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注</w:t>
            </w:r>
          </w:p>
          <w:p w:rsidR="005B2CA4" w:rsidRPr="00FC33B4" w:rsidRDefault="005B2CA4" w:rsidP="00DF1BD0">
            <w:pPr>
              <w:rPr>
                <w:rFonts w:asciiTheme="minorEastAsia" w:hAnsiTheme="minorEastAsia"/>
                <w:sz w:val="18"/>
                <w:szCs w:val="18"/>
              </w:rPr>
            </w:pPr>
            <w:r w:rsidRPr="00FC33B4">
              <w:rPr>
                <w:rFonts w:asciiTheme="minorEastAsia" w:hAnsiTheme="minorEastAsia" w:hint="eastAsia"/>
                <w:i/>
                <w:sz w:val="18"/>
                <w:szCs w:val="18"/>
              </w:rPr>
              <w:t>脚注</w:t>
            </w:r>
          </w:p>
        </w:tc>
      </w:tr>
      <w:tr w:rsidR="005B2CA4" w:rsidRPr="00FC33B4" w:rsidTr="00AE7CB9">
        <w:tc>
          <w:tcPr>
            <w:tcW w:w="2840" w:type="dxa"/>
            <w:vMerge w:val="restart"/>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sz w:val="18"/>
                <w:szCs w:val="18"/>
              </w:rPr>
            </w:pPr>
            <w:r w:rsidRPr="00FC33B4">
              <w:rPr>
                <w:rFonts w:asciiTheme="minorEastAsia" w:hAnsiTheme="minorEastAsia" w:hint="eastAsia"/>
                <w:sz w:val="18"/>
                <w:szCs w:val="18"/>
              </w:rPr>
              <w:t>资料性补充要素</w:t>
            </w:r>
          </w:p>
        </w:tc>
        <w:tc>
          <w:tcPr>
            <w:tcW w:w="2513"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参考文献</w:t>
            </w:r>
          </w:p>
        </w:tc>
        <w:tc>
          <w:tcPr>
            <w:tcW w:w="3169"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文件清单（资料性引用）</w:t>
            </w:r>
          </w:p>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脚注</w:t>
            </w:r>
          </w:p>
        </w:tc>
      </w:tr>
      <w:tr w:rsidR="005B2CA4" w:rsidRPr="00FC33B4" w:rsidTr="00AE7CB9">
        <w:tc>
          <w:tcPr>
            <w:tcW w:w="2840" w:type="dxa"/>
            <w:vMerge/>
            <w:tcBorders>
              <w:top w:val="single" w:sz="4" w:space="0" w:color="auto"/>
              <w:left w:val="single" w:sz="4" w:space="0" w:color="auto"/>
              <w:bottom w:val="single" w:sz="4" w:space="0" w:color="auto"/>
              <w:right w:val="single" w:sz="4" w:space="0" w:color="auto"/>
            </w:tcBorders>
          </w:tcPr>
          <w:p w:rsidR="005B2CA4" w:rsidRPr="00FC33B4" w:rsidRDefault="005B2CA4" w:rsidP="00DF1BD0">
            <w:pPr>
              <w:ind w:firstLine="360"/>
              <w:rPr>
                <w:rFonts w:asciiTheme="minorEastAsia" w:hAnsiTheme="minorEastAsia"/>
                <w:sz w:val="18"/>
                <w:szCs w:val="18"/>
              </w:rPr>
            </w:pPr>
          </w:p>
        </w:tc>
        <w:tc>
          <w:tcPr>
            <w:tcW w:w="2513"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索引</w:t>
            </w:r>
          </w:p>
        </w:tc>
        <w:tc>
          <w:tcPr>
            <w:tcW w:w="3169" w:type="dxa"/>
            <w:tcBorders>
              <w:top w:val="single" w:sz="4" w:space="0" w:color="auto"/>
              <w:left w:val="single" w:sz="4" w:space="0" w:color="auto"/>
              <w:bottom w:val="single" w:sz="4" w:space="0" w:color="auto"/>
              <w:right w:val="single" w:sz="4" w:space="0" w:color="auto"/>
            </w:tcBorders>
          </w:tcPr>
          <w:p w:rsidR="005B2CA4" w:rsidRPr="00FC33B4" w:rsidRDefault="005B2CA4" w:rsidP="00DF1BD0">
            <w:pPr>
              <w:rPr>
                <w:rFonts w:asciiTheme="minorEastAsia" w:hAnsiTheme="minorEastAsia"/>
                <w:i/>
                <w:sz w:val="18"/>
                <w:szCs w:val="18"/>
              </w:rPr>
            </w:pPr>
            <w:r w:rsidRPr="00FC33B4">
              <w:rPr>
                <w:rFonts w:asciiTheme="minorEastAsia" w:hAnsiTheme="minorEastAsia" w:hint="eastAsia"/>
                <w:i/>
                <w:sz w:val="18"/>
                <w:szCs w:val="18"/>
              </w:rPr>
              <w:t>文字（自动生成的内容，见6.4.3)</w:t>
            </w:r>
          </w:p>
        </w:tc>
      </w:tr>
      <w:tr w:rsidR="007F7F39" w:rsidRPr="00FC33B4" w:rsidTr="00AE7CB9">
        <w:tc>
          <w:tcPr>
            <w:tcW w:w="8522" w:type="dxa"/>
            <w:gridSpan w:val="3"/>
            <w:tcBorders>
              <w:top w:val="single" w:sz="4" w:space="0" w:color="auto"/>
            </w:tcBorders>
          </w:tcPr>
          <w:p w:rsidR="007F7F39" w:rsidRPr="00FC33B4" w:rsidRDefault="007F7F39" w:rsidP="007F7F39">
            <w:pPr>
              <w:ind w:firstLineChars="200" w:firstLine="360"/>
              <w:rPr>
                <w:rFonts w:asciiTheme="minorEastAsia" w:hAnsiTheme="minorEastAsia"/>
                <w:sz w:val="18"/>
                <w:szCs w:val="18"/>
              </w:rPr>
            </w:pPr>
            <w:r w:rsidRPr="00FC33B4">
              <w:rPr>
                <w:rFonts w:asciiTheme="minorEastAsia" w:hAnsiTheme="minorEastAsia" w:hint="eastAsia"/>
                <w:sz w:val="18"/>
                <w:szCs w:val="18"/>
              </w:rPr>
              <w:t>注：表中各类要素的前后顺序即其在标准中所呈现的具体位置。</w:t>
            </w:r>
          </w:p>
        </w:tc>
      </w:tr>
      <w:tr w:rsidR="007F7F39" w:rsidRPr="00FC33B4" w:rsidTr="00181E28">
        <w:tc>
          <w:tcPr>
            <w:tcW w:w="8522" w:type="dxa"/>
            <w:gridSpan w:val="3"/>
          </w:tcPr>
          <w:p w:rsidR="007F7F39" w:rsidRPr="00FC33B4" w:rsidRDefault="007F7F39" w:rsidP="007F7F39">
            <w:pPr>
              <w:ind w:firstLineChars="200" w:firstLine="360"/>
              <w:rPr>
                <w:rFonts w:asciiTheme="minorEastAsia" w:hAnsiTheme="minorEastAsia"/>
                <w:sz w:val="18"/>
                <w:szCs w:val="18"/>
              </w:rPr>
            </w:pPr>
            <w:r w:rsidRPr="00FC33B4">
              <w:rPr>
                <w:rFonts w:asciiTheme="minorEastAsia" w:hAnsiTheme="minorEastAsia" w:hint="eastAsia"/>
                <w:sz w:val="18"/>
                <w:szCs w:val="18"/>
              </w:rPr>
              <w:t>*黑体表示“必备的”正体表示“规范性的”;斜体表示“资料性的”。</w:t>
            </w:r>
          </w:p>
        </w:tc>
      </w:tr>
    </w:tbl>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一项标准不一定包括表1中的所有规范性技术要素，然而可以包含表1之外的其他规范性技术要素。规范性技术要素的构成及其在标准中的编排顺序根据所起草的标准的具体情况而定。</w:t>
      </w:r>
    </w:p>
    <w:p w:rsidR="00B419B4" w:rsidRPr="00FC33B4" w:rsidRDefault="00B419B4" w:rsidP="00E972F8">
      <w:pPr>
        <w:pStyle w:val="3"/>
        <w:spacing w:before="156" w:after="156"/>
      </w:pPr>
      <w:bookmarkStart w:id="18" w:name="_Toc446489957"/>
      <w:r w:rsidRPr="00FC33B4">
        <w:rPr>
          <w:rFonts w:hint="eastAsia"/>
        </w:rPr>
        <w:lastRenderedPageBreak/>
        <w:t>5.2</w:t>
      </w:r>
      <w:r w:rsidR="00C730D1" w:rsidRPr="00FC33B4">
        <w:rPr>
          <w:rFonts w:hint="eastAsia"/>
        </w:rPr>
        <w:t xml:space="preserve">　</w:t>
      </w:r>
      <w:r w:rsidRPr="00FC33B4">
        <w:rPr>
          <w:rFonts w:hint="eastAsia"/>
        </w:rPr>
        <w:t>按层次划分</w:t>
      </w:r>
      <w:bookmarkEnd w:id="18"/>
    </w:p>
    <w:p w:rsidR="00B419B4" w:rsidRPr="00FC33B4" w:rsidRDefault="00B419B4" w:rsidP="00E972F8">
      <w:pPr>
        <w:pStyle w:val="4"/>
        <w:spacing w:before="156" w:after="156"/>
      </w:pPr>
      <w:bookmarkStart w:id="19" w:name="_Toc446489958"/>
      <w:r w:rsidRPr="00FC33B4">
        <w:rPr>
          <w:rFonts w:hint="eastAsia"/>
        </w:rPr>
        <w:t>5.2.1</w:t>
      </w:r>
      <w:r w:rsidR="007F7F39" w:rsidRPr="00FC33B4">
        <w:rPr>
          <w:rFonts w:hint="eastAsia"/>
        </w:rPr>
        <w:t xml:space="preserve">　</w:t>
      </w:r>
      <w:r w:rsidRPr="00FC33B4">
        <w:rPr>
          <w:rFonts w:hint="eastAsia"/>
        </w:rPr>
        <w:t>概述</w:t>
      </w:r>
      <w:bookmarkEnd w:id="19"/>
    </w:p>
    <w:p w:rsidR="004D7F7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一项标准可能具有的层次见表20层次的详细编号示例参见附录</w:t>
      </w:r>
      <w:r w:rsidR="00600286" w:rsidRPr="00FC33B4">
        <w:rPr>
          <w:rFonts w:asciiTheme="minorEastAsia" w:hAnsiTheme="minorEastAsia" w:hint="eastAsia"/>
          <w:szCs w:val="21"/>
        </w:rPr>
        <w:t>B</w:t>
      </w:r>
      <w:r w:rsidRPr="00FC33B4">
        <w:rPr>
          <w:rFonts w:asciiTheme="minorEastAsia" w:hAnsiTheme="minorEastAsia" w:hint="eastAsia"/>
          <w:szCs w:val="21"/>
        </w:rPr>
        <w:t>。</w:t>
      </w:r>
    </w:p>
    <w:p w:rsidR="00B419B4" w:rsidRPr="00FC33B4" w:rsidRDefault="00B419B4" w:rsidP="00DF1BD0">
      <w:pPr>
        <w:ind w:firstLine="422"/>
        <w:jc w:val="center"/>
        <w:rPr>
          <w:rFonts w:asciiTheme="minorEastAsia" w:hAnsiTheme="minorEastAsia"/>
          <w:b/>
          <w:szCs w:val="21"/>
        </w:rPr>
      </w:pPr>
      <w:r w:rsidRPr="00FC33B4">
        <w:rPr>
          <w:rFonts w:asciiTheme="minorEastAsia" w:hAnsiTheme="minorEastAsia" w:hint="eastAsia"/>
          <w:b/>
          <w:szCs w:val="21"/>
        </w:rPr>
        <w:t>表2</w:t>
      </w:r>
      <w:r w:rsidR="007F7F39" w:rsidRPr="00FC33B4">
        <w:rPr>
          <w:rFonts w:asciiTheme="minorEastAsia" w:hAnsiTheme="minorEastAsia" w:hint="eastAsia"/>
          <w:b/>
          <w:szCs w:val="21"/>
        </w:rPr>
        <w:t xml:space="preserve">  </w:t>
      </w:r>
      <w:r w:rsidRPr="00FC33B4">
        <w:rPr>
          <w:rFonts w:asciiTheme="minorEastAsia" w:hAnsiTheme="minorEastAsia" w:hint="eastAsia"/>
          <w:b/>
          <w:szCs w:val="21"/>
        </w:rPr>
        <w:t>层次及其编号示例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0"/>
      </w:tblGrid>
      <w:tr w:rsidR="007F7F39" w:rsidRPr="00FC33B4" w:rsidTr="00AE7CB9">
        <w:tc>
          <w:tcPr>
            <w:tcW w:w="3114" w:type="dxa"/>
          </w:tcPr>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层次</w:t>
            </w:r>
          </w:p>
        </w:tc>
        <w:tc>
          <w:tcPr>
            <w:tcW w:w="6230" w:type="dxa"/>
          </w:tcPr>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编号示例</w:t>
            </w:r>
          </w:p>
        </w:tc>
      </w:tr>
      <w:tr w:rsidR="007F7F39" w:rsidRPr="00FC33B4" w:rsidTr="00AE7CB9">
        <w:tc>
          <w:tcPr>
            <w:tcW w:w="3114" w:type="dxa"/>
          </w:tcPr>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部分</w:t>
            </w:r>
          </w:p>
        </w:tc>
        <w:tc>
          <w:tcPr>
            <w:tcW w:w="6230" w:type="dxa"/>
          </w:tcPr>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××××.1</w:t>
            </w:r>
          </w:p>
        </w:tc>
      </w:tr>
      <w:tr w:rsidR="007F7F39" w:rsidRPr="00FC33B4" w:rsidTr="00AE7CB9">
        <w:tc>
          <w:tcPr>
            <w:tcW w:w="3114" w:type="dxa"/>
          </w:tcPr>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章</w:t>
            </w:r>
          </w:p>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条</w:t>
            </w:r>
          </w:p>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条</w:t>
            </w:r>
          </w:p>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段</w:t>
            </w:r>
          </w:p>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列项</w:t>
            </w:r>
          </w:p>
        </w:tc>
        <w:tc>
          <w:tcPr>
            <w:tcW w:w="6230" w:type="dxa"/>
          </w:tcPr>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5</w:t>
            </w:r>
          </w:p>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5.1</w:t>
            </w:r>
          </w:p>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5.1.1</w:t>
            </w:r>
          </w:p>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［无编号］</w:t>
            </w:r>
          </w:p>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列项符号;字母编号 a） 、b）和下一层次的数字编号 1）、2）</w:t>
            </w:r>
          </w:p>
        </w:tc>
      </w:tr>
      <w:tr w:rsidR="007F7F39" w:rsidRPr="00FC33B4" w:rsidTr="00AE7CB9">
        <w:tc>
          <w:tcPr>
            <w:tcW w:w="3114" w:type="dxa"/>
          </w:tcPr>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附录</w:t>
            </w:r>
          </w:p>
        </w:tc>
        <w:tc>
          <w:tcPr>
            <w:tcW w:w="6230" w:type="dxa"/>
          </w:tcPr>
          <w:p w:rsidR="007F7F39" w:rsidRPr="00FC33B4" w:rsidRDefault="007F7F39" w:rsidP="00DF1BD0">
            <w:pPr>
              <w:rPr>
                <w:rFonts w:asciiTheme="minorEastAsia" w:hAnsiTheme="minorEastAsia"/>
                <w:sz w:val="18"/>
                <w:szCs w:val="18"/>
              </w:rPr>
            </w:pPr>
            <w:r w:rsidRPr="00FC33B4">
              <w:rPr>
                <w:rFonts w:asciiTheme="minorEastAsia" w:hAnsiTheme="minorEastAsia" w:hint="eastAsia"/>
                <w:sz w:val="18"/>
                <w:szCs w:val="18"/>
              </w:rPr>
              <w:t>附录 A</w:t>
            </w:r>
          </w:p>
        </w:tc>
      </w:tr>
    </w:tbl>
    <w:p w:rsidR="00B419B4" w:rsidRPr="00FC33B4" w:rsidRDefault="00B419B4" w:rsidP="00E972F8">
      <w:pPr>
        <w:pStyle w:val="4"/>
        <w:spacing w:before="156" w:after="156"/>
      </w:pPr>
      <w:bookmarkStart w:id="20" w:name="_Toc446489959"/>
      <w:r w:rsidRPr="00FC33B4">
        <w:rPr>
          <w:rFonts w:hint="eastAsia"/>
        </w:rPr>
        <w:t>5.2.2</w:t>
      </w:r>
      <w:r w:rsidR="007F7F39" w:rsidRPr="00FC33B4">
        <w:rPr>
          <w:rFonts w:hint="eastAsia"/>
        </w:rPr>
        <w:t xml:space="preserve">　</w:t>
      </w:r>
      <w:r w:rsidRPr="00FC33B4">
        <w:rPr>
          <w:rFonts w:hint="eastAsia"/>
        </w:rPr>
        <w:t>部分</w:t>
      </w:r>
      <w:bookmarkEnd w:id="20"/>
    </w:p>
    <w:p w:rsidR="00B419B4" w:rsidRPr="00FC33B4" w:rsidRDefault="00B419B4" w:rsidP="00DF1BD0">
      <w:pPr>
        <w:ind w:firstLine="422"/>
        <w:rPr>
          <w:rFonts w:asciiTheme="minorEastAsia" w:hAnsiTheme="minorEastAsia"/>
          <w:szCs w:val="21"/>
        </w:rPr>
      </w:pPr>
      <w:r w:rsidRPr="00E524FE">
        <w:rPr>
          <w:rStyle w:val="5Char"/>
          <w:rFonts w:hint="eastAsia"/>
        </w:rPr>
        <w:t>5.2.2.1</w:t>
      </w:r>
      <w:r w:rsidR="00C730D1" w:rsidRPr="00FC33B4">
        <w:rPr>
          <w:rFonts w:asciiTheme="minorEastAsia" w:hAnsiTheme="minorEastAsia" w:hint="eastAsia"/>
        </w:rPr>
        <w:t xml:space="preserve">　</w:t>
      </w:r>
      <w:r w:rsidRPr="00FC33B4">
        <w:rPr>
          <w:rFonts w:asciiTheme="minorEastAsia" w:hAnsiTheme="minorEastAsia" w:hint="eastAsia"/>
          <w:szCs w:val="21"/>
        </w:rPr>
        <w:t>应使用阿拉伯数字从1开始对部分编号。部分的编号应置于标准顺序号之后，并用下脚点与标准顺序号隔开，例如：9999.1、9999.2等。部分可以连续编号（见5.1.2.3的示例1至示例3），也可以分组编号</w:t>
      </w:r>
      <w:r w:rsidR="004D7F75" w:rsidRPr="00FC33B4">
        <w:rPr>
          <w:rFonts w:asciiTheme="minorEastAsia" w:hAnsiTheme="minorEastAsia" w:hint="eastAsia"/>
          <w:szCs w:val="21"/>
        </w:rPr>
        <w:t>（</w:t>
      </w:r>
      <w:r w:rsidRPr="00FC33B4">
        <w:rPr>
          <w:rFonts w:asciiTheme="minorEastAsia" w:hAnsiTheme="minorEastAsia" w:hint="eastAsia"/>
          <w:szCs w:val="21"/>
        </w:rPr>
        <w:t>见5.1.2.3的示例4）。部分不应再分成分部分。</w:t>
      </w:r>
    </w:p>
    <w:p w:rsidR="00B419B4" w:rsidRPr="00FC33B4" w:rsidRDefault="00B419B4" w:rsidP="00DF1BD0">
      <w:pPr>
        <w:ind w:firstLine="422"/>
        <w:rPr>
          <w:rFonts w:asciiTheme="minorEastAsia" w:hAnsiTheme="minorEastAsia"/>
          <w:szCs w:val="21"/>
        </w:rPr>
      </w:pPr>
      <w:r w:rsidRPr="00E524FE">
        <w:rPr>
          <w:rStyle w:val="5Char"/>
          <w:rFonts w:hint="eastAsia"/>
        </w:rPr>
        <w:t>5.2.2.2</w:t>
      </w:r>
      <w:r w:rsidR="00C730D1" w:rsidRPr="00FC33B4">
        <w:rPr>
          <w:rFonts w:asciiTheme="minorEastAsia" w:hAnsiTheme="minorEastAsia" w:hint="eastAsia"/>
        </w:rPr>
        <w:t xml:space="preserve">　</w:t>
      </w:r>
      <w:r w:rsidRPr="00FC33B4">
        <w:rPr>
          <w:rFonts w:asciiTheme="minorEastAsia" w:hAnsiTheme="minorEastAsia" w:hint="eastAsia"/>
          <w:szCs w:val="21"/>
        </w:rPr>
        <w:t>部分的名称的组成方式应符合6.2.1的规定。同一标准的各个部分名称的引导要素（如果有）和主体要素应相同，而补充要素应不同，以便区分各个部分。在每个部分的名称中，补充要素前均应使用部分编号标明</w:t>
      </w:r>
      <w:r w:rsidR="00600286" w:rsidRPr="00FC33B4">
        <w:rPr>
          <w:rFonts w:asciiTheme="minorEastAsia" w:hAnsiTheme="minorEastAsia" w:hint="eastAsia"/>
          <w:szCs w:val="21"/>
        </w:rPr>
        <w:t>“</w:t>
      </w:r>
      <w:r w:rsidRPr="00FC33B4">
        <w:rPr>
          <w:rFonts w:asciiTheme="minorEastAsia" w:hAnsiTheme="minorEastAsia" w:hint="eastAsia"/>
          <w:szCs w:val="21"/>
        </w:rPr>
        <w:t>第×部分</w:t>
      </w:r>
      <w:r w:rsidR="004D7F75"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（×为与部分编号完全相同的阿拉伯数字）。</w:t>
      </w:r>
    </w:p>
    <w:p w:rsidR="00B419B4" w:rsidRPr="00FC33B4" w:rsidRDefault="00B419B4" w:rsidP="00DF1BD0">
      <w:pPr>
        <w:ind w:firstLine="422"/>
        <w:rPr>
          <w:rFonts w:asciiTheme="minorEastAsia" w:hAnsiTheme="minorEastAsia"/>
          <w:szCs w:val="21"/>
        </w:rPr>
      </w:pPr>
      <w:r w:rsidRPr="00E524FE">
        <w:rPr>
          <w:rStyle w:val="5Char"/>
          <w:rFonts w:hint="eastAsia"/>
        </w:rPr>
        <w:t>5.2.2.3</w:t>
      </w:r>
      <w:r w:rsidR="00C730D1" w:rsidRPr="00FC33B4">
        <w:rPr>
          <w:rFonts w:asciiTheme="minorEastAsia" w:hAnsiTheme="minorEastAsia" w:hint="eastAsia"/>
        </w:rPr>
        <w:t xml:space="preserve">　</w:t>
      </w:r>
      <w:r w:rsidRPr="00FC33B4">
        <w:rPr>
          <w:rFonts w:asciiTheme="minorEastAsia" w:hAnsiTheme="minorEastAsia" w:hint="eastAsia"/>
          <w:szCs w:val="21"/>
        </w:rPr>
        <w:t>编写标准的每个部分应遵守</w:t>
      </w:r>
      <w:r w:rsidR="00FE6C90">
        <w:rPr>
          <w:rFonts w:asciiTheme="minorEastAsia" w:hAnsiTheme="minorEastAsia" w:hint="eastAsia"/>
          <w:szCs w:val="21"/>
        </w:rPr>
        <w:t>本标准</w:t>
      </w:r>
      <w:r w:rsidRPr="00FC33B4">
        <w:rPr>
          <w:rFonts w:asciiTheme="minorEastAsia" w:hAnsiTheme="minorEastAsia" w:hint="eastAsia"/>
          <w:szCs w:val="21"/>
        </w:rPr>
        <w:t>对编写单独标准所规定的规则。</w:t>
      </w:r>
    </w:p>
    <w:p w:rsidR="00B419B4" w:rsidRPr="00FC33B4" w:rsidRDefault="00B419B4" w:rsidP="00E972F8">
      <w:pPr>
        <w:pStyle w:val="4"/>
        <w:spacing w:before="156" w:after="156"/>
      </w:pPr>
      <w:bookmarkStart w:id="21" w:name="_Toc446489960"/>
      <w:r w:rsidRPr="00FC33B4">
        <w:rPr>
          <w:rFonts w:hint="eastAsia"/>
        </w:rPr>
        <w:t>5.2.3</w:t>
      </w:r>
      <w:r w:rsidR="007F7F39" w:rsidRPr="00FC33B4">
        <w:rPr>
          <w:rFonts w:hint="eastAsia"/>
        </w:rPr>
        <w:t xml:space="preserve">　</w:t>
      </w:r>
      <w:r w:rsidR="004D7F75" w:rsidRPr="00FC33B4">
        <w:rPr>
          <w:rFonts w:hint="eastAsia"/>
        </w:rPr>
        <w:t>章</w:t>
      </w:r>
      <w:bookmarkEnd w:id="21"/>
    </w:p>
    <w:p w:rsidR="00B419B4" w:rsidRPr="00FC33B4" w:rsidRDefault="004D7F75" w:rsidP="00B419B4">
      <w:pPr>
        <w:ind w:firstLineChars="200" w:firstLine="420"/>
        <w:rPr>
          <w:rFonts w:asciiTheme="minorEastAsia" w:hAnsiTheme="minorEastAsia"/>
          <w:szCs w:val="21"/>
        </w:rPr>
      </w:pPr>
      <w:r w:rsidRPr="00FC33B4">
        <w:rPr>
          <w:rFonts w:asciiTheme="minorEastAsia" w:hAnsiTheme="minorEastAsia" w:hint="eastAsia"/>
          <w:szCs w:val="21"/>
        </w:rPr>
        <w:t>章</w:t>
      </w:r>
      <w:r w:rsidR="00B419B4" w:rsidRPr="00FC33B4">
        <w:rPr>
          <w:rFonts w:asciiTheme="minorEastAsia" w:hAnsiTheme="minorEastAsia" w:hint="eastAsia"/>
          <w:szCs w:val="21"/>
        </w:rPr>
        <w:t>是标准内分的基本单元。应使用阿拉伯数字从1开始对章编号。编号应从</w:t>
      </w:r>
      <w:r w:rsidR="00600286" w:rsidRPr="00FC33B4">
        <w:rPr>
          <w:rFonts w:asciiTheme="minorEastAsia" w:hAnsiTheme="minorEastAsia" w:hint="eastAsia"/>
          <w:szCs w:val="21"/>
        </w:rPr>
        <w:t>“</w:t>
      </w:r>
      <w:r w:rsidR="00B419B4" w:rsidRPr="00FC33B4">
        <w:rPr>
          <w:rFonts w:asciiTheme="minorEastAsia" w:hAnsiTheme="minorEastAsia" w:hint="eastAsia"/>
          <w:szCs w:val="21"/>
        </w:rPr>
        <w:t>范围</w:t>
      </w:r>
      <w:r w:rsidR="00600286" w:rsidRPr="00FC33B4">
        <w:rPr>
          <w:rFonts w:asciiTheme="minorEastAsia" w:hAnsiTheme="minorEastAsia" w:hint="eastAsia"/>
          <w:szCs w:val="21"/>
        </w:rPr>
        <w:t>”</w:t>
      </w:r>
      <w:r w:rsidR="00B419B4" w:rsidRPr="00FC33B4">
        <w:rPr>
          <w:rFonts w:asciiTheme="minorEastAsia" w:hAnsiTheme="minorEastAsia" w:hint="eastAsia"/>
          <w:szCs w:val="21"/>
        </w:rPr>
        <w:t>一章开始，一直连续到附录（见5.2.7）之前。</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每一章均应有章标题，并应置于编号之后。</w:t>
      </w:r>
    </w:p>
    <w:p w:rsidR="00B419B4" w:rsidRPr="00FC33B4" w:rsidRDefault="00B419B4" w:rsidP="00E972F8">
      <w:pPr>
        <w:pStyle w:val="4"/>
        <w:spacing w:before="156" w:after="156"/>
      </w:pPr>
      <w:bookmarkStart w:id="22" w:name="_Toc446489961"/>
      <w:r w:rsidRPr="00FC33B4">
        <w:rPr>
          <w:rFonts w:hint="eastAsia"/>
        </w:rPr>
        <w:t>5.2.4</w:t>
      </w:r>
      <w:r w:rsidR="00C730D1" w:rsidRPr="00FC33B4">
        <w:rPr>
          <w:rFonts w:hint="eastAsia"/>
        </w:rPr>
        <w:t xml:space="preserve">　</w:t>
      </w:r>
      <w:r w:rsidRPr="00FC33B4">
        <w:rPr>
          <w:rFonts w:hint="eastAsia"/>
        </w:rPr>
        <w:t>条</w:t>
      </w:r>
      <w:bookmarkEnd w:id="22"/>
    </w:p>
    <w:p w:rsidR="004D7F7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条是章的细分。应使用阿拉伯数字对条编号（参见附录</w:t>
      </w:r>
      <w:r w:rsidR="00600286" w:rsidRPr="00FC33B4">
        <w:rPr>
          <w:rFonts w:asciiTheme="minorEastAsia" w:hAnsiTheme="minorEastAsia" w:hint="eastAsia"/>
          <w:szCs w:val="21"/>
        </w:rPr>
        <w:t>B</w:t>
      </w:r>
      <w:r w:rsidRPr="00FC33B4">
        <w:rPr>
          <w:rFonts w:asciiTheme="minorEastAsia" w:hAnsiTheme="minorEastAsia" w:hint="eastAsia"/>
          <w:szCs w:val="21"/>
        </w:rPr>
        <w:t>）。第一层次的条（例如5.1、5.2等）可分为第二层次的条（例如5.1.1、5.1.2等），需要时，一直可分到第五层次（例如5.1.1.1.1.1、5.1.1.1.1.2等）。</w:t>
      </w:r>
    </w:p>
    <w:p w:rsidR="004D7F7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一个层次中有两个或两个以上的条时才可设条，例如，第10章中，如果没有10.2，就不应设10.1。应避免对无标题条再分条。</w:t>
      </w:r>
    </w:p>
    <w:p w:rsidR="004D7F7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第一层次</w:t>
      </w:r>
      <w:proofErr w:type="gramStart"/>
      <w:r w:rsidRPr="00FC33B4">
        <w:rPr>
          <w:rFonts w:asciiTheme="minorEastAsia" w:hAnsiTheme="minorEastAsia" w:hint="eastAsia"/>
          <w:szCs w:val="21"/>
        </w:rPr>
        <w:t>的条宜给出</w:t>
      </w:r>
      <w:proofErr w:type="gramEnd"/>
      <w:r w:rsidRPr="00FC33B4">
        <w:rPr>
          <w:rFonts w:asciiTheme="minorEastAsia" w:hAnsiTheme="minorEastAsia" w:hint="eastAsia"/>
          <w:szCs w:val="21"/>
        </w:rPr>
        <w:t>条标题，并应置于编号之后。第二层次</w:t>
      </w:r>
      <w:proofErr w:type="gramStart"/>
      <w:r w:rsidRPr="00FC33B4">
        <w:rPr>
          <w:rFonts w:asciiTheme="minorEastAsia" w:hAnsiTheme="minorEastAsia" w:hint="eastAsia"/>
          <w:szCs w:val="21"/>
        </w:rPr>
        <w:t>的条可同样</w:t>
      </w:r>
      <w:proofErr w:type="gramEnd"/>
      <w:r w:rsidRPr="00FC33B4">
        <w:rPr>
          <w:rFonts w:asciiTheme="minorEastAsia" w:hAnsiTheme="minorEastAsia" w:hint="eastAsia"/>
          <w:szCs w:val="21"/>
        </w:rPr>
        <w:t>处理。某一章或条中，其下一个层次上的各条，有无标题应统一，例如，第10章的下一层次，10.1有标题，则10.2、10.3等也应有标题。</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可将无标题条首句中的关键术语或短语标为黑体，以标明所涉及的主题。这类术语或短语不应列入目次。</w:t>
      </w:r>
    </w:p>
    <w:p w:rsidR="00B419B4" w:rsidRPr="00FC33B4" w:rsidRDefault="00B419B4" w:rsidP="00E972F8">
      <w:pPr>
        <w:pStyle w:val="4"/>
        <w:spacing w:before="156" w:after="156"/>
      </w:pPr>
      <w:bookmarkStart w:id="23" w:name="_Toc446489962"/>
      <w:r w:rsidRPr="00FC33B4">
        <w:rPr>
          <w:rFonts w:hint="eastAsia"/>
        </w:rPr>
        <w:t>5.2.5</w:t>
      </w:r>
      <w:r w:rsidR="00C730D1" w:rsidRPr="00FC33B4">
        <w:rPr>
          <w:rFonts w:hint="eastAsia"/>
        </w:rPr>
        <w:t xml:space="preserve">　</w:t>
      </w:r>
      <w:r w:rsidRPr="00FC33B4">
        <w:rPr>
          <w:rFonts w:hint="eastAsia"/>
        </w:rPr>
        <w:t>段</w:t>
      </w:r>
      <w:bookmarkEnd w:id="23"/>
    </w:p>
    <w:p w:rsidR="004D7F7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段是章或条的细分。段不编号。为了不在引用时产生混淆，应避免在章标题或条标题与下一层次条之间设段（称为</w:t>
      </w:r>
      <w:r w:rsidR="00600286" w:rsidRPr="00FC33B4">
        <w:rPr>
          <w:rFonts w:asciiTheme="minorEastAsia" w:hAnsiTheme="minorEastAsia" w:hint="eastAsia"/>
          <w:szCs w:val="21"/>
        </w:rPr>
        <w:t>“</w:t>
      </w:r>
      <w:r w:rsidRPr="00FC33B4">
        <w:rPr>
          <w:rFonts w:asciiTheme="minorEastAsia" w:hAnsiTheme="minorEastAsia" w:hint="eastAsia"/>
          <w:szCs w:val="21"/>
        </w:rPr>
        <w:t>悬置段</w:t>
      </w:r>
      <w:r w:rsidR="00600286" w:rsidRPr="00FC33B4">
        <w:rPr>
          <w:rFonts w:asciiTheme="minorEastAsia" w:hAnsiTheme="minorEastAsia" w:hint="eastAsia"/>
          <w:szCs w:val="21"/>
        </w:rPr>
        <w:t>”</w:t>
      </w:r>
      <w:r w:rsidR="004D7F75" w:rsidRPr="00FC33B4">
        <w:rPr>
          <w:rFonts w:asciiTheme="minorEastAsia" w:hAnsiTheme="minorEastAsia" w:hint="eastAsia"/>
          <w:szCs w:val="21"/>
        </w:rPr>
        <w:t>）</w:t>
      </w:r>
      <w:r w:rsidRPr="00FC33B4">
        <w:rPr>
          <w:rFonts w:asciiTheme="minorEastAsia" w:hAnsiTheme="minorEastAsia" w:hint="eastAsia"/>
          <w:szCs w:val="21"/>
        </w:rPr>
        <w:t>。</w:t>
      </w:r>
    </w:p>
    <w:p w:rsidR="007F7F39" w:rsidRPr="00DF1BD0" w:rsidRDefault="00B419B4" w:rsidP="00DF1BD0">
      <w:pPr>
        <w:pStyle w:val="ad"/>
        <w:rPr>
          <w:rStyle w:val="aa"/>
          <w:iCs w:val="0"/>
        </w:rPr>
      </w:pPr>
      <w:r w:rsidRPr="00DF1BD0">
        <w:rPr>
          <w:rStyle w:val="aa"/>
          <w:rFonts w:hint="eastAsia"/>
          <w:iCs w:val="0"/>
        </w:rPr>
        <w:t>示</w:t>
      </w:r>
      <w:r w:rsidR="004D7F75" w:rsidRPr="00DF1BD0">
        <w:rPr>
          <w:rStyle w:val="aa"/>
          <w:rFonts w:hint="eastAsia"/>
          <w:iCs w:val="0"/>
        </w:rPr>
        <w:t>例</w:t>
      </w:r>
      <w:r w:rsidRPr="00DF1BD0">
        <w:rPr>
          <w:rStyle w:val="aa"/>
          <w:rFonts w:hint="eastAsia"/>
          <w:iCs w:val="0"/>
        </w:rPr>
        <w:t>：</w:t>
      </w:r>
    </w:p>
    <w:p w:rsidR="00B419B4" w:rsidRPr="00DF1BD0" w:rsidRDefault="00B419B4"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下面左侧所示，按照隶属关系，第5章不仅包括所标出的</w:t>
      </w:r>
      <w:r w:rsidR="00600286" w:rsidRPr="00DF1BD0">
        <w:rPr>
          <w:rStyle w:val="aa"/>
          <w:rFonts w:eastAsiaTheme="minorEastAsia" w:hAnsiTheme="minorEastAsia" w:hint="eastAsia"/>
          <w:b w:val="0"/>
        </w:rPr>
        <w:t>“</w:t>
      </w:r>
      <w:r w:rsidRPr="00DF1BD0">
        <w:rPr>
          <w:rStyle w:val="aa"/>
          <w:rFonts w:eastAsiaTheme="minorEastAsia" w:hAnsiTheme="minorEastAsia" w:hint="eastAsia"/>
          <w:b w:val="0"/>
        </w:rPr>
        <w:t>悬置段</w:t>
      </w:r>
      <w:r w:rsidR="00600286" w:rsidRPr="00DF1BD0">
        <w:rPr>
          <w:rStyle w:val="aa"/>
          <w:rFonts w:eastAsiaTheme="minorEastAsia" w:hAnsiTheme="minorEastAsia" w:hint="eastAsia"/>
          <w:b w:val="0"/>
        </w:rPr>
        <w:t>”</w:t>
      </w:r>
      <w:r w:rsidRPr="00DF1BD0">
        <w:rPr>
          <w:rStyle w:val="aa"/>
          <w:rFonts w:eastAsiaTheme="minorEastAsia" w:hAnsiTheme="minorEastAsia" w:hint="eastAsia"/>
          <w:b w:val="0"/>
        </w:rPr>
        <w:t>，还包括5.1和5.20鉴于这种情况，在引用这些悬置段时有可能发生混淆。下面</w:t>
      </w:r>
      <w:proofErr w:type="gramStart"/>
      <w:r w:rsidRPr="00DF1BD0">
        <w:rPr>
          <w:rStyle w:val="aa"/>
          <w:rFonts w:eastAsiaTheme="minorEastAsia" w:hAnsiTheme="minorEastAsia" w:hint="eastAsia"/>
          <w:b w:val="0"/>
        </w:rPr>
        <w:t>右侧示</w:t>
      </w:r>
      <w:proofErr w:type="gramEnd"/>
      <w:r w:rsidRPr="00DF1BD0">
        <w:rPr>
          <w:rStyle w:val="aa"/>
          <w:rFonts w:eastAsiaTheme="minorEastAsia" w:hAnsiTheme="minorEastAsia" w:hint="eastAsia"/>
          <w:b w:val="0"/>
        </w:rPr>
        <w:t>出避免混淆的方法之</w:t>
      </w:r>
      <w:r w:rsidR="004D7F75" w:rsidRPr="00DF1BD0">
        <w:rPr>
          <w:rStyle w:val="aa"/>
          <w:rFonts w:eastAsiaTheme="minorEastAsia" w:hAnsiTheme="minorEastAsia" w:hint="eastAsia"/>
          <w:b w:val="0"/>
        </w:rPr>
        <w:t>一：</w:t>
      </w:r>
      <w:r w:rsidRPr="00DF1BD0">
        <w:rPr>
          <w:rStyle w:val="aa"/>
          <w:rFonts w:eastAsiaTheme="minorEastAsia" w:hAnsiTheme="minorEastAsia" w:hint="eastAsia"/>
          <w:b w:val="0"/>
        </w:rPr>
        <w:t>将左侧的悬置段编号并加标题</w:t>
      </w:r>
      <w:r w:rsidR="00600286" w:rsidRPr="00DF1BD0">
        <w:rPr>
          <w:rStyle w:val="aa"/>
          <w:rFonts w:eastAsiaTheme="minorEastAsia" w:hAnsiTheme="minorEastAsia" w:hint="eastAsia"/>
          <w:b w:val="0"/>
        </w:rPr>
        <w:t>“</w:t>
      </w:r>
      <w:r w:rsidRPr="00DF1BD0">
        <w:rPr>
          <w:rStyle w:val="aa"/>
          <w:rFonts w:eastAsiaTheme="minorEastAsia" w:hAnsiTheme="minorEastAsia" w:hint="eastAsia"/>
          <w:b w:val="0"/>
        </w:rPr>
        <w:t>5.1总则</w:t>
      </w:r>
      <w:r w:rsidR="00600286" w:rsidRPr="00DF1BD0">
        <w:rPr>
          <w:rStyle w:val="aa"/>
          <w:rFonts w:eastAsiaTheme="minorEastAsia" w:hAnsiTheme="minorEastAsia" w:hint="eastAsia"/>
          <w:b w:val="0"/>
        </w:rPr>
        <w:t>”</w:t>
      </w:r>
      <w:r w:rsidRPr="00DF1BD0">
        <w:rPr>
          <w:rStyle w:val="aa"/>
          <w:rFonts w:eastAsiaTheme="minorEastAsia" w:hAnsiTheme="minorEastAsia" w:hint="eastAsia"/>
          <w:b w:val="0"/>
        </w:rPr>
        <w:t>（也</w:t>
      </w:r>
      <w:r w:rsidRPr="00DF1BD0">
        <w:rPr>
          <w:rStyle w:val="aa"/>
          <w:rFonts w:eastAsiaTheme="minorEastAsia" w:hAnsiTheme="minorEastAsia" w:hint="eastAsia"/>
          <w:b w:val="0"/>
        </w:rPr>
        <w:lastRenderedPageBreak/>
        <w:t>可给出其他适当的标题），并且将左侧的5.1和5.2重新编号，依次改为5.2和</w:t>
      </w:r>
      <w:r w:rsidR="00E972F8">
        <w:rPr>
          <w:rStyle w:val="aa"/>
          <w:rFonts w:eastAsiaTheme="minorEastAsia" w:hAnsiTheme="minorEastAsia" w:hint="eastAsia"/>
          <w:b w:val="0"/>
        </w:rPr>
        <w:t>5.3。</w:t>
      </w:r>
      <w:r w:rsidRPr="00DF1BD0">
        <w:rPr>
          <w:rStyle w:val="aa"/>
          <w:rFonts w:eastAsiaTheme="minorEastAsia" w:hAnsiTheme="minorEastAsia" w:hint="eastAsia"/>
          <w:b w:val="0"/>
        </w:rPr>
        <w:t>避免混淆的其他方法还有，将悬置</w:t>
      </w:r>
      <w:proofErr w:type="gramStart"/>
      <w:r w:rsidRPr="00DF1BD0">
        <w:rPr>
          <w:rStyle w:val="aa"/>
          <w:rFonts w:eastAsiaTheme="minorEastAsia" w:hAnsiTheme="minorEastAsia" w:hint="eastAsia"/>
          <w:b w:val="0"/>
        </w:rPr>
        <w:t>段移到别处或</w:t>
      </w:r>
      <w:proofErr w:type="gramEnd"/>
      <w:r w:rsidRPr="00DF1BD0">
        <w:rPr>
          <w:rStyle w:val="aa"/>
          <w:rFonts w:eastAsiaTheme="minorEastAsia" w:hAnsiTheme="minorEastAsia" w:hint="eastAsia"/>
          <w:b w:val="0"/>
        </w:rPr>
        <w:t>删除。</w:t>
      </w:r>
    </w:p>
    <w:tbl>
      <w:tblPr>
        <w:tblW w:w="0" w:type="auto"/>
        <w:tblLook w:val="04A0" w:firstRow="1" w:lastRow="0" w:firstColumn="1" w:lastColumn="0" w:noHBand="0" w:noVBand="1"/>
      </w:tblPr>
      <w:tblGrid>
        <w:gridCol w:w="4361"/>
        <w:gridCol w:w="425"/>
        <w:gridCol w:w="4558"/>
      </w:tblGrid>
      <w:tr w:rsidR="007F7F39" w:rsidRPr="00FC33B4" w:rsidTr="007F7F39">
        <w:tc>
          <w:tcPr>
            <w:tcW w:w="4361" w:type="dxa"/>
          </w:tcPr>
          <w:p w:rsidR="007F7F39" w:rsidRPr="00FC33B4" w:rsidRDefault="007F7F39" w:rsidP="00DF1BD0">
            <w:pPr>
              <w:pStyle w:val="ad"/>
              <w:ind w:firstLineChars="0" w:firstLine="0"/>
              <w:jc w:val="center"/>
              <w:rPr>
                <w:rStyle w:val="aa"/>
                <w:rFonts w:eastAsiaTheme="minorEastAsia" w:hAnsiTheme="minorEastAsia"/>
              </w:rPr>
            </w:pPr>
            <w:proofErr w:type="gramStart"/>
            <w:r w:rsidRPr="00FC33B4">
              <w:rPr>
                <w:rStyle w:val="aa"/>
                <w:rFonts w:eastAsiaTheme="minorEastAsia" w:hAnsiTheme="minorEastAsia" w:hint="eastAsia"/>
              </w:rPr>
              <w:t>不</w:t>
            </w:r>
            <w:proofErr w:type="gramEnd"/>
            <w:r w:rsidR="008176F9" w:rsidRPr="00FC33B4">
              <w:rPr>
                <w:rStyle w:val="aa"/>
                <w:rFonts w:eastAsiaTheme="minorEastAsia" w:hAnsiTheme="minorEastAsia" w:hint="eastAsia"/>
              </w:rPr>
              <w:t xml:space="preserve">  </w:t>
            </w:r>
            <w:r w:rsidRPr="00FC33B4">
              <w:rPr>
                <w:rStyle w:val="aa"/>
                <w:rFonts w:eastAsiaTheme="minorEastAsia" w:hAnsiTheme="minorEastAsia" w:hint="eastAsia"/>
              </w:rPr>
              <w:t>正</w:t>
            </w:r>
            <w:r w:rsidR="008176F9" w:rsidRPr="00FC33B4">
              <w:rPr>
                <w:rStyle w:val="aa"/>
                <w:rFonts w:eastAsiaTheme="minorEastAsia" w:hAnsiTheme="minorEastAsia" w:hint="eastAsia"/>
              </w:rPr>
              <w:t xml:space="preserve">  </w:t>
            </w:r>
            <w:r w:rsidRPr="00FC33B4">
              <w:rPr>
                <w:rStyle w:val="aa"/>
                <w:rFonts w:eastAsiaTheme="minorEastAsia" w:hAnsiTheme="minorEastAsia" w:hint="eastAsia"/>
              </w:rPr>
              <w:t>确</w:t>
            </w:r>
          </w:p>
        </w:tc>
        <w:tc>
          <w:tcPr>
            <w:tcW w:w="425" w:type="dxa"/>
            <w:vMerge w:val="restart"/>
            <w:tcBorders>
              <w:top w:val="nil"/>
            </w:tcBorders>
          </w:tcPr>
          <w:p w:rsidR="007F7F39" w:rsidRPr="00FC33B4" w:rsidRDefault="007F7F39" w:rsidP="000C7F70">
            <w:pPr>
              <w:pStyle w:val="ad"/>
              <w:rPr>
                <w:rStyle w:val="aa"/>
                <w:rFonts w:eastAsiaTheme="minorEastAsia" w:hAnsiTheme="minorEastAsia"/>
              </w:rPr>
            </w:pPr>
          </w:p>
        </w:tc>
        <w:tc>
          <w:tcPr>
            <w:tcW w:w="4558" w:type="dxa"/>
          </w:tcPr>
          <w:p w:rsidR="007F7F39" w:rsidRPr="00FC33B4" w:rsidRDefault="007F7F39" w:rsidP="00DF1BD0">
            <w:pPr>
              <w:pStyle w:val="ad"/>
              <w:ind w:firstLineChars="0" w:firstLine="0"/>
              <w:jc w:val="center"/>
              <w:rPr>
                <w:rStyle w:val="aa"/>
                <w:rFonts w:eastAsiaTheme="minorEastAsia" w:hAnsiTheme="minorEastAsia"/>
              </w:rPr>
            </w:pPr>
            <w:r w:rsidRPr="00FC33B4">
              <w:rPr>
                <w:rStyle w:val="aa"/>
                <w:rFonts w:eastAsiaTheme="minorEastAsia" w:hAnsiTheme="minorEastAsia" w:hint="eastAsia"/>
              </w:rPr>
              <w:t>正</w:t>
            </w:r>
            <w:r w:rsidR="008176F9" w:rsidRPr="00FC33B4">
              <w:rPr>
                <w:rStyle w:val="aa"/>
                <w:rFonts w:eastAsiaTheme="minorEastAsia" w:hAnsiTheme="minorEastAsia" w:hint="eastAsia"/>
              </w:rPr>
              <w:t xml:space="preserve">  </w:t>
            </w:r>
            <w:r w:rsidRPr="00FC33B4">
              <w:rPr>
                <w:rStyle w:val="aa"/>
                <w:rFonts w:eastAsiaTheme="minorEastAsia" w:hAnsiTheme="minorEastAsia" w:hint="eastAsia"/>
              </w:rPr>
              <w:t>确</w:t>
            </w:r>
          </w:p>
        </w:tc>
      </w:tr>
      <w:tr w:rsidR="007F7F39" w:rsidRPr="00FC33B4" w:rsidTr="007F7F39">
        <w:tc>
          <w:tcPr>
            <w:tcW w:w="4361" w:type="dxa"/>
          </w:tcPr>
          <w:p w:rsidR="007F7F39" w:rsidRPr="00FC33B4" w:rsidRDefault="007F7F3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5 标记</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r w:rsidR="008176F9" w:rsidRPr="00FC33B4">
              <w:rPr>
                <w:rStyle w:val="aa"/>
                <w:rFonts w:eastAsiaTheme="minorEastAsia" w:hAnsiTheme="minorEastAsia" w:hint="eastAsia"/>
              </w:rPr>
              <w:t xml:space="preserve">    ｝</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r w:rsidR="008176F9" w:rsidRPr="00FC33B4">
              <w:rPr>
                <w:rStyle w:val="aa"/>
                <w:rFonts w:eastAsiaTheme="minorEastAsia" w:hAnsiTheme="minorEastAsia" w:hint="eastAsia"/>
              </w:rPr>
              <w:t xml:space="preserve">  ｝悬置段</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r w:rsidR="008176F9" w:rsidRPr="00FC33B4">
              <w:rPr>
                <w:rStyle w:val="aa"/>
                <w:rFonts w:eastAsiaTheme="minorEastAsia" w:hAnsiTheme="minorEastAsia" w:hint="eastAsia"/>
              </w:rPr>
              <w:t xml:space="preserve">        ｝</w:t>
            </w:r>
          </w:p>
          <w:p w:rsidR="007F7F39" w:rsidRPr="00FC33B4" w:rsidRDefault="007F7F3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5.1</w:t>
            </w:r>
            <w:r w:rsidR="008176F9" w:rsidRPr="00FC33B4">
              <w:rPr>
                <w:rStyle w:val="aa"/>
                <w:rFonts w:eastAsiaTheme="minorEastAsia" w:hAnsiTheme="minorEastAsia" w:hint="eastAsia"/>
              </w:rPr>
              <w:t xml:space="preserve"> </w:t>
            </w:r>
            <w:r w:rsidRPr="00FC33B4">
              <w:rPr>
                <w:rStyle w:val="aa"/>
                <w:rFonts w:eastAsiaTheme="minorEastAsia" w:hAnsiTheme="minorEastAsia" w:hint="eastAsia"/>
              </w:rPr>
              <w:t>××××××××××××××</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p>
          <w:p w:rsidR="007F7F39" w:rsidRPr="00FC33B4" w:rsidRDefault="007F7F3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5.2</w:t>
            </w:r>
            <w:r w:rsidR="008176F9" w:rsidRPr="00FC33B4">
              <w:rPr>
                <w:rStyle w:val="aa"/>
                <w:rFonts w:eastAsiaTheme="minorEastAsia" w:hAnsiTheme="minorEastAsia" w:hint="eastAsia"/>
              </w:rPr>
              <w:t xml:space="preserve"> </w:t>
            </w:r>
            <w:r w:rsidRPr="00FC33B4">
              <w:rPr>
                <w:rStyle w:val="aa"/>
                <w:rFonts w:eastAsiaTheme="minorEastAsia" w:hAnsiTheme="minorEastAsia" w:hint="eastAsia"/>
              </w:rPr>
              <w:t>××××××××××××××</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r w:rsidR="008176F9" w:rsidRPr="00FC33B4">
              <w:rPr>
                <w:rStyle w:val="aa"/>
                <w:rFonts w:eastAsiaTheme="minorEastAsia" w:hAnsiTheme="minorEastAsia" w:hint="eastAsia"/>
              </w:rPr>
              <w:t>××××××××××××××××××××××××××××××××××××××××××</w:t>
            </w:r>
          </w:p>
          <w:p w:rsidR="007F7F39" w:rsidRPr="00FC33B4" w:rsidRDefault="007F7F3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6实验报告</w:t>
            </w:r>
          </w:p>
        </w:tc>
        <w:tc>
          <w:tcPr>
            <w:tcW w:w="425" w:type="dxa"/>
            <w:vMerge/>
          </w:tcPr>
          <w:p w:rsidR="007F7F39" w:rsidRPr="00FC33B4" w:rsidRDefault="007F7F39" w:rsidP="000C7F70">
            <w:pPr>
              <w:pStyle w:val="ad"/>
              <w:rPr>
                <w:rStyle w:val="aa"/>
                <w:rFonts w:eastAsiaTheme="minorEastAsia" w:hAnsiTheme="minorEastAsia"/>
              </w:rPr>
            </w:pPr>
          </w:p>
        </w:tc>
        <w:tc>
          <w:tcPr>
            <w:tcW w:w="4558" w:type="dxa"/>
          </w:tcPr>
          <w:p w:rsidR="007F7F39" w:rsidRPr="00FC33B4" w:rsidRDefault="007F7F3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5 标记</w:t>
            </w:r>
          </w:p>
          <w:p w:rsidR="008176F9" w:rsidRPr="00FC33B4" w:rsidRDefault="008176F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5.1 总则</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p>
          <w:p w:rsidR="007F7F39" w:rsidRPr="00FC33B4" w:rsidRDefault="007F7F39" w:rsidP="000C7F70">
            <w:pPr>
              <w:pStyle w:val="ad"/>
              <w:rPr>
                <w:rStyle w:val="aa"/>
                <w:rFonts w:eastAsiaTheme="minorEastAsia" w:hAnsiTheme="minorEastAsia"/>
              </w:rPr>
            </w:pPr>
            <w:r w:rsidRPr="00FC33B4">
              <w:rPr>
                <w:rStyle w:val="aa"/>
                <w:rFonts w:eastAsiaTheme="minorEastAsia" w:hAnsiTheme="minorEastAsia" w:hint="eastAsia"/>
              </w:rPr>
              <w:t>××××××××××</w:t>
            </w:r>
          </w:p>
          <w:p w:rsidR="008176F9" w:rsidRPr="00FC33B4" w:rsidRDefault="008176F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5.2 ××××××××××××××</w:t>
            </w:r>
          </w:p>
          <w:p w:rsidR="008176F9" w:rsidRPr="00FC33B4" w:rsidRDefault="008176F9" w:rsidP="000C7F70">
            <w:pPr>
              <w:pStyle w:val="ad"/>
              <w:rPr>
                <w:rStyle w:val="aa"/>
                <w:rFonts w:eastAsiaTheme="minorEastAsia" w:hAnsiTheme="minorEastAsia"/>
              </w:rPr>
            </w:pPr>
            <w:r w:rsidRPr="00FC33B4">
              <w:rPr>
                <w:rStyle w:val="aa"/>
                <w:rFonts w:eastAsiaTheme="minorEastAsia" w:hAnsiTheme="minorEastAsia" w:hint="eastAsia"/>
              </w:rPr>
              <w:t>××××××××××××××</w:t>
            </w:r>
          </w:p>
          <w:p w:rsidR="008176F9" w:rsidRPr="00FC33B4" w:rsidRDefault="008176F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5.3 ××××××××××××××</w:t>
            </w:r>
          </w:p>
          <w:p w:rsidR="008176F9" w:rsidRPr="00FC33B4" w:rsidRDefault="008176F9" w:rsidP="000C7F70">
            <w:pPr>
              <w:pStyle w:val="ad"/>
              <w:rPr>
                <w:rStyle w:val="aa"/>
                <w:rFonts w:eastAsiaTheme="minorEastAsia" w:hAnsiTheme="minorEastAsia"/>
              </w:rPr>
            </w:pPr>
            <w:r w:rsidRPr="00FC33B4">
              <w:rPr>
                <w:rStyle w:val="aa"/>
                <w:rFonts w:eastAsiaTheme="minorEastAsia" w:hAnsiTheme="minorEastAsia" w:hint="eastAsia"/>
              </w:rPr>
              <w:t>××××××××××××××</w:t>
            </w:r>
          </w:p>
          <w:p w:rsidR="008176F9" w:rsidRPr="00FC33B4" w:rsidRDefault="008176F9" w:rsidP="000C7F70">
            <w:pPr>
              <w:pStyle w:val="ad"/>
              <w:rPr>
                <w:rStyle w:val="aa"/>
                <w:rFonts w:eastAsiaTheme="minorEastAsia" w:hAnsiTheme="minorEastAsia"/>
              </w:rPr>
            </w:pPr>
            <w:r w:rsidRPr="00FC33B4">
              <w:rPr>
                <w:rStyle w:val="aa"/>
                <w:rFonts w:eastAsiaTheme="minorEastAsia" w:hAnsiTheme="minorEastAsia" w:hint="eastAsia"/>
              </w:rPr>
              <w:t>××××××××××××××××××××××××××××××××××××××××××××××××××××××××</w:t>
            </w:r>
          </w:p>
          <w:p w:rsidR="008176F9" w:rsidRPr="00FC33B4" w:rsidRDefault="007F7F39" w:rsidP="00DF1BD0">
            <w:pPr>
              <w:pStyle w:val="ad"/>
              <w:ind w:firstLineChars="0" w:firstLine="0"/>
              <w:rPr>
                <w:rStyle w:val="aa"/>
                <w:rFonts w:eastAsiaTheme="minorEastAsia" w:hAnsiTheme="minorEastAsia"/>
              </w:rPr>
            </w:pPr>
            <w:r w:rsidRPr="00FC33B4">
              <w:rPr>
                <w:rStyle w:val="aa"/>
                <w:rFonts w:eastAsiaTheme="minorEastAsia" w:hAnsiTheme="minorEastAsia" w:hint="eastAsia"/>
              </w:rPr>
              <w:t>6实验报告</w:t>
            </w:r>
          </w:p>
        </w:tc>
      </w:tr>
    </w:tbl>
    <w:p w:rsidR="00B419B4" w:rsidRPr="00FC33B4" w:rsidRDefault="00B419B4" w:rsidP="00E972F8">
      <w:pPr>
        <w:pStyle w:val="4"/>
        <w:spacing w:before="156" w:after="156"/>
      </w:pPr>
      <w:bookmarkStart w:id="24" w:name="_Toc446489963"/>
      <w:r w:rsidRPr="00FC33B4">
        <w:rPr>
          <w:rFonts w:hint="eastAsia"/>
        </w:rPr>
        <w:t>5.2.6</w:t>
      </w:r>
      <w:r w:rsidR="00C730D1" w:rsidRPr="00FC33B4">
        <w:rPr>
          <w:rFonts w:hint="eastAsia"/>
        </w:rPr>
        <w:t xml:space="preserve">　</w:t>
      </w:r>
      <w:r w:rsidR="004D7F75" w:rsidRPr="00FC33B4">
        <w:rPr>
          <w:rFonts w:hint="eastAsia"/>
        </w:rPr>
        <w:t>列</w:t>
      </w:r>
      <w:r w:rsidRPr="00FC33B4">
        <w:rPr>
          <w:rFonts w:hint="eastAsia"/>
        </w:rPr>
        <w:t>项</w:t>
      </w:r>
      <w:bookmarkEnd w:id="24"/>
    </w:p>
    <w:p w:rsidR="004D7F7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列项应由一段后跟冒号的文字引出</w:t>
      </w:r>
      <w:r w:rsidR="004D7F75" w:rsidRPr="00FC33B4">
        <w:rPr>
          <w:rFonts w:asciiTheme="minorEastAsia" w:hAnsiTheme="minorEastAsia" w:hint="eastAsia"/>
          <w:szCs w:val="21"/>
        </w:rPr>
        <w:t>（</w:t>
      </w:r>
      <w:r w:rsidRPr="00FC33B4">
        <w:rPr>
          <w:rFonts w:asciiTheme="minorEastAsia" w:hAnsiTheme="minorEastAsia" w:hint="eastAsia"/>
          <w:szCs w:val="21"/>
        </w:rPr>
        <w:t>见以下示例</w:t>
      </w:r>
      <w:r w:rsidR="004D7F75" w:rsidRPr="00FC33B4">
        <w:rPr>
          <w:rFonts w:asciiTheme="minorEastAsia" w:hAnsiTheme="minorEastAsia" w:hint="eastAsia"/>
          <w:szCs w:val="21"/>
        </w:rPr>
        <w:t>）</w:t>
      </w:r>
      <w:r w:rsidRPr="00FC33B4">
        <w:rPr>
          <w:rFonts w:asciiTheme="minorEastAsia" w:hAnsiTheme="minorEastAsia" w:hint="eastAsia"/>
          <w:szCs w:val="21"/>
        </w:rPr>
        <w:t>。在列项的各项之前应使用列项符号（</w:t>
      </w:r>
      <w:r w:rsidR="00600286" w:rsidRPr="00FC33B4">
        <w:rPr>
          <w:rFonts w:asciiTheme="minorEastAsia" w:hAnsiTheme="minorEastAsia" w:hint="eastAsia"/>
          <w:szCs w:val="21"/>
        </w:rPr>
        <w:t>“</w:t>
      </w:r>
      <w:r w:rsidRPr="00FC33B4">
        <w:rPr>
          <w:rFonts w:asciiTheme="minorEastAsia" w:hAnsiTheme="minorEastAsia" w:hint="eastAsia"/>
          <w:szCs w:val="21"/>
        </w:rPr>
        <w:t>破折号</w:t>
      </w:r>
      <w:r w:rsidR="00600286" w:rsidRPr="00FC33B4">
        <w:rPr>
          <w:rFonts w:asciiTheme="minorEastAsia" w:hAnsiTheme="minorEastAsia" w:hint="eastAsia"/>
          <w:szCs w:val="21"/>
        </w:rPr>
        <w:t>”</w:t>
      </w:r>
      <w:r w:rsidRPr="00FC33B4">
        <w:rPr>
          <w:rFonts w:asciiTheme="minorEastAsia" w:hAnsiTheme="minorEastAsia" w:hint="eastAsia"/>
          <w:szCs w:val="21"/>
        </w:rPr>
        <w:t>或</w:t>
      </w:r>
      <w:r w:rsidR="00600286" w:rsidRPr="00FC33B4">
        <w:rPr>
          <w:rFonts w:asciiTheme="minorEastAsia" w:hAnsiTheme="minorEastAsia" w:hint="eastAsia"/>
          <w:szCs w:val="21"/>
        </w:rPr>
        <w:t>“</w:t>
      </w:r>
      <w:r w:rsidR="004D7F75" w:rsidRPr="00FC33B4">
        <w:rPr>
          <w:rFonts w:asciiTheme="minorEastAsia" w:hAnsiTheme="minorEastAsia" w:hint="eastAsia"/>
          <w:szCs w:val="21"/>
        </w:rPr>
        <w:t>圆</w:t>
      </w:r>
      <w:r w:rsidRPr="00FC33B4">
        <w:rPr>
          <w:rFonts w:asciiTheme="minorEastAsia" w:hAnsiTheme="minorEastAsia" w:hint="eastAsia"/>
          <w:szCs w:val="21"/>
        </w:rPr>
        <w:t>点</w:t>
      </w:r>
      <w:r w:rsidR="00600286" w:rsidRPr="00FC33B4">
        <w:rPr>
          <w:rFonts w:asciiTheme="minorEastAsia" w:hAnsiTheme="minorEastAsia" w:hint="eastAsia"/>
          <w:szCs w:val="21"/>
        </w:rPr>
        <w:t>”</w:t>
      </w:r>
      <w:r w:rsidRPr="00FC33B4">
        <w:rPr>
          <w:rFonts w:asciiTheme="minorEastAsia" w:hAnsiTheme="minorEastAsia" w:hint="eastAsia"/>
          <w:szCs w:val="21"/>
        </w:rPr>
        <w:t>）（见示例1、示例2），在一项标准的同一层次的列项中，使用破折号还是圆点应统一。列项中的</w:t>
      </w:r>
      <w:proofErr w:type="gramStart"/>
      <w:r w:rsidRPr="00FC33B4">
        <w:rPr>
          <w:rFonts w:asciiTheme="minorEastAsia" w:hAnsiTheme="minorEastAsia" w:hint="eastAsia"/>
          <w:szCs w:val="21"/>
        </w:rPr>
        <w:t>项如果</w:t>
      </w:r>
      <w:proofErr w:type="gramEnd"/>
      <w:r w:rsidRPr="00FC33B4">
        <w:rPr>
          <w:rFonts w:asciiTheme="minorEastAsia" w:hAnsiTheme="minorEastAsia" w:hint="eastAsia"/>
          <w:szCs w:val="21"/>
        </w:rPr>
        <w:t>需要识别，应使用字母编号（后带半圆括号的小写拉丁字母</w:t>
      </w:r>
      <w:r w:rsidR="004D7F75" w:rsidRPr="00FC33B4">
        <w:rPr>
          <w:rFonts w:asciiTheme="minorEastAsia" w:hAnsiTheme="minorEastAsia" w:hint="eastAsia"/>
          <w:szCs w:val="21"/>
        </w:rPr>
        <w:t>）</w:t>
      </w:r>
      <w:r w:rsidRPr="00FC33B4">
        <w:rPr>
          <w:rFonts w:asciiTheme="minorEastAsia" w:hAnsiTheme="minorEastAsia" w:hint="eastAsia"/>
          <w:szCs w:val="21"/>
        </w:rPr>
        <w:t>在各项之前进行标示。在字母编号的列项中，如果需要对某一项进一步细分成需要识别的若干分项，则应使用数字编号（后带半圆括号的阿拉伯数字）在各分项之前进行标示（见示例3）。</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在列项的各项中，可将其中的关键术语或短语标为黑体，以标明各项所涉及的主题（见示例4）。这类术语或短语不应列入目次；如果有必要列入目次，则不应使用列项的形式，而应采用条的形式，将相应的术语或短语作为条标题</w:t>
      </w:r>
      <w:r w:rsidR="004D7F75" w:rsidRPr="00FC33B4">
        <w:rPr>
          <w:rFonts w:asciiTheme="minorEastAsia" w:hAnsiTheme="minorEastAsia" w:hint="eastAsia"/>
          <w:szCs w:val="21"/>
        </w:rPr>
        <w:t>（</w:t>
      </w:r>
      <w:r w:rsidRPr="00FC33B4">
        <w:rPr>
          <w:rFonts w:asciiTheme="minorEastAsia" w:hAnsiTheme="minorEastAsia" w:hint="eastAsia"/>
          <w:szCs w:val="21"/>
        </w:rPr>
        <w:t>见5.2.4）。</w:t>
      </w:r>
    </w:p>
    <w:p w:rsidR="00B419B4" w:rsidRPr="00DF1BD0" w:rsidRDefault="00B419B4" w:rsidP="00DF1BD0">
      <w:pPr>
        <w:pStyle w:val="ad"/>
        <w:rPr>
          <w:rStyle w:val="aa"/>
          <w:iCs w:val="0"/>
        </w:rPr>
      </w:pPr>
      <w:r w:rsidRPr="00DF1BD0">
        <w:rPr>
          <w:rStyle w:val="aa"/>
          <w:rFonts w:hint="eastAsia"/>
          <w:iCs w:val="0"/>
        </w:rPr>
        <w:t>示例</w:t>
      </w:r>
      <w:r w:rsidRPr="00DF1BD0">
        <w:rPr>
          <w:rStyle w:val="aa"/>
          <w:rFonts w:hint="eastAsia"/>
          <w:iCs w:val="0"/>
        </w:rPr>
        <w:t>1</w:t>
      </w:r>
      <w:r w:rsidRPr="00DF1BD0">
        <w:rPr>
          <w:rStyle w:val="aa"/>
          <w:rFonts w:hint="eastAsia"/>
          <w:iCs w:val="0"/>
        </w:rPr>
        <w:t>：</w:t>
      </w:r>
    </w:p>
    <w:p w:rsidR="004D7F75" w:rsidRPr="00DF1BD0" w:rsidRDefault="00B419B4"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下列各类仪器不需要开关：</w:t>
      </w:r>
    </w:p>
    <w:p w:rsidR="004D7F75" w:rsidRPr="00DF1BD0" w:rsidRDefault="004D7F75"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w:t>
      </w:r>
      <w:r w:rsidR="00B419B4" w:rsidRPr="00DF1BD0">
        <w:rPr>
          <w:rStyle w:val="aa"/>
          <w:rFonts w:eastAsiaTheme="minorEastAsia" w:hAnsiTheme="minorEastAsia" w:hint="eastAsia"/>
          <w:b w:val="0"/>
        </w:rPr>
        <w:t>在正常操作条件下，功耗不超过10</w:t>
      </w:r>
      <w:r w:rsidR="002E32EC" w:rsidRPr="00DF1BD0">
        <w:rPr>
          <w:rStyle w:val="aa"/>
          <w:rFonts w:eastAsiaTheme="minorEastAsia" w:hAnsiTheme="minorEastAsia" w:hint="eastAsia"/>
          <w:b w:val="0"/>
        </w:rPr>
        <w:t xml:space="preserve">w </w:t>
      </w:r>
      <w:r w:rsidR="00B419B4" w:rsidRPr="00DF1BD0">
        <w:rPr>
          <w:rStyle w:val="aa"/>
          <w:rFonts w:eastAsiaTheme="minorEastAsia" w:hAnsiTheme="minorEastAsia" w:hint="eastAsia"/>
          <w:b w:val="0"/>
        </w:rPr>
        <w:t>的仪器；</w:t>
      </w:r>
    </w:p>
    <w:p w:rsidR="004D7F75" w:rsidRPr="00DF1BD0" w:rsidRDefault="004D7F75"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w:t>
      </w:r>
      <w:r w:rsidR="00B419B4" w:rsidRPr="00DF1BD0">
        <w:rPr>
          <w:rStyle w:val="aa"/>
          <w:rFonts w:eastAsiaTheme="minorEastAsia" w:hAnsiTheme="minorEastAsia" w:hint="eastAsia"/>
          <w:b w:val="0"/>
        </w:rPr>
        <w:t>在任何故障条件下使用2</w:t>
      </w:r>
      <w:r w:rsidR="002E32EC" w:rsidRPr="00DF1BD0">
        <w:rPr>
          <w:rStyle w:val="aa"/>
          <w:rFonts w:eastAsiaTheme="minorEastAsia" w:hAnsiTheme="minorEastAsia" w:hint="eastAsia"/>
          <w:b w:val="0"/>
        </w:rPr>
        <w:t>min</w:t>
      </w:r>
      <w:r w:rsidR="00B419B4" w:rsidRPr="00DF1BD0">
        <w:rPr>
          <w:rStyle w:val="aa"/>
          <w:rFonts w:eastAsiaTheme="minorEastAsia" w:hAnsiTheme="minorEastAsia" w:hint="eastAsia"/>
          <w:b w:val="0"/>
        </w:rPr>
        <w:t>，测得功耗不超过50</w:t>
      </w:r>
      <w:r w:rsidR="002E32EC" w:rsidRPr="00DF1BD0">
        <w:rPr>
          <w:rStyle w:val="aa"/>
          <w:rFonts w:eastAsiaTheme="minorEastAsia" w:hAnsiTheme="minorEastAsia" w:hint="eastAsia"/>
          <w:b w:val="0"/>
        </w:rPr>
        <w:t xml:space="preserve">w </w:t>
      </w:r>
      <w:r w:rsidR="00B419B4" w:rsidRPr="00DF1BD0">
        <w:rPr>
          <w:rStyle w:val="aa"/>
          <w:rFonts w:eastAsiaTheme="minorEastAsia" w:hAnsiTheme="minorEastAsia" w:hint="eastAsia"/>
          <w:b w:val="0"/>
        </w:rPr>
        <w:t>的仪器</w:t>
      </w:r>
      <w:r w:rsidRPr="00DF1BD0">
        <w:rPr>
          <w:rStyle w:val="aa"/>
          <w:rFonts w:eastAsiaTheme="minorEastAsia" w:hAnsiTheme="minorEastAsia" w:hint="eastAsia"/>
          <w:b w:val="0"/>
        </w:rPr>
        <w:t>；</w:t>
      </w:r>
    </w:p>
    <w:p w:rsidR="00B419B4" w:rsidRPr="00DF1BD0" w:rsidRDefault="004D7F75"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w:t>
      </w:r>
      <w:r w:rsidR="00B419B4" w:rsidRPr="00DF1BD0">
        <w:rPr>
          <w:rStyle w:val="aa"/>
          <w:rFonts w:eastAsiaTheme="minorEastAsia" w:hAnsiTheme="minorEastAsia" w:hint="eastAsia"/>
          <w:b w:val="0"/>
        </w:rPr>
        <w:t>用于连续运转的仪器。</w:t>
      </w:r>
    </w:p>
    <w:p w:rsidR="00B419B4" w:rsidRPr="00DF1BD0" w:rsidRDefault="00B419B4" w:rsidP="00DF1BD0">
      <w:pPr>
        <w:pStyle w:val="ad"/>
        <w:rPr>
          <w:rStyle w:val="aa"/>
          <w:iCs w:val="0"/>
        </w:rPr>
      </w:pPr>
      <w:r w:rsidRPr="00DF1BD0">
        <w:rPr>
          <w:rStyle w:val="aa"/>
          <w:rFonts w:hint="eastAsia"/>
          <w:iCs w:val="0"/>
        </w:rPr>
        <w:t>示例</w:t>
      </w:r>
      <w:r w:rsidRPr="00DF1BD0">
        <w:rPr>
          <w:rStyle w:val="aa"/>
          <w:rFonts w:hint="eastAsia"/>
          <w:iCs w:val="0"/>
        </w:rPr>
        <w:t>2</w:t>
      </w:r>
      <w:r w:rsidRPr="00DF1BD0">
        <w:rPr>
          <w:rStyle w:val="aa"/>
          <w:rFonts w:hint="eastAsia"/>
          <w:iCs w:val="0"/>
        </w:rPr>
        <w:t>：</w:t>
      </w:r>
    </w:p>
    <w:p w:rsidR="00B419B4" w:rsidRPr="00DF1BD0" w:rsidRDefault="00B419B4"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仪器中的振动可能产生于</w:t>
      </w:r>
      <w:r w:rsidR="004D7F75" w:rsidRPr="00DF1BD0">
        <w:rPr>
          <w:rStyle w:val="aa"/>
          <w:rFonts w:eastAsiaTheme="minorEastAsia" w:hAnsiTheme="minorEastAsia" w:hint="eastAsia"/>
          <w:b w:val="0"/>
        </w:rPr>
        <w:t>：</w:t>
      </w:r>
    </w:p>
    <w:p w:rsidR="004D7F75" w:rsidRPr="00DF1BD0" w:rsidRDefault="004D7F75"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w:t>
      </w:r>
      <w:r w:rsidR="00B419B4" w:rsidRPr="00DF1BD0">
        <w:rPr>
          <w:rStyle w:val="aa"/>
          <w:rFonts w:eastAsiaTheme="minorEastAsia" w:hAnsiTheme="minorEastAsia" w:hint="eastAsia"/>
          <w:b w:val="0"/>
        </w:rPr>
        <w:t>转动部件的不平衡；</w:t>
      </w:r>
    </w:p>
    <w:p w:rsidR="004D7F75" w:rsidRPr="00DF1BD0" w:rsidRDefault="004D7F75"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w:t>
      </w:r>
      <w:r w:rsidR="00B419B4" w:rsidRPr="00DF1BD0">
        <w:rPr>
          <w:rStyle w:val="aa"/>
          <w:rFonts w:eastAsiaTheme="minorEastAsia" w:hAnsiTheme="minorEastAsia" w:hint="eastAsia"/>
          <w:b w:val="0"/>
        </w:rPr>
        <w:t>机座的轻微变形；</w:t>
      </w:r>
    </w:p>
    <w:p w:rsidR="004D7F75" w:rsidRPr="00DF1BD0" w:rsidRDefault="004D7F75"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w:t>
      </w:r>
      <w:r w:rsidR="00B419B4" w:rsidRPr="00DF1BD0">
        <w:rPr>
          <w:rStyle w:val="aa"/>
          <w:rFonts w:eastAsiaTheme="minorEastAsia" w:hAnsiTheme="minorEastAsia" w:hint="eastAsia"/>
          <w:b w:val="0"/>
        </w:rPr>
        <w:t>滚动轴承</w:t>
      </w:r>
      <w:r w:rsidRPr="00DF1BD0">
        <w:rPr>
          <w:rStyle w:val="aa"/>
          <w:rFonts w:eastAsiaTheme="minorEastAsia" w:hAnsiTheme="minorEastAsia" w:hint="eastAsia"/>
          <w:b w:val="0"/>
        </w:rPr>
        <w:t>；</w:t>
      </w:r>
    </w:p>
    <w:p w:rsidR="00B419B4" w:rsidRPr="00DF1BD0" w:rsidRDefault="004D7F75"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w:t>
      </w:r>
      <w:r w:rsidR="00B419B4" w:rsidRPr="00DF1BD0">
        <w:rPr>
          <w:rStyle w:val="aa"/>
          <w:rFonts w:eastAsiaTheme="minorEastAsia" w:hAnsiTheme="minorEastAsia" w:hint="eastAsia"/>
          <w:b w:val="0"/>
        </w:rPr>
        <w:t>气动负载。</w:t>
      </w:r>
    </w:p>
    <w:p w:rsidR="00B419B4" w:rsidRPr="00DF1BD0" w:rsidRDefault="00B419B4" w:rsidP="00DF1BD0">
      <w:pPr>
        <w:pStyle w:val="ad"/>
        <w:rPr>
          <w:rStyle w:val="aa"/>
          <w:iCs w:val="0"/>
        </w:rPr>
      </w:pPr>
      <w:r w:rsidRPr="00DF1BD0">
        <w:rPr>
          <w:rStyle w:val="aa"/>
          <w:rFonts w:hint="eastAsia"/>
          <w:iCs w:val="0"/>
        </w:rPr>
        <w:t>示例</w:t>
      </w:r>
      <w:r w:rsidRPr="00DF1BD0">
        <w:rPr>
          <w:rStyle w:val="aa"/>
          <w:rFonts w:hint="eastAsia"/>
          <w:iCs w:val="0"/>
        </w:rPr>
        <w:t>3</w:t>
      </w:r>
      <w:r w:rsidRPr="00DF1BD0">
        <w:rPr>
          <w:rStyle w:val="aa"/>
          <w:rFonts w:hint="eastAsia"/>
          <w:iCs w:val="0"/>
        </w:rPr>
        <w:t>：</w:t>
      </w:r>
    </w:p>
    <w:p w:rsidR="000C7F70" w:rsidRPr="00DF1BD0" w:rsidRDefault="00B419B4"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图形标志与箭头的位置关系</w:t>
      </w:r>
      <w:proofErr w:type="gramStart"/>
      <w:r w:rsidRPr="00DF1BD0">
        <w:rPr>
          <w:rStyle w:val="aa"/>
          <w:rFonts w:eastAsiaTheme="minorEastAsia" w:hAnsiTheme="minorEastAsia" w:hint="eastAsia"/>
          <w:b w:val="0"/>
        </w:rPr>
        <w:t>遵</w:t>
      </w:r>
      <w:proofErr w:type="gramEnd"/>
      <w:r w:rsidRPr="00DF1BD0">
        <w:rPr>
          <w:rStyle w:val="aa"/>
          <w:rFonts w:eastAsiaTheme="minorEastAsia" w:hAnsiTheme="minorEastAsia" w:hint="eastAsia"/>
          <w:b w:val="0"/>
        </w:rPr>
        <w:t>穿以下规则</w:t>
      </w:r>
      <w:r w:rsidR="004D7F75" w:rsidRPr="00DF1BD0">
        <w:rPr>
          <w:rStyle w:val="aa"/>
          <w:rFonts w:eastAsiaTheme="minorEastAsia" w:hAnsiTheme="minorEastAsia" w:hint="eastAsia"/>
          <w:b w:val="0"/>
        </w:rPr>
        <w:t>：</w:t>
      </w:r>
    </w:p>
    <w:p w:rsidR="00B419B4" w:rsidRPr="000C7F70" w:rsidRDefault="002E32EC" w:rsidP="00DF1BD0">
      <w:pPr>
        <w:pStyle w:val="Ac"/>
        <w:rPr>
          <w:rStyle w:val="aa"/>
          <w:rFonts w:eastAsiaTheme="minorEastAsia"/>
          <w:iCs w:val="0"/>
        </w:rPr>
      </w:pPr>
      <w:r w:rsidRPr="000C7F70">
        <w:rPr>
          <w:rStyle w:val="aa"/>
          <w:rFonts w:eastAsiaTheme="minorEastAsia" w:hint="eastAsia"/>
          <w:iCs w:val="0"/>
        </w:rPr>
        <w:t>a</w:t>
      </w:r>
      <w:r w:rsidR="00B419B4" w:rsidRPr="000C7F70">
        <w:rPr>
          <w:rStyle w:val="aa"/>
          <w:rFonts w:eastAsiaTheme="minorEastAsia" w:hint="eastAsia"/>
          <w:iCs w:val="0"/>
        </w:rPr>
        <w:t>）图形标志与箭头采用横向排列</w:t>
      </w:r>
      <w:r w:rsidR="004D7F75" w:rsidRPr="000C7F70">
        <w:rPr>
          <w:rStyle w:val="aa"/>
          <w:rFonts w:eastAsiaTheme="minorEastAsia" w:hint="eastAsia"/>
          <w:iCs w:val="0"/>
        </w:rPr>
        <w:t>：</w:t>
      </w:r>
    </w:p>
    <w:p w:rsidR="00B419B4" w:rsidRPr="00FC33B4" w:rsidRDefault="00B419B4" w:rsidP="00DF1BD0">
      <w:pPr>
        <w:pStyle w:val="10"/>
        <w:rPr>
          <w:rStyle w:val="aa"/>
          <w:rFonts w:eastAsiaTheme="minorEastAsia"/>
        </w:rPr>
      </w:pPr>
      <w:r w:rsidRPr="00FC33B4">
        <w:rPr>
          <w:rStyle w:val="aa"/>
          <w:rFonts w:eastAsiaTheme="minorEastAsia" w:hint="eastAsia"/>
        </w:rPr>
        <w:t>1）箭头指左向</w:t>
      </w:r>
      <w:r w:rsidR="004D7F75" w:rsidRPr="00FC33B4">
        <w:rPr>
          <w:rStyle w:val="aa"/>
          <w:rFonts w:eastAsiaTheme="minorEastAsia" w:hint="eastAsia"/>
        </w:rPr>
        <w:t>（</w:t>
      </w:r>
      <w:proofErr w:type="gramStart"/>
      <w:r w:rsidRPr="00FC33B4">
        <w:rPr>
          <w:rStyle w:val="aa"/>
          <w:rFonts w:eastAsiaTheme="minorEastAsia" w:hint="eastAsia"/>
        </w:rPr>
        <w:t>含左上</w:t>
      </w:r>
      <w:proofErr w:type="gramEnd"/>
      <w:r w:rsidRPr="00FC33B4">
        <w:rPr>
          <w:rStyle w:val="aa"/>
          <w:rFonts w:eastAsiaTheme="minorEastAsia" w:hint="eastAsia"/>
        </w:rPr>
        <w:t>、左下</w:t>
      </w:r>
      <w:r w:rsidR="004D7F75" w:rsidRPr="00FC33B4">
        <w:rPr>
          <w:rStyle w:val="aa"/>
          <w:rFonts w:eastAsiaTheme="minorEastAsia" w:hint="eastAsia"/>
        </w:rPr>
        <w:t>）</w:t>
      </w:r>
      <w:r w:rsidRPr="00FC33B4">
        <w:rPr>
          <w:rStyle w:val="aa"/>
          <w:rFonts w:eastAsiaTheme="minorEastAsia" w:hint="eastAsia"/>
        </w:rPr>
        <w:t>时，图形标志应位于右侧</w:t>
      </w:r>
      <w:r w:rsidR="005B030B" w:rsidRPr="00FC33B4">
        <w:rPr>
          <w:rStyle w:val="aa"/>
          <w:rFonts w:eastAsiaTheme="minorEastAsia" w:hint="eastAsia"/>
        </w:rPr>
        <w:t>；</w:t>
      </w:r>
    </w:p>
    <w:p w:rsidR="00B419B4" w:rsidRPr="00FC33B4" w:rsidRDefault="00B419B4" w:rsidP="00DF1BD0">
      <w:pPr>
        <w:pStyle w:val="10"/>
        <w:rPr>
          <w:rStyle w:val="aa"/>
          <w:rFonts w:eastAsiaTheme="minorEastAsia"/>
        </w:rPr>
      </w:pPr>
      <w:r w:rsidRPr="00FC33B4">
        <w:rPr>
          <w:rStyle w:val="aa"/>
          <w:rFonts w:eastAsiaTheme="minorEastAsia" w:hint="eastAsia"/>
        </w:rPr>
        <w:t>2）箭头指右向</w:t>
      </w:r>
      <w:r w:rsidR="004D7F75" w:rsidRPr="00FC33B4">
        <w:rPr>
          <w:rStyle w:val="aa"/>
          <w:rFonts w:eastAsiaTheme="minorEastAsia" w:hint="eastAsia"/>
        </w:rPr>
        <w:t>（</w:t>
      </w:r>
      <w:r w:rsidRPr="00FC33B4">
        <w:rPr>
          <w:rStyle w:val="aa"/>
          <w:rFonts w:eastAsiaTheme="minorEastAsia" w:hint="eastAsia"/>
        </w:rPr>
        <w:t>含右上、右下</w:t>
      </w:r>
      <w:r w:rsidR="004D7F75" w:rsidRPr="00FC33B4">
        <w:rPr>
          <w:rStyle w:val="aa"/>
          <w:rFonts w:eastAsiaTheme="minorEastAsia" w:hint="eastAsia"/>
        </w:rPr>
        <w:t>）</w:t>
      </w:r>
      <w:r w:rsidRPr="00FC33B4">
        <w:rPr>
          <w:rStyle w:val="aa"/>
          <w:rFonts w:eastAsiaTheme="minorEastAsia" w:hint="eastAsia"/>
        </w:rPr>
        <w:t>时，图形标志应位于左侧</w:t>
      </w:r>
      <w:r w:rsidR="005B030B" w:rsidRPr="00FC33B4">
        <w:rPr>
          <w:rStyle w:val="aa"/>
          <w:rFonts w:eastAsiaTheme="minorEastAsia" w:hint="eastAsia"/>
        </w:rPr>
        <w:t>；</w:t>
      </w:r>
    </w:p>
    <w:p w:rsidR="00B419B4" w:rsidRPr="00FC33B4" w:rsidRDefault="00B419B4" w:rsidP="00DF1BD0">
      <w:pPr>
        <w:pStyle w:val="10"/>
        <w:rPr>
          <w:rStyle w:val="aa"/>
          <w:rFonts w:eastAsiaTheme="minorEastAsia"/>
        </w:rPr>
      </w:pPr>
      <w:r w:rsidRPr="00FC33B4">
        <w:rPr>
          <w:rStyle w:val="aa"/>
          <w:rFonts w:eastAsiaTheme="minorEastAsia" w:hint="eastAsia"/>
        </w:rPr>
        <w:t>3）箭头指上向或下向时，图形标志</w:t>
      </w:r>
      <w:proofErr w:type="gramStart"/>
      <w:r w:rsidRPr="00FC33B4">
        <w:rPr>
          <w:rStyle w:val="aa"/>
          <w:rFonts w:eastAsiaTheme="minorEastAsia" w:hint="eastAsia"/>
        </w:rPr>
        <w:t>宜位于</w:t>
      </w:r>
      <w:proofErr w:type="gramEnd"/>
      <w:r w:rsidRPr="00FC33B4">
        <w:rPr>
          <w:rStyle w:val="aa"/>
          <w:rFonts w:eastAsiaTheme="minorEastAsia" w:hint="eastAsia"/>
        </w:rPr>
        <w:t>右侧。</w:t>
      </w:r>
    </w:p>
    <w:p w:rsidR="00B419B4" w:rsidRPr="00FC33B4" w:rsidRDefault="002E32EC" w:rsidP="00DF1BD0">
      <w:pPr>
        <w:pStyle w:val="Ac"/>
        <w:rPr>
          <w:rStyle w:val="aa"/>
          <w:rFonts w:eastAsiaTheme="minorEastAsia"/>
        </w:rPr>
      </w:pPr>
      <w:r w:rsidRPr="00FC33B4">
        <w:rPr>
          <w:rStyle w:val="aa"/>
          <w:rFonts w:eastAsiaTheme="minorEastAsia" w:hint="eastAsia"/>
        </w:rPr>
        <w:t>b</w:t>
      </w:r>
      <w:r w:rsidR="00B419B4" w:rsidRPr="00FC33B4">
        <w:rPr>
          <w:rStyle w:val="aa"/>
          <w:rFonts w:eastAsiaTheme="minorEastAsia" w:hint="eastAsia"/>
        </w:rPr>
        <w:t>）图形标志与箭头采用纵向排列</w:t>
      </w:r>
      <w:r w:rsidR="004D7F75" w:rsidRPr="00FC33B4">
        <w:rPr>
          <w:rStyle w:val="aa"/>
          <w:rFonts w:eastAsiaTheme="minorEastAsia" w:hint="eastAsia"/>
        </w:rPr>
        <w:t>：</w:t>
      </w:r>
    </w:p>
    <w:p w:rsidR="00B419B4" w:rsidRPr="00FC33B4" w:rsidRDefault="00B419B4" w:rsidP="00DF1BD0">
      <w:pPr>
        <w:pStyle w:val="10"/>
        <w:rPr>
          <w:rStyle w:val="aa"/>
          <w:rFonts w:eastAsiaTheme="minorEastAsia"/>
        </w:rPr>
      </w:pPr>
      <w:r w:rsidRPr="00FC33B4">
        <w:rPr>
          <w:rStyle w:val="aa"/>
          <w:rFonts w:eastAsiaTheme="minorEastAsia" w:hint="eastAsia"/>
        </w:rPr>
        <w:t>1）箭头指下向（含左下、右下</w:t>
      </w:r>
      <w:r w:rsidR="004D7F75" w:rsidRPr="00FC33B4">
        <w:rPr>
          <w:rStyle w:val="aa"/>
          <w:rFonts w:eastAsiaTheme="minorEastAsia" w:hint="eastAsia"/>
        </w:rPr>
        <w:t>）</w:t>
      </w:r>
      <w:r w:rsidRPr="00FC33B4">
        <w:rPr>
          <w:rStyle w:val="aa"/>
          <w:rFonts w:eastAsiaTheme="minorEastAsia" w:hint="eastAsia"/>
        </w:rPr>
        <w:t>时，图形标志应位于上方</w:t>
      </w:r>
      <w:r w:rsidR="005B030B" w:rsidRPr="00FC33B4">
        <w:rPr>
          <w:rStyle w:val="aa"/>
          <w:rFonts w:eastAsiaTheme="minorEastAsia" w:hint="eastAsia"/>
        </w:rPr>
        <w:t>；</w:t>
      </w:r>
    </w:p>
    <w:p w:rsidR="005B030B" w:rsidRPr="00FC33B4" w:rsidRDefault="00B419B4" w:rsidP="00DF1BD0">
      <w:pPr>
        <w:pStyle w:val="10"/>
        <w:rPr>
          <w:rStyle w:val="aa"/>
          <w:rFonts w:eastAsiaTheme="minorEastAsia"/>
        </w:rPr>
      </w:pPr>
      <w:r w:rsidRPr="00FC33B4">
        <w:rPr>
          <w:rStyle w:val="aa"/>
          <w:rFonts w:eastAsiaTheme="minorEastAsia" w:hint="eastAsia"/>
        </w:rPr>
        <w:t>2）其他情况，图形标志</w:t>
      </w:r>
      <w:proofErr w:type="gramStart"/>
      <w:r w:rsidRPr="00FC33B4">
        <w:rPr>
          <w:rStyle w:val="aa"/>
          <w:rFonts w:eastAsiaTheme="minorEastAsia" w:hint="eastAsia"/>
        </w:rPr>
        <w:t>宜位于</w:t>
      </w:r>
      <w:proofErr w:type="gramEnd"/>
      <w:r w:rsidRPr="00FC33B4">
        <w:rPr>
          <w:rStyle w:val="aa"/>
          <w:rFonts w:eastAsiaTheme="minorEastAsia" w:hint="eastAsia"/>
        </w:rPr>
        <w:t>下方</w:t>
      </w:r>
      <w:r w:rsidR="005B030B" w:rsidRPr="00FC33B4">
        <w:rPr>
          <w:rStyle w:val="aa"/>
          <w:rFonts w:eastAsiaTheme="minorEastAsia" w:hint="eastAsia"/>
        </w:rPr>
        <w:t>。</w:t>
      </w:r>
    </w:p>
    <w:p w:rsidR="00B419B4" w:rsidRPr="00DF1BD0" w:rsidRDefault="00B419B4" w:rsidP="00DF1BD0">
      <w:pPr>
        <w:pStyle w:val="ad"/>
        <w:rPr>
          <w:rStyle w:val="aa"/>
          <w:iCs w:val="0"/>
        </w:rPr>
      </w:pPr>
      <w:r w:rsidRPr="00DF1BD0">
        <w:rPr>
          <w:rStyle w:val="aa"/>
          <w:rFonts w:hint="eastAsia"/>
          <w:iCs w:val="0"/>
        </w:rPr>
        <w:lastRenderedPageBreak/>
        <w:t>示例</w:t>
      </w:r>
      <w:r w:rsidRPr="00DF1BD0">
        <w:rPr>
          <w:rStyle w:val="aa"/>
          <w:rFonts w:hint="eastAsia"/>
          <w:iCs w:val="0"/>
        </w:rPr>
        <w:t>4</w:t>
      </w:r>
      <w:r w:rsidRPr="00DF1BD0">
        <w:rPr>
          <w:rStyle w:val="aa"/>
          <w:rFonts w:hint="eastAsia"/>
          <w:iCs w:val="0"/>
        </w:rPr>
        <w:t>：</w:t>
      </w:r>
    </w:p>
    <w:p w:rsidR="00B419B4" w:rsidRPr="00DF1BD0" w:rsidRDefault="00B419B4" w:rsidP="00DF1BD0">
      <w:pPr>
        <w:pStyle w:val="ad"/>
        <w:ind w:firstLine="360"/>
        <w:rPr>
          <w:rStyle w:val="aa"/>
          <w:rFonts w:eastAsiaTheme="minorEastAsia" w:hAnsiTheme="minorEastAsia"/>
          <w:b w:val="0"/>
        </w:rPr>
      </w:pPr>
      <w:r w:rsidRPr="00DF1BD0">
        <w:rPr>
          <w:rStyle w:val="aa"/>
          <w:rFonts w:eastAsiaTheme="minorEastAsia" w:hAnsiTheme="minorEastAsia" w:hint="eastAsia"/>
          <w:b w:val="0"/>
        </w:rPr>
        <w:t>前言应视情况依次给出下列内容：</w:t>
      </w:r>
    </w:p>
    <w:p w:rsidR="00B419B4" w:rsidRPr="00FC33B4" w:rsidRDefault="002E32EC" w:rsidP="00DF1BD0">
      <w:pPr>
        <w:pStyle w:val="Ac"/>
        <w:rPr>
          <w:rStyle w:val="aa"/>
          <w:rFonts w:eastAsiaTheme="minorEastAsia"/>
        </w:rPr>
      </w:pPr>
      <w:r w:rsidRPr="00FC33B4">
        <w:rPr>
          <w:rStyle w:val="aa"/>
          <w:rFonts w:eastAsiaTheme="minorEastAsia" w:hint="eastAsia"/>
        </w:rPr>
        <w:t>a</w:t>
      </w:r>
      <w:r w:rsidR="00B419B4" w:rsidRPr="00FC33B4">
        <w:rPr>
          <w:rStyle w:val="aa"/>
          <w:rFonts w:eastAsiaTheme="minorEastAsia" w:hint="eastAsia"/>
        </w:rPr>
        <w:t>）标准结构的说明</w:t>
      </w:r>
      <w:r w:rsidR="005B030B" w:rsidRPr="00FC33B4">
        <w:rPr>
          <w:rStyle w:val="aa"/>
          <w:rFonts w:eastAsiaTheme="minorEastAsia" w:hint="eastAsia"/>
        </w:rPr>
        <w:t>：</w:t>
      </w:r>
      <w:r w:rsidR="00B419B4" w:rsidRPr="00FC33B4">
        <w:rPr>
          <w:rStyle w:val="aa"/>
          <w:rFonts w:eastAsiaTheme="minorEastAsia" w:hint="eastAsia"/>
        </w:rPr>
        <w:t>对于系列标准或分部分标准，在第一项标准或标准的第1部分中说明标准的预计结构；在系列标准的每一项标准或分部分标准的每一部分中列出所有已经发布或计划发布的其他标准或其他部分的名称。</w:t>
      </w:r>
    </w:p>
    <w:p w:rsidR="00B419B4" w:rsidRPr="00FC33B4" w:rsidRDefault="002E32EC" w:rsidP="00DF1BD0">
      <w:pPr>
        <w:pStyle w:val="Ac"/>
        <w:rPr>
          <w:rStyle w:val="aa"/>
          <w:rFonts w:eastAsiaTheme="minorEastAsia"/>
        </w:rPr>
      </w:pPr>
      <w:r w:rsidRPr="00FC33B4">
        <w:rPr>
          <w:rStyle w:val="aa"/>
          <w:rFonts w:eastAsiaTheme="minorEastAsia" w:hint="eastAsia"/>
        </w:rPr>
        <w:t>b</w:t>
      </w:r>
      <w:r w:rsidR="00B419B4" w:rsidRPr="00FC33B4">
        <w:rPr>
          <w:rStyle w:val="aa"/>
          <w:rFonts w:eastAsiaTheme="minorEastAsia" w:hint="eastAsia"/>
        </w:rPr>
        <w:t>）标准编制所依据的起草规则，提及</w:t>
      </w:r>
      <w:r w:rsidR="00486CC7">
        <w:rPr>
          <w:rStyle w:val="aa"/>
          <w:rFonts w:eastAsiaTheme="minorEastAsia" w:hint="eastAsia"/>
        </w:rPr>
        <w:t>本标准。</w:t>
      </w:r>
    </w:p>
    <w:p w:rsidR="00B419B4" w:rsidRPr="00FC33B4" w:rsidRDefault="002E32EC" w:rsidP="00DF1BD0">
      <w:pPr>
        <w:pStyle w:val="Ac"/>
        <w:rPr>
          <w:rStyle w:val="aa"/>
          <w:rFonts w:eastAsiaTheme="minorEastAsia"/>
        </w:rPr>
      </w:pPr>
      <w:r w:rsidRPr="00FC33B4">
        <w:rPr>
          <w:rStyle w:val="aa"/>
          <w:rFonts w:eastAsiaTheme="minorEastAsia" w:hint="eastAsia"/>
        </w:rPr>
        <w:t>c</w:t>
      </w:r>
      <w:r w:rsidR="00B419B4" w:rsidRPr="00FC33B4">
        <w:rPr>
          <w:rStyle w:val="aa"/>
          <w:rFonts w:eastAsiaTheme="minorEastAsia" w:hint="eastAsia"/>
        </w:rPr>
        <w:t>）标准代替的全部或部分其他文件的说明，给出被代替的标准（</w:t>
      </w:r>
      <w:proofErr w:type="gramStart"/>
      <w:r w:rsidR="00B419B4" w:rsidRPr="00FC33B4">
        <w:rPr>
          <w:rStyle w:val="aa"/>
          <w:rFonts w:eastAsiaTheme="minorEastAsia" w:hint="eastAsia"/>
        </w:rPr>
        <w:t>含修改单</w:t>
      </w:r>
      <w:proofErr w:type="gramEnd"/>
      <w:r w:rsidR="004D7F75" w:rsidRPr="00FC33B4">
        <w:rPr>
          <w:rStyle w:val="aa"/>
          <w:rFonts w:eastAsiaTheme="minorEastAsia" w:hint="eastAsia"/>
        </w:rPr>
        <w:t>）</w:t>
      </w:r>
      <w:r w:rsidR="00B419B4" w:rsidRPr="00FC33B4">
        <w:rPr>
          <w:rStyle w:val="aa"/>
          <w:rFonts w:eastAsiaTheme="minorEastAsia" w:hint="eastAsia"/>
        </w:rPr>
        <w:t>或其他文件的编号和名称，列出与前一版本相比的主要技术变化。</w:t>
      </w:r>
    </w:p>
    <w:p w:rsidR="00B419B4" w:rsidRPr="00FC33B4" w:rsidRDefault="002E32EC" w:rsidP="00DF1BD0">
      <w:pPr>
        <w:pStyle w:val="Ac"/>
        <w:rPr>
          <w:rStyle w:val="aa"/>
          <w:rFonts w:eastAsiaTheme="minorEastAsia"/>
        </w:rPr>
      </w:pPr>
      <w:r w:rsidRPr="00FC33B4">
        <w:rPr>
          <w:rStyle w:val="aa"/>
          <w:rFonts w:eastAsiaTheme="minorEastAsia" w:hint="eastAsia"/>
        </w:rPr>
        <w:t>d</w:t>
      </w:r>
      <w:r w:rsidR="00B419B4" w:rsidRPr="00FC33B4">
        <w:rPr>
          <w:rStyle w:val="aa"/>
          <w:rFonts w:eastAsiaTheme="minorEastAsia" w:hint="eastAsia"/>
        </w:rPr>
        <w:t>）与国际文件、国外文件关系的说明，以国外文件为基础形成的标准，可在前言中陈述与相应文件的关系，与国际文件的一致性程度为等同、修改或非等效的标准，应按照</w:t>
      </w:r>
      <w:r w:rsidRPr="00FC33B4">
        <w:rPr>
          <w:rStyle w:val="aa"/>
          <w:rFonts w:eastAsiaTheme="minorEastAsia" w:hint="eastAsia"/>
        </w:rPr>
        <w:t xml:space="preserve">GB/T </w:t>
      </w:r>
      <w:r w:rsidR="00B419B4" w:rsidRPr="00FC33B4">
        <w:rPr>
          <w:rStyle w:val="aa"/>
          <w:rFonts w:eastAsiaTheme="minorEastAsia" w:hint="eastAsia"/>
        </w:rPr>
        <w:t>20000.2的有关规定陈述与对应国际文件的关系。</w:t>
      </w:r>
    </w:p>
    <w:p w:rsidR="00B419B4" w:rsidRPr="00FC33B4" w:rsidRDefault="005B030B" w:rsidP="000C7F70">
      <w:pPr>
        <w:pStyle w:val="ad"/>
        <w:rPr>
          <w:rStyle w:val="aa"/>
          <w:rFonts w:eastAsiaTheme="minorEastAsia" w:hAnsiTheme="minorEastAsia"/>
        </w:rPr>
      </w:pPr>
      <w:r w:rsidRPr="00FC33B4">
        <w:rPr>
          <w:rStyle w:val="aa"/>
          <w:rFonts w:eastAsiaTheme="minorEastAsia" w:hAnsiTheme="minorEastAsia" w:hint="eastAsia"/>
        </w:rPr>
        <w:t>……</w:t>
      </w:r>
      <w:proofErr w:type="gramStart"/>
      <w:r w:rsidRPr="00FC33B4">
        <w:rPr>
          <w:rStyle w:val="aa"/>
          <w:rFonts w:eastAsiaTheme="minorEastAsia" w:hAnsiTheme="minorEastAsia" w:hint="eastAsia"/>
        </w:rPr>
        <w:t>……</w:t>
      </w:r>
      <w:proofErr w:type="gramEnd"/>
    </w:p>
    <w:p w:rsidR="00B419B4" w:rsidRPr="00FC33B4" w:rsidRDefault="00B419B4" w:rsidP="00E972F8">
      <w:pPr>
        <w:pStyle w:val="4"/>
        <w:spacing w:before="156" w:after="156"/>
      </w:pPr>
      <w:bookmarkStart w:id="25" w:name="_Toc446489964"/>
      <w:r w:rsidRPr="00FC33B4">
        <w:rPr>
          <w:rFonts w:hint="eastAsia"/>
        </w:rPr>
        <w:t>5.2.7</w:t>
      </w:r>
      <w:r w:rsidR="00C730D1" w:rsidRPr="00FC33B4">
        <w:rPr>
          <w:rFonts w:hint="eastAsia"/>
        </w:rPr>
        <w:t xml:space="preserve">　</w:t>
      </w:r>
      <w:r w:rsidRPr="00FC33B4">
        <w:rPr>
          <w:rFonts w:hint="eastAsia"/>
        </w:rPr>
        <w:t>附录</w:t>
      </w:r>
      <w:bookmarkEnd w:id="25"/>
    </w:p>
    <w:p w:rsidR="005B030B"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附录按其性质分为规范性附录</w:t>
      </w:r>
      <w:r w:rsidR="004D7F75" w:rsidRPr="00FC33B4">
        <w:rPr>
          <w:rFonts w:asciiTheme="minorEastAsia" w:hAnsiTheme="minorEastAsia" w:hint="eastAsia"/>
          <w:szCs w:val="21"/>
        </w:rPr>
        <w:t>（</w:t>
      </w:r>
      <w:r w:rsidRPr="00FC33B4">
        <w:rPr>
          <w:rFonts w:asciiTheme="minorEastAsia" w:hAnsiTheme="minorEastAsia" w:hint="eastAsia"/>
          <w:szCs w:val="21"/>
        </w:rPr>
        <w:t>见6.3.6）和资料性附录（见6.4.1）。每个附录均应在正文或前言的相关条文中明确提及。附录的顺序应按在条文（从前言算起</w:t>
      </w:r>
      <w:r w:rsidR="004D7F75" w:rsidRPr="00FC33B4">
        <w:rPr>
          <w:rFonts w:asciiTheme="minorEastAsia" w:hAnsiTheme="minorEastAsia" w:hint="eastAsia"/>
          <w:szCs w:val="21"/>
        </w:rPr>
        <w:t>）</w:t>
      </w:r>
      <w:r w:rsidRPr="00FC33B4">
        <w:rPr>
          <w:rFonts w:asciiTheme="minorEastAsia" w:hAnsiTheme="minorEastAsia" w:hint="eastAsia"/>
          <w:szCs w:val="21"/>
        </w:rPr>
        <w:t>中提及它的先后次序编排</w:t>
      </w:r>
      <w:r w:rsidR="00DF7013">
        <w:rPr>
          <w:rFonts w:asciiTheme="minorEastAsia" w:hAnsiTheme="minorEastAsia" w:hint="eastAsia"/>
          <w:szCs w:val="21"/>
        </w:rPr>
        <w:t>。</w:t>
      </w:r>
    </w:p>
    <w:p w:rsidR="005B030B" w:rsidRPr="00FC33B4" w:rsidRDefault="00B419B4" w:rsidP="005B030B">
      <w:pPr>
        <w:ind w:firstLineChars="200" w:firstLine="420"/>
        <w:rPr>
          <w:rFonts w:asciiTheme="minorEastAsia" w:hAnsiTheme="minorEastAsia"/>
          <w:szCs w:val="21"/>
        </w:rPr>
      </w:pPr>
      <w:r w:rsidRPr="00FC33B4">
        <w:rPr>
          <w:rFonts w:asciiTheme="minorEastAsia" w:hAnsiTheme="minorEastAsia" w:hint="eastAsia"/>
          <w:szCs w:val="21"/>
        </w:rPr>
        <w:t>每个附录均应有编号。附录编号由</w:t>
      </w:r>
      <w:r w:rsidR="00600286" w:rsidRPr="00FC33B4">
        <w:rPr>
          <w:rFonts w:asciiTheme="minorEastAsia" w:hAnsiTheme="minorEastAsia" w:hint="eastAsia"/>
          <w:szCs w:val="21"/>
        </w:rPr>
        <w:t>“</w:t>
      </w:r>
      <w:r w:rsidRPr="00FC33B4">
        <w:rPr>
          <w:rFonts w:asciiTheme="minorEastAsia" w:hAnsiTheme="minorEastAsia" w:hint="eastAsia"/>
          <w:szCs w:val="21"/>
        </w:rPr>
        <w:t>附录</w:t>
      </w:r>
      <w:r w:rsidR="00600286" w:rsidRPr="00FC33B4">
        <w:rPr>
          <w:rFonts w:asciiTheme="minorEastAsia" w:hAnsiTheme="minorEastAsia" w:hint="eastAsia"/>
          <w:szCs w:val="21"/>
        </w:rPr>
        <w:t>”</w:t>
      </w:r>
      <w:r w:rsidRPr="00FC33B4">
        <w:rPr>
          <w:rFonts w:asciiTheme="minorEastAsia" w:hAnsiTheme="minorEastAsia" w:hint="eastAsia"/>
          <w:szCs w:val="21"/>
        </w:rPr>
        <w:t>和随后表明顺序的大写拉丁字母组成，字母从</w:t>
      </w:r>
      <w:r w:rsidR="00600286" w:rsidRPr="00FC33B4">
        <w:rPr>
          <w:rFonts w:asciiTheme="minorEastAsia" w:hAnsiTheme="minorEastAsia" w:hint="eastAsia"/>
          <w:szCs w:val="21"/>
        </w:rPr>
        <w:t>“A”</w:t>
      </w:r>
      <w:r w:rsidRPr="00FC33B4">
        <w:rPr>
          <w:rFonts w:asciiTheme="minorEastAsia" w:hAnsiTheme="minorEastAsia" w:hint="eastAsia"/>
          <w:szCs w:val="21"/>
        </w:rPr>
        <w:t>开始，例如：</w:t>
      </w:r>
      <w:r w:rsidR="00600286" w:rsidRPr="00FC33B4">
        <w:rPr>
          <w:rFonts w:asciiTheme="minorEastAsia" w:hAnsiTheme="minorEastAsia" w:hint="eastAsia"/>
          <w:szCs w:val="21"/>
        </w:rPr>
        <w:t>“</w:t>
      </w:r>
      <w:r w:rsidRPr="00FC33B4">
        <w:rPr>
          <w:rFonts w:asciiTheme="minorEastAsia" w:hAnsiTheme="minorEastAsia" w:hint="eastAsia"/>
          <w:szCs w:val="21"/>
        </w:rPr>
        <w:t>附录</w:t>
      </w:r>
      <w:r w:rsidR="00600286" w:rsidRPr="00FC33B4">
        <w:rPr>
          <w:rFonts w:asciiTheme="minorEastAsia" w:hAnsiTheme="minorEastAsia" w:hint="eastAsia"/>
          <w:szCs w:val="21"/>
        </w:rPr>
        <w:t>A”</w:t>
      </w:r>
      <w:r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附录</w:t>
      </w:r>
      <w:r w:rsidR="00600286" w:rsidRPr="00FC33B4">
        <w:rPr>
          <w:rFonts w:asciiTheme="minorEastAsia" w:hAnsiTheme="minorEastAsia" w:hint="eastAsia"/>
          <w:szCs w:val="21"/>
        </w:rPr>
        <w:t>B”</w:t>
      </w:r>
      <w:r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附录</w:t>
      </w:r>
      <w:r w:rsidR="00600286" w:rsidRPr="00FC33B4">
        <w:rPr>
          <w:rFonts w:asciiTheme="minorEastAsia" w:hAnsiTheme="minorEastAsia" w:hint="eastAsia"/>
          <w:szCs w:val="21"/>
        </w:rPr>
        <w:t>C”</w:t>
      </w:r>
      <w:r w:rsidRPr="00FC33B4">
        <w:rPr>
          <w:rFonts w:asciiTheme="minorEastAsia" w:hAnsiTheme="minorEastAsia" w:hint="eastAsia"/>
          <w:szCs w:val="21"/>
        </w:rPr>
        <w:t>等。只有一个附录时，仍应给出编号</w:t>
      </w:r>
      <w:r w:rsidR="00600286" w:rsidRPr="00FC33B4">
        <w:rPr>
          <w:rFonts w:asciiTheme="minorEastAsia" w:hAnsiTheme="minorEastAsia" w:hint="eastAsia"/>
          <w:szCs w:val="21"/>
        </w:rPr>
        <w:t>“</w:t>
      </w:r>
      <w:r w:rsidRPr="00FC33B4">
        <w:rPr>
          <w:rFonts w:asciiTheme="minorEastAsia" w:hAnsiTheme="minorEastAsia" w:hint="eastAsia"/>
          <w:szCs w:val="21"/>
        </w:rPr>
        <w:t>附录</w:t>
      </w:r>
      <w:r w:rsidR="00600286" w:rsidRPr="00FC33B4">
        <w:rPr>
          <w:rFonts w:asciiTheme="minorEastAsia" w:hAnsiTheme="minorEastAsia" w:hint="eastAsia"/>
          <w:szCs w:val="21"/>
        </w:rPr>
        <w:t>A”</w:t>
      </w:r>
      <w:r w:rsidRPr="00FC33B4">
        <w:rPr>
          <w:rFonts w:asciiTheme="minorEastAsia" w:hAnsiTheme="minorEastAsia" w:hint="eastAsia"/>
          <w:szCs w:val="21"/>
        </w:rPr>
        <w:t>。附录编号下方应标明附录的性质，即</w:t>
      </w:r>
      <w:r w:rsidR="00600286" w:rsidRPr="00FC33B4">
        <w:rPr>
          <w:rFonts w:asciiTheme="minorEastAsia" w:hAnsiTheme="minorEastAsia" w:hint="eastAsia"/>
          <w:szCs w:val="21"/>
        </w:rPr>
        <w:t>“</w:t>
      </w:r>
      <w:r w:rsidRPr="00FC33B4">
        <w:rPr>
          <w:rFonts w:asciiTheme="minorEastAsia" w:hAnsiTheme="minorEastAsia" w:hint="eastAsia"/>
          <w:szCs w:val="21"/>
        </w:rPr>
        <w:t>（规范性附录）</w:t>
      </w:r>
      <w:r w:rsidR="00600286" w:rsidRPr="00FC33B4">
        <w:rPr>
          <w:rFonts w:asciiTheme="minorEastAsia" w:hAnsiTheme="minorEastAsia" w:hint="eastAsia"/>
          <w:szCs w:val="21"/>
        </w:rPr>
        <w:t>”</w:t>
      </w:r>
      <w:r w:rsidRPr="00FC33B4">
        <w:rPr>
          <w:rFonts w:asciiTheme="minorEastAsia" w:hAnsiTheme="minorEastAsia" w:hint="eastAsia"/>
          <w:szCs w:val="21"/>
        </w:rPr>
        <w:t>或</w:t>
      </w:r>
      <w:r w:rsidR="00600286" w:rsidRPr="00FC33B4">
        <w:rPr>
          <w:rFonts w:asciiTheme="minorEastAsia" w:hAnsiTheme="minorEastAsia" w:hint="eastAsia"/>
          <w:szCs w:val="21"/>
        </w:rPr>
        <w:t>“</w:t>
      </w:r>
      <w:r w:rsidRPr="00FC33B4">
        <w:rPr>
          <w:rFonts w:asciiTheme="minorEastAsia" w:hAnsiTheme="minorEastAsia" w:hint="eastAsia"/>
          <w:szCs w:val="21"/>
        </w:rPr>
        <w:t>（资料性附录）</w:t>
      </w:r>
      <w:r w:rsidR="00600286" w:rsidRPr="00FC33B4">
        <w:rPr>
          <w:rFonts w:asciiTheme="minorEastAsia" w:hAnsiTheme="minorEastAsia" w:hint="eastAsia"/>
          <w:szCs w:val="21"/>
        </w:rPr>
        <w:t>”</w:t>
      </w:r>
      <w:r w:rsidRPr="00FC33B4">
        <w:rPr>
          <w:rFonts w:asciiTheme="minorEastAsia" w:hAnsiTheme="minorEastAsia" w:hint="eastAsia"/>
          <w:szCs w:val="21"/>
        </w:rPr>
        <w:t>，再下方是附录标题。</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每个附录中章、图、表和数学公式的编号均应重新从1开始，编号前应加上附录编号中表明顺序的大写字母，字母后跟下脚点。例如2附录</w:t>
      </w:r>
      <w:r w:rsidR="00600286" w:rsidRPr="00FC33B4">
        <w:rPr>
          <w:rFonts w:asciiTheme="minorEastAsia" w:hAnsiTheme="minorEastAsia" w:hint="eastAsia"/>
          <w:szCs w:val="21"/>
        </w:rPr>
        <w:t>A</w:t>
      </w:r>
      <w:r w:rsidRPr="00FC33B4">
        <w:rPr>
          <w:rFonts w:asciiTheme="minorEastAsia" w:hAnsiTheme="minorEastAsia" w:hint="eastAsia"/>
          <w:szCs w:val="21"/>
        </w:rPr>
        <w:t>中的章用</w:t>
      </w:r>
      <w:r w:rsidR="00600286" w:rsidRPr="00FC33B4">
        <w:rPr>
          <w:rFonts w:asciiTheme="minorEastAsia" w:hAnsiTheme="minorEastAsia" w:hint="eastAsia"/>
          <w:szCs w:val="21"/>
        </w:rPr>
        <w:t>“A</w:t>
      </w:r>
      <w:r w:rsidRPr="00FC33B4">
        <w:rPr>
          <w:rFonts w:asciiTheme="minorEastAsia" w:hAnsiTheme="minorEastAsia" w:hint="eastAsia"/>
          <w:szCs w:val="21"/>
        </w:rPr>
        <w:t>.1</w:t>
      </w:r>
      <w:r w:rsidR="00600286" w:rsidRPr="00FC33B4">
        <w:rPr>
          <w:rFonts w:asciiTheme="minorEastAsia" w:hAnsiTheme="minorEastAsia" w:hint="eastAsia"/>
          <w:szCs w:val="21"/>
        </w:rPr>
        <w:t>”</w:t>
      </w:r>
      <w:r w:rsidR="005B030B" w:rsidRPr="00FC33B4">
        <w:rPr>
          <w:rFonts w:asciiTheme="minorEastAsia" w:hAnsiTheme="minorEastAsia" w:hint="eastAsia"/>
          <w:szCs w:val="21"/>
        </w:rPr>
        <w:t>、</w:t>
      </w:r>
      <w:r w:rsidR="00600286" w:rsidRPr="00FC33B4">
        <w:rPr>
          <w:rFonts w:asciiTheme="minorEastAsia" w:hAnsiTheme="minorEastAsia" w:hint="eastAsia"/>
          <w:szCs w:val="21"/>
        </w:rPr>
        <w:t>“A</w:t>
      </w:r>
      <w:r w:rsidRPr="00FC33B4">
        <w:rPr>
          <w:rFonts w:asciiTheme="minorEastAsia" w:hAnsiTheme="minorEastAsia" w:hint="eastAsia"/>
          <w:szCs w:val="21"/>
        </w:rPr>
        <w:t>.2</w:t>
      </w:r>
      <w:r w:rsidR="005B030B" w:rsidRPr="00FC33B4">
        <w:rPr>
          <w:rFonts w:asciiTheme="minorEastAsia" w:hAnsiTheme="minorEastAsia" w:hint="eastAsia"/>
          <w:szCs w:val="21"/>
        </w:rPr>
        <w:t xml:space="preserve"> </w:t>
      </w:r>
      <w:r w:rsidR="00600286" w:rsidRPr="00FC33B4">
        <w:rPr>
          <w:rFonts w:asciiTheme="minorEastAsia" w:hAnsiTheme="minorEastAsia" w:hint="eastAsia"/>
          <w:szCs w:val="21"/>
        </w:rPr>
        <w:t>”</w:t>
      </w:r>
      <w:r w:rsidR="005B030B" w:rsidRPr="00FC33B4">
        <w:rPr>
          <w:rFonts w:asciiTheme="minorEastAsia" w:hAnsiTheme="minorEastAsia" w:hint="eastAsia"/>
          <w:szCs w:val="21"/>
        </w:rPr>
        <w:t>、</w:t>
      </w:r>
      <w:r w:rsidR="00600286" w:rsidRPr="00FC33B4">
        <w:rPr>
          <w:rFonts w:asciiTheme="minorEastAsia" w:hAnsiTheme="minorEastAsia" w:hint="eastAsia"/>
          <w:szCs w:val="21"/>
        </w:rPr>
        <w:t>“A</w:t>
      </w:r>
      <w:r w:rsidRPr="00FC33B4">
        <w:rPr>
          <w:rFonts w:asciiTheme="minorEastAsia" w:hAnsiTheme="minorEastAsia" w:hint="eastAsia"/>
          <w:szCs w:val="21"/>
        </w:rPr>
        <w:t>.3</w:t>
      </w:r>
      <w:r w:rsidR="00600286" w:rsidRPr="00FC33B4">
        <w:rPr>
          <w:rFonts w:asciiTheme="minorEastAsia" w:hAnsiTheme="minorEastAsia" w:hint="eastAsia"/>
          <w:szCs w:val="21"/>
        </w:rPr>
        <w:t>”</w:t>
      </w:r>
      <w:r w:rsidRPr="00FC33B4">
        <w:rPr>
          <w:rFonts w:asciiTheme="minorEastAsia" w:hAnsiTheme="minorEastAsia" w:hint="eastAsia"/>
          <w:szCs w:val="21"/>
        </w:rPr>
        <w:t>等表示；图用</w:t>
      </w:r>
      <w:r w:rsidR="00600286" w:rsidRPr="00FC33B4">
        <w:rPr>
          <w:rFonts w:asciiTheme="minorEastAsia" w:hAnsiTheme="minorEastAsia" w:hint="eastAsia"/>
          <w:szCs w:val="21"/>
        </w:rPr>
        <w:t>“</w:t>
      </w:r>
      <w:r w:rsidRPr="00FC33B4">
        <w:rPr>
          <w:rFonts w:asciiTheme="minorEastAsia" w:hAnsiTheme="minorEastAsia" w:hint="eastAsia"/>
          <w:szCs w:val="21"/>
        </w:rPr>
        <w:t>图</w:t>
      </w:r>
      <w:r w:rsidR="00600286" w:rsidRPr="00FC33B4">
        <w:rPr>
          <w:rFonts w:asciiTheme="minorEastAsia" w:hAnsiTheme="minorEastAsia" w:hint="eastAsia"/>
          <w:szCs w:val="21"/>
        </w:rPr>
        <w:t>A</w:t>
      </w:r>
      <w:r w:rsidRPr="00FC33B4">
        <w:rPr>
          <w:rFonts w:asciiTheme="minorEastAsia" w:hAnsiTheme="minorEastAsia" w:hint="eastAsia"/>
          <w:szCs w:val="21"/>
        </w:rPr>
        <w:t>.1</w:t>
      </w:r>
      <w:r w:rsidR="00600286" w:rsidRPr="00FC33B4">
        <w:rPr>
          <w:rFonts w:asciiTheme="minorEastAsia" w:hAnsiTheme="minorEastAsia" w:hint="eastAsia"/>
          <w:szCs w:val="21"/>
        </w:rPr>
        <w:t>”</w:t>
      </w:r>
      <w:r w:rsidR="005B030B"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图</w:t>
      </w:r>
      <w:r w:rsidR="00600286" w:rsidRPr="00FC33B4">
        <w:rPr>
          <w:rFonts w:asciiTheme="minorEastAsia" w:hAnsiTheme="minorEastAsia" w:hint="eastAsia"/>
          <w:szCs w:val="21"/>
        </w:rPr>
        <w:t>A</w:t>
      </w:r>
      <w:r w:rsidRPr="00FC33B4">
        <w:rPr>
          <w:rFonts w:asciiTheme="minorEastAsia" w:hAnsiTheme="minorEastAsia" w:hint="eastAsia"/>
          <w:szCs w:val="21"/>
        </w:rPr>
        <w:t>.2</w:t>
      </w:r>
      <w:r w:rsidR="00600286" w:rsidRPr="00FC33B4">
        <w:rPr>
          <w:rFonts w:asciiTheme="minorEastAsia" w:hAnsiTheme="minorEastAsia" w:hint="eastAsia"/>
          <w:szCs w:val="21"/>
        </w:rPr>
        <w:t>”</w:t>
      </w:r>
      <w:r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图</w:t>
      </w:r>
      <w:r w:rsidR="00600286" w:rsidRPr="00FC33B4">
        <w:rPr>
          <w:rFonts w:asciiTheme="minorEastAsia" w:hAnsiTheme="minorEastAsia" w:hint="eastAsia"/>
          <w:szCs w:val="21"/>
        </w:rPr>
        <w:t>A</w:t>
      </w:r>
      <w:r w:rsidRPr="00FC33B4">
        <w:rPr>
          <w:rFonts w:asciiTheme="minorEastAsia" w:hAnsiTheme="minorEastAsia" w:hint="eastAsia"/>
          <w:szCs w:val="21"/>
        </w:rPr>
        <w:t>.3</w:t>
      </w:r>
      <w:r w:rsidR="00600286" w:rsidRPr="00FC33B4">
        <w:rPr>
          <w:rFonts w:asciiTheme="minorEastAsia" w:hAnsiTheme="minorEastAsia" w:hint="eastAsia"/>
          <w:szCs w:val="21"/>
        </w:rPr>
        <w:t>”</w:t>
      </w:r>
      <w:r w:rsidRPr="00FC33B4">
        <w:rPr>
          <w:rFonts w:asciiTheme="minorEastAsia" w:hAnsiTheme="minorEastAsia" w:hint="eastAsia"/>
          <w:szCs w:val="21"/>
        </w:rPr>
        <w:t>等表示。</w:t>
      </w:r>
    </w:p>
    <w:p w:rsidR="00B419B4" w:rsidRPr="00E524FE" w:rsidRDefault="00B419B4" w:rsidP="00E972F8">
      <w:pPr>
        <w:pStyle w:val="2"/>
        <w:spacing w:before="156" w:after="156"/>
      </w:pPr>
      <w:bookmarkStart w:id="26" w:name="_Toc446489965"/>
      <w:r w:rsidRPr="00E524FE">
        <w:rPr>
          <w:rFonts w:hint="eastAsia"/>
        </w:rPr>
        <w:t>6</w:t>
      </w:r>
      <w:r w:rsidR="00C730D1" w:rsidRPr="00E524FE">
        <w:rPr>
          <w:rFonts w:hint="eastAsia"/>
        </w:rPr>
        <w:t xml:space="preserve">　</w:t>
      </w:r>
      <w:r w:rsidRPr="00E524FE">
        <w:rPr>
          <w:rFonts w:hint="eastAsia"/>
        </w:rPr>
        <w:t>要素的起</w:t>
      </w:r>
      <w:r w:rsidR="005B030B" w:rsidRPr="00E524FE">
        <w:rPr>
          <w:rFonts w:hint="eastAsia"/>
        </w:rPr>
        <w:t>草</w:t>
      </w:r>
      <w:bookmarkEnd w:id="26"/>
    </w:p>
    <w:p w:rsidR="00B419B4" w:rsidRPr="00FC33B4" w:rsidRDefault="00B419B4" w:rsidP="00E972F8">
      <w:pPr>
        <w:pStyle w:val="3"/>
        <w:spacing w:before="156" w:after="156"/>
      </w:pPr>
      <w:bookmarkStart w:id="27" w:name="_Toc446489966"/>
      <w:r w:rsidRPr="00FC33B4">
        <w:rPr>
          <w:rFonts w:hint="eastAsia"/>
        </w:rPr>
        <w:t>6.1</w:t>
      </w:r>
      <w:r w:rsidR="00C730D1" w:rsidRPr="00FC33B4">
        <w:rPr>
          <w:rFonts w:hint="eastAsia"/>
        </w:rPr>
        <w:t xml:space="preserve">　</w:t>
      </w:r>
      <w:r w:rsidRPr="00FC33B4">
        <w:rPr>
          <w:rFonts w:hint="eastAsia"/>
        </w:rPr>
        <w:t>资料性概述要素</w:t>
      </w:r>
      <w:bookmarkEnd w:id="27"/>
    </w:p>
    <w:p w:rsidR="00B419B4" w:rsidRPr="00FC33B4" w:rsidRDefault="00B419B4" w:rsidP="00E972F8">
      <w:pPr>
        <w:pStyle w:val="4"/>
        <w:spacing w:before="156" w:after="156"/>
      </w:pPr>
      <w:bookmarkStart w:id="28" w:name="_Toc446489967"/>
      <w:r w:rsidRPr="00FC33B4">
        <w:rPr>
          <w:rFonts w:hint="eastAsia"/>
        </w:rPr>
        <w:t>6.1.1</w:t>
      </w:r>
      <w:r w:rsidR="00C730D1" w:rsidRPr="00FC33B4">
        <w:rPr>
          <w:rFonts w:hint="eastAsia"/>
        </w:rPr>
        <w:t xml:space="preserve">　</w:t>
      </w:r>
      <w:r w:rsidRPr="00FC33B4">
        <w:rPr>
          <w:rFonts w:hint="eastAsia"/>
        </w:rPr>
        <w:t>封面</w:t>
      </w:r>
      <w:bookmarkEnd w:id="28"/>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封面为必备要素，它应给出标示标准的信息，包括</w:t>
      </w:r>
      <w:r w:rsidR="005B030B" w:rsidRPr="00FC33B4">
        <w:rPr>
          <w:rFonts w:asciiTheme="minorEastAsia" w:hAnsiTheme="minorEastAsia" w:hint="eastAsia"/>
          <w:szCs w:val="21"/>
        </w:rPr>
        <w:t>：</w:t>
      </w:r>
      <w:r w:rsidRPr="00FC33B4">
        <w:rPr>
          <w:rFonts w:asciiTheme="minorEastAsia" w:hAnsiTheme="minorEastAsia" w:hint="eastAsia"/>
          <w:szCs w:val="21"/>
        </w:rPr>
        <w:t>标准的名称、英文译名、</w:t>
      </w:r>
      <w:r w:rsidR="00DF7013">
        <w:rPr>
          <w:rFonts w:asciiTheme="minorEastAsia" w:hAnsiTheme="minorEastAsia" w:hint="eastAsia"/>
          <w:szCs w:val="21"/>
        </w:rPr>
        <w:t>“潜水打捞行业团体标准”字样</w:t>
      </w:r>
      <w:r w:rsidR="005B030B" w:rsidRPr="00FC33B4">
        <w:rPr>
          <w:rFonts w:asciiTheme="minorEastAsia" w:hAnsiTheme="minorEastAsia" w:hint="eastAsia"/>
          <w:szCs w:val="21"/>
        </w:rPr>
        <w:t>、标志、编号、</w:t>
      </w:r>
      <w:r w:rsidRPr="00FC33B4">
        <w:rPr>
          <w:rFonts w:asciiTheme="minorEastAsia" w:hAnsiTheme="minorEastAsia" w:hint="eastAsia"/>
          <w:szCs w:val="21"/>
        </w:rPr>
        <w:t>发布日期、实施日期。</w:t>
      </w:r>
    </w:p>
    <w:p w:rsidR="00B419B4" w:rsidRPr="00FC33B4" w:rsidRDefault="00B419B4" w:rsidP="00B419B4">
      <w:pPr>
        <w:ind w:firstLineChars="200" w:firstLine="420"/>
        <w:rPr>
          <w:rFonts w:asciiTheme="minorEastAsia" w:hAnsiTheme="minorEastAsia"/>
          <w:szCs w:val="21"/>
        </w:rPr>
      </w:pPr>
      <w:r w:rsidRPr="00901271">
        <w:rPr>
          <w:rFonts w:asciiTheme="minorEastAsia" w:hAnsiTheme="minorEastAsia" w:hint="eastAsia"/>
          <w:szCs w:val="21"/>
        </w:rPr>
        <w:t>如果标准</w:t>
      </w:r>
      <w:r w:rsidR="00E06CED" w:rsidRPr="00901271">
        <w:rPr>
          <w:rFonts w:asciiTheme="minorEastAsia" w:hAnsiTheme="minorEastAsia" w:hint="eastAsia"/>
          <w:szCs w:val="21"/>
        </w:rPr>
        <w:t>可</w:t>
      </w:r>
      <w:r w:rsidRPr="00901271">
        <w:rPr>
          <w:rFonts w:asciiTheme="minorEastAsia" w:hAnsiTheme="minorEastAsia" w:hint="eastAsia"/>
          <w:szCs w:val="21"/>
        </w:rPr>
        <w:t>代替某个或几个标准</w:t>
      </w:r>
      <w:r w:rsidR="00E06CED" w:rsidRPr="00901271">
        <w:rPr>
          <w:rFonts w:asciiTheme="minorEastAsia" w:hAnsiTheme="minorEastAsia" w:hint="eastAsia"/>
          <w:szCs w:val="21"/>
        </w:rPr>
        <w:t>或其他文件</w:t>
      </w:r>
      <w:r w:rsidRPr="00901271">
        <w:rPr>
          <w:rFonts w:asciiTheme="minorEastAsia" w:hAnsiTheme="minorEastAsia" w:hint="eastAsia"/>
          <w:szCs w:val="21"/>
        </w:rPr>
        <w:t>，封面应给出</w:t>
      </w:r>
      <w:r w:rsidR="00E06CED" w:rsidRPr="00901271">
        <w:rPr>
          <w:rFonts w:asciiTheme="minorEastAsia" w:hAnsiTheme="minorEastAsia" w:hint="eastAsia"/>
          <w:szCs w:val="21"/>
        </w:rPr>
        <w:t>这些标准和文件</w:t>
      </w:r>
      <w:r w:rsidRPr="00901271">
        <w:rPr>
          <w:rFonts w:asciiTheme="minorEastAsia" w:hAnsiTheme="minorEastAsia" w:hint="eastAsia"/>
          <w:szCs w:val="21"/>
        </w:rPr>
        <w:t>的编号；如果标准与国际文件的一致性程度为等同、修改或非等效，还应按照</w:t>
      </w:r>
      <w:r w:rsidR="002E32EC" w:rsidRPr="00901271">
        <w:rPr>
          <w:rFonts w:asciiTheme="minorEastAsia" w:hAnsiTheme="minorEastAsia" w:hint="eastAsia"/>
          <w:szCs w:val="21"/>
        </w:rPr>
        <w:t>GB/T</w:t>
      </w:r>
      <w:r w:rsidRPr="00901271">
        <w:rPr>
          <w:rFonts w:asciiTheme="minorEastAsia" w:hAnsiTheme="minorEastAsia" w:hint="eastAsia"/>
          <w:szCs w:val="21"/>
        </w:rPr>
        <w:t>20000.</w:t>
      </w:r>
      <w:bookmarkStart w:id="29" w:name="_GoBack"/>
      <w:r w:rsidRPr="00901271">
        <w:rPr>
          <w:rFonts w:asciiTheme="minorEastAsia" w:hAnsiTheme="minorEastAsia" w:hint="eastAsia"/>
          <w:szCs w:val="21"/>
        </w:rPr>
        <w:t>2</w:t>
      </w:r>
      <w:bookmarkEnd w:id="29"/>
      <w:r w:rsidRPr="00901271">
        <w:rPr>
          <w:rFonts w:asciiTheme="minorEastAsia" w:hAnsiTheme="minorEastAsia" w:hint="eastAsia"/>
          <w:szCs w:val="21"/>
        </w:rPr>
        <w:t>的规定在封面上给出一致性程度标识。</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标准征求意见稿和送审稿的封面显著位置应按附录</w:t>
      </w:r>
      <w:r w:rsidR="00600286" w:rsidRPr="00FC33B4">
        <w:rPr>
          <w:rFonts w:asciiTheme="minorEastAsia" w:hAnsiTheme="minorEastAsia" w:hint="eastAsia"/>
          <w:szCs w:val="21"/>
        </w:rPr>
        <w:t>C</w:t>
      </w:r>
      <w:r w:rsidRPr="00FC33B4">
        <w:rPr>
          <w:rFonts w:asciiTheme="minorEastAsia" w:hAnsiTheme="minorEastAsia" w:hint="eastAsia"/>
          <w:szCs w:val="21"/>
        </w:rPr>
        <w:t>中</w:t>
      </w:r>
      <w:r w:rsidR="00600286" w:rsidRPr="00FC33B4">
        <w:rPr>
          <w:rFonts w:asciiTheme="minorEastAsia" w:hAnsiTheme="minorEastAsia" w:hint="eastAsia"/>
          <w:szCs w:val="21"/>
        </w:rPr>
        <w:t>C</w:t>
      </w:r>
      <w:r w:rsidR="005B030B" w:rsidRPr="00FC33B4">
        <w:rPr>
          <w:rFonts w:asciiTheme="minorEastAsia" w:hAnsiTheme="minorEastAsia" w:hint="eastAsia"/>
          <w:szCs w:val="21"/>
        </w:rPr>
        <w:t>.1</w:t>
      </w:r>
      <w:r w:rsidRPr="00FC33B4">
        <w:rPr>
          <w:rFonts w:asciiTheme="minorEastAsia" w:hAnsiTheme="minorEastAsia" w:hint="eastAsia"/>
          <w:szCs w:val="21"/>
        </w:rPr>
        <w:t>的规定，给出征集标准是否涉及专利的信息。</w:t>
      </w:r>
    </w:p>
    <w:p w:rsidR="005B030B" w:rsidRPr="00FC33B4" w:rsidRDefault="00B419B4" w:rsidP="00E972F8">
      <w:pPr>
        <w:pStyle w:val="4"/>
        <w:spacing w:before="156" w:after="156"/>
      </w:pPr>
      <w:bookmarkStart w:id="30" w:name="_Toc446489968"/>
      <w:r w:rsidRPr="00FC33B4">
        <w:rPr>
          <w:rFonts w:hint="eastAsia"/>
        </w:rPr>
        <w:t>6.1.2</w:t>
      </w:r>
      <w:r w:rsidR="00C730D1" w:rsidRPr="00FC33B4">
        <w:rPr>
          <w:rFonts w:hint="eastAsia"/>
        </w:rPr>
        <w:t xml:space="preserve">　</w:t>
      </w:r>
      <w:r w:rsidRPr="00FC33B4">
        <w:rPr>
          <w:rFonts w:hint="eastAsia"/>
        </w:rPr>
        <w:t>目次</w:t>
      </w:r>
      <w:bookmarkEnd w:id="30"/>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目次为可选要素。为了显示标准的结构，方便查阅，设置目次是必要的。目次所列的各项内容和</w:t>
      </w:r>
      <w:r w:rsidR="005B030B" w:rsidRPr="00FC33B4">
        <w:rPr>
          <w:rFonts w:asciiTheme="minorEastAsia" w:hAnsiTheme="minorEastAsia" w:hint="eastAsia"/>
          <w:szCs w:val="21"/>
        </w:rPr>
        <w:t>顺</w:t>
      </w:r>
      <w:r w:rsidRPr="00FC33B4">
        <w:rPr>
          <w:rFonts w:asciiTheme="minorEastAsia" w:hAnsiTheme="minorEastAsia" w:hint="eastAsia"/>
          <w:szCs w:val="21"/>
        </w:rPr>
        <w:t>序如下</w:t>
      </w:r>
      <w:r w:rsidR="005B030B" w:rsidRPr="00FC33B4">
        <w:rPr>
          <w:rFonts w:asciiTheme="minorEastAsia" w:hAnsiTheme="minorEastAsia" w:hint="eastAsia"/>
          <w:szCs w:val="21"/>
        </w:rPr>
        <w:t>：</w:t>
      </w:r>
    </w:p>
    <w:p w:rsidR="005B030B" w:rsidRPr="00DF1BD0" w:rsidRDefault="002E32EC" w:rsidP="00DF1BD0">
      <w:pPr>
        <w:pStyle w:val="Ac"/>
        <w:ind w:left="735" w:hanging="315"/>
        <w:rPr>
          <w:sz w:val="21"/>
        </w:rPr>
      </w:pPr>
      <w:r w:rsidRPr="00DF1BD0">
        <w:rPr>
          <w:rFonts w:hint="eastAsia"/>
          <w:sz w:val="21"/>
        </w:rPr>
        <w:t>a</w:t>
      </w:r>
      <w:r w:rsidR="00B419B4" w:rsidRPr="00DF1BD0">
        <w:rPr>
          <w:rFonts w:hint="eastAsia"/>
          <w:sz w:val="21"/>
        </w:rPr>
        <w:t>）前言；</w:t>
      </w:r>
    </w:p>
    <w:p w:rsidR="005B030B" w:rsidRPr="00DF1BD0" w:rsidRDefault="002E32EC" w:rsidP="00DF1BD0">
      <w:pPr>
        <w:pStyle w:val="Ac"/>
        <w:ind w:left="735" w:hanging="315"/>
        <w:rPr>
          <w:sz w:val="21"/>
        </w:rPr>
      </w:pPr>
      <w:r w:rsidRPr="00DF1BD0">
        <w:rPr>
          <w:rFonts w:hint="eastAsia"/>
          <w:sz w:val="21"/>
        </w:rPr>
        <w:t>b</w:t>
      </w:r>
      <w:r w:rsidR="00B419B4" w:rsidRPr="00DF1BD0">
        <w:rPr>
          <w:rFonts w:hint="eastAsia"/>
          <w:sz w:val="21"/>
        </w:rPr>
        <w:t>）引言；</w:t>
      </w:r>
    </w:p>
    <w:p w:rsidR="00B419B4" w:rsidRPr="00DF1BD0" w:rsidRDefault="002E32EC" w:rsidP="00DF1BD0">
      <w:pPr>
        <w:pStyle w:val="Ac"/>
        <w:ind w:left="735" w:hanging="315"/>
        <w:rPr>
          <w:sz w:val="21"/>
        </w:rPr>
      </w:pPr>
      <w:r w:rsidRPr="00DF1BD0">
        <w:rPr>
          <w:rFonts w:hint="eastAsia"/>
          <w:sz w:val="21"/>
        </w:rPr>
        <w:t>c</w:t>
      </w:r>
      <w:r w:rsidR="00B419B4" w:rsidRPr="00DF1BD0">
        <w:rPr>
          <w:rFonts w:hint="eastAsia"/>
          <w:sz w:val="21"/>
        </w:rPr>
        <w:t>）章；</w:t>
      </w:r>
    </w:p>
    <w:p w:rsidR="00B419B4" w:rsidRPr="00DF1BD0" w:rsidRDefault="002E32EC" w:rsidP="00DF1BD0">
      <w:pPr>
        <w:pStyle w:val="Ac"/>
        <w:ind w:left="735" w:hanging="315"/>
        <w:rPr>
          <w:sz w:val="21"/>
        </w:rPr>
      </w:pPr>
      <w:r w:rsidRPr="00DF1BD0">
        <w:rPr>
          <w:rFonts w:hint="eastAsia"/>
          <w:sz w:val="21"/>
        </w:rPr>
        <w:t>d</w:t>
      </w:r>
      <w:r w:rsidR="00B419B4" w:rsidRPr="00DF1BD0">
        <w:rPr>
          <w:rFonts w:hint="eastAsia"/>
          <w:sz w:val="21"/>
        </w:rPr>
        <w:t>）带有标题的条（需要时列出</w:t>
      </w:r>
      <w:r w:rsidR="005B030B" w:rsidRPr="00DF1BD0">
        <w:rPr>
          <w:rFonts w:hint="eastAsia"/>
          <w:sz w:val="21"/>
        </w:rPr>
        <w:t>）；</w:t>
      </w:r>
    </w:p>
    <w:p w:rsidR="00B419B4" w:rsidRPr="00DF1BD0" w:rsidRDefault="002E32EC" w:rsidP="00DF1BD0">
      <w:pPr>
        <w:pStyle w:val="Ac"/>
        <w:ind w:left="735" w:hanging="315"/>
        <w:rPr>
          <w:sz w:val="21"/>
        </w:rPr>
      </w:pPr>
      <w:r w:rsidRPr="00DF1BD0">
        <w:rPr>
          <w:rFonts w:hint="eastAsia"/>
          <w:sz w:val="21"/>
        </w:rPr>
        <w:t>e</w:t>
      </w:r>
      <w:r w:rsidR="00B419B4" w:rsidRPr="00DF1BD0">
        <w:rPr>
          <w:rFonts w:hint="eastAsia"/>
          <w:sz w:val="21"/>
        </w:rPr>
        <w:t>）附录；</w:t>
      </w:r>
    </w:p>
    <w:p w:rsidR="00B419B4" w:rsidRPr="00DF1BD0" w:rsidRDefault="002E32EC" w:rsidP="00DF1BD0">
      <w:pPr>
        <w:pStyle w:val="Ac"/>
        <w:ind w:left="735" w:hanging="315"/>
        <w:rPr>
          <w:sz w:val="21"/>
        </w:rPr>
      </w:pPr>
      <w:r w:rsidRPr="00DF1BD0">
        <w:rPr>
          <w:rFonts w:hint="eastAsia"/>
          <w:sz w:val="21"/>
        </w:rPr>
        <w:t>f</w:t>
      </w:r>
      <w:r w:rsidR="00B419B4" w:rsidRPr="00DF1BD0">
        <w:rPr>
          <w:rFonts w:hint="eastAsia"/>
          <w:sz w:val="21"/>
        </w:rPr>
        <w:t>）附录中的章（需要时列出）；</w:t>
      </w:r>
    </w:p>
    <w:p w:rsidR="00B419B4" w:rsidRPr="00DF1BD0" w:rsidRDefault="002E32EC" w:rsidP="00DF1BD0">
      <w:pPr>
        <w:pStyle w:val="Ac"/>
        <w:ind w:left="735" w:hanging="315"/>
        <w:rPr>
          <w:sz w:val="21"/>
        </w:rPr>
      </w:pPr>
      <w:r w:rsidRPr="00DF1BD0">
        <w:rPr>
          <w:rFonts w:hint="eastAsia"/>
          <w:sz w:val="21"/>
        </w:rPr>
        <w:t>g</w:t>
      </w:r>
      <w:r w:rsidR="00B419B4" w:rsidRPr="00DF1BD0">
        <w:rPr>
          <w:rFonts w:hint="eastAsia"/>
          <w:sz w:val="21"/>
        </w:rPr>
        <w:t>）附录中的带有标题的条（需要时列出）；</w:t>
      </w:r>
    </w:p>
    <w:p w:rsidR="00B419B4" w:rsidRPr="00DF1BD0" w:rsidRDefault="002E32EC" w:rsidP="00DF1BD0">
      <w:pPr>
        <w:pStyle w:val="Ac"/>
        <w:ind w:left="735" w:hanging="315"/>
        <w:rPr>
          <w:sz w:val="21"/>
        </w:rPr>
      </w:pPr>
      <w:r w:rsidRPr="00DF1BD0">
        <w:rPr>
          <w:rFonts w:hint="eastAsia"/>
          <w:sz w:val="21"/>
        </w:rPr>
        <w:t>h</w:t>
      </w:r>
      <w:r w:rsidR="00B419B4" w:rsidRPr="00DF1BD0">
        <w:rPr>
          <w:rFonts w:hint="eastAsia"/>
          <w:sz w:val="21"/>
        </w:rPr>
        <w:t>）参考文献；</w:t>
      </w:r>
    </w:p>
    <w:p w:rsidR="00B419B4" w:rsidRPr="00DF1BD0" w:rsidRDefault="002E32EC" w:rsidP="00DF1BD0">
      <w:pPr>
        <w:pStyle w:val="Ac"/>
        <w:ind w:left="735" w:hanging="315"/>
        <w:rPr>
          <w:sz w:val="21"/>
        </w:rPr>
      </w:pPr>
      <w:r w:rsidRPr="00DF1BD0">
        <w:rPr>
          <w:rFonts w:hint="eastAsia"/>
          <w:sz w:val="21"/>
        </w:rPr>
        <w:lastRenderedPageBreak/>
        <w:t>i</w:t>
      </w:r>
      <w:r w:rsidR="005B030B" w:rsidRPr="00DF1BD0">
        <w:rPr>
          <w:rFonts w:hint="eastAsia"/>
          <w:sz w:val="21"/>
        </w:rPr>
        <w:t>）索引</w:t>
      </w:r>
      <w:r w:rsidRPr="00DF1BD0">
        <w:rPr>
          <w:rFonts w:hint="eastAsia"/>
          <w:sz w:val="21"/>
        </w:rPr>
        <w:t xml:space="preserve"> </w:t>
      </w:r>
      <w:r w:rsidR="00B419B4" w:rsidRPr="00DF1BD0">
        <w:rPr>
          <w:rFonts w:hint="eastAsia"/>
          <w:sz w:val="21"/>
        </w:rPr>
        <w:t>；</w:t>
      </w:r>
    </w:p>
    <w:p w:rsidR="005B030B" w:rsidRPr="00DF1BD0" w:rsidRDefault="002E32EC" w:rsidP="00DF1BD0">
      <w:pPr>
        <w:pStyle w:val="Ac"/>
        <w:ind w:left="735" w:hanging="315"/>
        <w:rPr>
          <w:sz w:val="21"/>
        </w:rPr>
      </w:pPr>
      <w:r w:rsidRPr="00DF1BD0">
        <w:rPr>
          <w:rFonts w:hint="eastAsia"/>
          <w:sz w:val="21"/>
        </w:rPr>
        <w:t>j</w:t>
      </w:r>
      <w:r w:rsidR="00B419B4" w:rsidRPr="00DF1BD0">
        <w:rPr>
          <w:rFonts w:hint="eastAsia"/>
          <w:sz w:val="21"/>
        </w:rPr>
        <w:t>）图（需要时列出</w:t>
      </w:r>
      <w:r w:rsidR="005B030B" w:rsidRPr="00DF1BD0">
        <w:rPr>
          <w:rFonts w:hint="eastAsia"/>
          <w:sz w:val="21"/>
        </w:rPr>
        <w:t>）；</w:t>
      </w:r>
    </w:p>
    <w:p w:rsidR="005B030B" w:rsidRPr="00DF1BD0" w:rsidRDefault="002E32EC" w:rsidP="00DF1BD0">
      <w:pPr>
        <w:pStyle w:val="Ac"/>
        <w:ind w:left="735" w:hanging="315"/>
        <w:rPr>
          <w:sz w:val="21"/>
        </w:rPr>
      </w:pPr>
      <w:r w:rsidRPr="00DF1BD0">
        <w:rPr>
          <w:rFonts w:hint="eastAsia"/>
          <w:sz w:val="21"/>
        </w:rPr>
        <w:t>k</w:t>
      </w:r>
      <w:r w:rsidR="00B419B4" w:rsidRPr="00DF1BD0">
        <w:rPr>
          <w:rFonts w:hint="eastAsia"/>
          <w:sz w:val="21"/>
        </w:rPr>
        <w:t>）表（需要时列出）。</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目次不应列出</w:t>
      </w:r>
      <w:r w:rsidR="00600286" w:rsidRPr="00FC33B4">
        <w:rPr>
          <w:rFonts w:asciiTheme="minorEastAsia" w:hAnsiTheme="minorEastAsia" w:hint="eastAsia"/>
          <w:szCs w:val="21"/>
        </w:rPr>
        <w:t>“</w:t>
      </w:r>
      <w:r w:rsidRPr="00FC33B4">
        <w:rPr>
          <w:rFonts w:asciiTheme="minorEastAsia" w:hAnsiTheme="minorEastAsia" w:hint="eastAsia"/>
          <w:szCs w:val="21"/>
        </w:rPr>
        <w:t>术语和定义</w:t>
      </w:r>
      <w:r w:rsidR="00600286" w:rsidRPr="00FC33B4">
        <w:rPr>
          <w:rFonts w:asciiTheme="minorEastAsia" w:hAnsiTheme="minorEastAsia" w:hint="eastAsia"/>
          <w:szCs w:val="21"/>
        </w:rPr>
        <w:t>”</w:t>
      </w:r>
      <w:proofErr w:type="gramStart"/>
      <w:r w:rsidR="005B030B" w:rsidRPr="00FC33B4">
        <w:rPr>
          <w:rFonts w:asciiTheme="minorEastAsia" w:hAnsiTheme="minorEastAsia" w:hint="eastAsia"/>
          <w:szCs w:val="21"/>
        </w:rPr>
        <w:t>一</w:t>
      </w:r>
      <w:proofErr w:type="gramEnd"/>
      <w:r w:rsidRPr="00FC33B4">
        <w:rPr>
          <w:rFonts w:asciiTheme="minorEastAsia" w:hAnsiTheme="minorEastAsia" w:hint="eastAsia"/>
          <w:szCs w:val="21"/>
        </w:rPr>
        <w:t>章中的术语。电子文本的目次应自动生成。</w:t>
      </w:r>
    </w:p>
    <w:p w:rsidR="005B030B" w:rsidRPr="00FC33B4" w:rsidRDefault="00B419B4" w:rsidP="00E972F8">
      <w:pPr>
        <w:pStyle w:val="4"/>
        <w:spacing w:before="156" w:after="156"/>
      </w:pPr>
      <w:bookmarkStart w:id="31" w:name="_Toc446489969"/>
      <w:r w:rsidRPr="00FC33B4">
        <w:rPr>
          <w:rFonts w:hint="eastAsia"/>
        </w:rPr>
        <w:t>6.1.3</w:t>
      </w:r>
      <w:r w:rsidR="00C730D1" w:rsidRPr="00FC33B4">
        <w:rPr>
          <w:rFonts w:hint="eastAsia"/>
        </w:rPr>
        <w:t xml:space="preserve">　</w:t>
      </w:r>
      <w:r w:rsidRPr="00FC33B4">
        <w:rPr>
          <w:rFonts w:hint="eastAsia"/>
        </w:rPr>
        <w:t>前言</w:t>
      </w:r>
      <w:bookmarkEnd w:id="31"/>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前言为必备要素，不应包含要求和推荐，也不应包含公式、图和表。前言应视情况依次给出下列内容：</w:t>
      </w:r>
    </w:p>
    <w:p w:rsidR="00B419B4" w:rsidRPr="00DF1BD0" w:rsidRDefault="002E32EC" w:rsidP="00DF1BD0">
      <w:pPr>
        <w:pStyle w:val="Ac"/>
        <w:ind w:left="735" w:hanging="315"/>
        <w:rPr>
          <w:sz w:val="21"/>
        </w:rPr>
      </w:pPr>
      <w:r w:rsidRPr="00DF1BD0">
        <w:rPr>
          <w:rFonts w:hint="eastAsia"/>
          <w:sz w:val="21"/>
        </w:rPr>
        <w:t>a</w:t>
      </w:r>
      <w:r w:rsidR="00B419B4" w:rsidRPr="00DF1BD0">
        <w:rPr>
          <w:rFonts w:hint="eastAsia"/>
          <w:sz w:val="21"/>
        </w:rPr>
        <w:t>）标准结构的说明。对于系列标准或分部分标准，在第一项标准或标准的第1部分中说明标准的预计结构；在系列标准的每一项标准或分部分标准的每一部分中列出所有已经发布或计划发布的其他标准或其他部分的名称。</w:t>
      </w:r>
    </w:p>
    <w:p w:rsidR="00B419B4" w:rsidRPr="00DF1BD0" w:rsidRDefault="002E32EC" w:rsidP="00DF1BD0">
      <w:pPr>
        <w:pStyle w:val="Ac"/>
        <w:ind w:left="735" w:hanging="315"/>
        <w:rPr>
          <w:sz w:val="21"/>
        </w:rPr>
      </w:pPr>
      <w:r w:rsidRPr="00DF1BD0">
        <w:rPr>
          <w:rFonts w:hint="eastAsia"/>
          <w:sz w:val="21"/>
        </w:rPr>
        <w:t>b</w:t>
      </w:r>
      <w:r w:rsidR="00B419B4" w:rsidRPr="00DF1BD0">
        <w:rPr>
          <w:rFonts w:hint="eastAsia"/>
          <w:sz w:val="21"/>
        </w:rPr>
        <w:t>）标准编制所依据的起草规则，提及</w:t>
      </w:r>
      <w:r w:rsidR="00DF7013">
        <w:rPr>
          <w:rFonts w:hint="eastAsia"/>
          <w:sz w:val="21"/>
        </w:rPr>
        <w:t>本标准</w:t>
      </w:r>
      <w:r w:rsidR="005B030B" w:rsidRPr="00DF1BD0">
        <w:rPr>
          <w:rFonts w:hint="eastAsia"/>
          <w:sz w:val="21"/>
        </w:rPr>
        <w:t>。</w:t>
      </w:r>
    </w:p>
    <w:p w:rsidR="00B419B4" w:rsidRPr="00DF1BD0" w:rsidRDefault="002E32EC" w:rsidP="00DF1BD0">
      <w:pPr>
        <w:pStyle w:val="Ac"/>
        <w:ind w:left="735" w:hanging="315"/>
        <w:rPr>
          <w:sz w:val="21"/>
        </w:rPr>
      </w:pPr>
      <w:r w:rsidRPr="00DF1BD0">
        <w:rPr>
          <w:rFonts w:hint="eastAsia"/>
          <w:sz w:val="21"/>
        </w:rPr>
        <w:t>c</w:t>
      </w:r>
      <w:r w:rsidR="00B419B4" w:rsidRPr="00DF1BD0">
        <w:rPr>
          <w:rFonts w:hint="eastAsia"/>
          <w:sz w:val="21"/>
        </w:rPr>
        <w:t>）</w:t>
      </w:r>
      <w:r w:rsidR="00B419B4" w:rsidRPr="00901271">
        <w:rPr>
          <w:rFonts w:hint="eastAsia"/>
          <w:sz w:val="21"/>
        </w:rPr>
        <w:t>标准</w:t>
      </w:r>
      <w:r w:rsidR="00E06CED" w:rsidRPr="00901271">
        <w:rPr>
          <w:rFonts w:hint="eastAsia"/>
          <w:sz w:val="21"/>
        </w:rPr>
        <w:t>可</w:t>
      </w:r>
      <w:r w:rsidR="00B419B4" w:rsidRPr="00901271">
        <w:rPr>
          <w:rFonts w:hint="eastAsia"/>
          <w:sz w:val="21"/>
        </w:rPr>
        <w:t>代替的全部或部分其他文件的说明。给出</w:t>
      </w:r>
      <w:r w:rsidR="00901271" w:rsidRPr="00901271">
        <w:rPr>
          <w:rFonts w:hint="eastAsia"/>
          <w:sz w:val="21"/>
        </w:rPr>
        <w:t>可</w:t>
      </w:r>
      <w:r w:rsidR="00B419B4" w:rsidRPr="00901271">
        <w:rPr>
          <w:rFonts w:hint="eastAsia"/>
          <w:sz w:val="21"/>
        </w:rPr>
        <w:t>代替文件的编号和名称，列出与前一版本相比的主要技术变化。</w:t>
      </w:r>
    </w:p>
    <w:p w:rsidR="00B419B4" w:rsidRPr="00DF1BD0" w:rsidRDefault="002E32EC" w:rsidP="00DF1BD0">
      <w:pPr>
        <w:pStyle w:val="Ac"/>
        <w:ind w:left="735" w:hanging="315"/>
        <w:rPr>
          <w:sz w:val="21"/>
        </w:rPr>
      </w:pPr>
      <w:r w:rsidRPr="00DF1BD0">
        <w:rPr>
          <w:rFonts w:hint="eastAsia"/>
          <w:sz w:val="21"/>
        </w:rPr>
        <w:t>d</w:t>
      </w:r>
      <w:r w:rsidR="00B419B4" w:rsidRPr="00DF1BD0">
        <w:rPr>
          <w:rFonts w:hint="eastAsia"/>
          <w:sz w:val="21"/>
        </w:rPr>
        <w:t>）与国际文件、国外文件关系的说明。以国外文件为基础形成的标准，可在前言中陈述与相应文件的关系。与国际文件的一致性程度为等同、修改或非等效的标准，应按照</w:t>
      </w:r>
      <w:r w:rsidRPr="00DF1BD0">
        <w:rPr>
          <w:rFonts w:hint="eastAsia"/>
          <w:sz w:val="21"/>
        </w:rPr>
        <w:t xml:space="preserve">GB/T </w:t>
      </w:r>
      <w:r w:rsidR="00B419B4" w:rsidRPr="00DF1BD0">
        <w:rPr>
          <w:rFonts w:hint="eastAsia"/>
          <w:sz w:val="21"/>
        </w:rPr>
        <w:t>20000.2的有关规定陈述与对应国际文件的关系。</w:t>
      </w:r>
    </w:p>
    <w:p w:rsidR="00B419B4" w:rsidRPr="00DF1BD0" w:rsidRDefault="002E32EC" w:rsidP="00DF1BD0">
      <w:pPr>
        <w:pStyle w:val="Ac"/>
        <w:ind w:left="735" w:hanging="315"/>
        <w:rPr>
          <w:sz w:val="21"/>
        </w:rPr>
      </w:pPr>
      <w:r w:rsidRPr="00DF1BD0">
        <w:rPr>
          <w:rFonts w:hint="eastAsia"/>
          <w:sz w:val="21"/>
        </w:rPr>
        <w:t>e</w:t>
      </w:r>
      <w:r w:rsidR="00B419B4" w:rsidRPr="00DF1BD0">
        <w:rPr>
          <w:rFonts w:hint="eastAsia"/>
          <w:sz w:val="21"/>
        </w:rPr>
        <w:t>）有关专利的说明。凡可能涉及专利的标准，如果尚未识别出涉及专利，则应按照</w:t>
      </w:r>
      <w:r w:rsidR="00730ADE">
        <w:rPr>
          <w:rFonts w:hint="eastAsia"/>
          <w:sz w:val="21"/>
        </w:rPr>
        <w:t>C</w:t>
      </w:r>
      <w:r w:rsidR="00B419B4" w:rsidRPr="00DF1BD0">
        <w:rPr>
          <w:rFonts w:hint="eastAsia"/>
          <w:sz w:val="21"/>
        </w:rPr>
        <w:t>.2的规定，说明相关内容。</w:t>
      </w:r>
    </w:p>
    <w:p w:rsidR="00B419B4" w:rsidRPr="00901271" w:rsidRDefault="002E32EC" w:rsidP="00DF1BD0">
      <w:pPr>
        <w:pStyle w:val="Ac"/>
        <w:ind w:left="735" w:hanging="315"/>
        <w:rPr>
          <w:sz w:val="21"/>
        </w:rPr>
      </w:pPr>
      <w:r w:rsidRPr="00DF1BD0">
        <w:rPr>
          <w:rFonts w:hint="eastAsia"/>
          <w:sz w:val="21"/>
        </w:rPr>
        <w:t>f</w:t>
      </w:r>
      <w:r w:rsidR="00B419B4" w:rsidRPr="00DF1BD0">
        <w:rPr>
          <w:rFonts w:hint="eastAsia"/>
          <w:sz w:val="21"/>
        </w:rPr>
        <w:t>）</w:t>
      </w:r>
      <w:r w:rsidR="00B419B4" w:rsidRPr="00901271">
        <w:rPr>
          <w:rFonts w:hint="eastAsia"/>
          <w:sz w:val="21"/>
        </w:rPr>
        <w:t>标准的提出信息</w:t>
      </w:r>
      <w:r w:rsidR="004D7F75" w:rsidRPr="00901271">
        <w:rPr>
          <w:rFonts w:hint="eastAsia"/>
          <w:sz w:val="21"/>
        </w:rPr>
        <w:t>（</w:t>
      </w:r>
      <w:r w:rsidR="00B419B4" w:rsidRPr="00901271">
        <w:rPr>
          <w:rFonts w:hint="eastAsia"/>
          <w:sz w:val="21"/>
        </w:rPr>
        <w:t>可省略</w:t>
      </w:r>
      <w:r w:rsidR="004D7F75" w:rsidRPr="00901271">
        <w:rPr>
          <w:rFonts w:hint="eastAsia"/>
          <w:sz w:val="21"/>
        </w:rPr>
        <w:t>）</w:t>
      </w:r>
      <w:r w:rsidR="00B419B4" w:rsidRPr="00901271">
        <w:rPr>
          <w:rFonts w:hint="eastAsia"/>
          <w:sz w:val="21"/>
        </w:rPr>
        <w:t>或归口信息</w:t>
      </w:r>
      <w:r w:rsidR="00730ADE" w:rsidRPr="00901271">
        <w:rPr>
          <w:rFonts w:hint="eastAsia"/>
          <w:sz w:val="21"/>
        </w:rPr>
        <w:t>，</w:t>
      </w:r>
      <w:r w:rsidR="00B419B4" w:rsidRPr="00901271">
        <w:rPr>
          <w:rFonts w:hint="eastAsia"/>
          <w:sz w:val="21"/>
        </w:rPr>
        <w:t>使用下述适用的表述形式：</w:t>
      </w:r>
    </w:p>
    <w:p w:rsidR="00730ADE" w:rsidRPr="00DF1BD0" w:rsidRDefault="00730ADE" w:rsidP="00730ADE">
      <w:pPr>
        <w:pStyle w:val="10"/>
        <w:ind w:leftChars="350" w:left="945" w:hangingChars="100" w:hanging="210"/>
        <w:rPr>
          <w:sz w:val="21"/>
        </w:rPr>
      </w:pPr>
      <w:r w:rsidRPr="00901271">
        <w:rPr>
          <w:rFonts w:hint="eastAsia"/>
          <w:sz w:val="21"/>
        </w:rPr>
        <w:t>· “本标准由×××××提出，由中国潜水打捞行业协会归口管理。”</w:t>
      </w:r>
    </w:p>
    <w:p w:rsidR="00B419B4" w:rsidRPr="00DF1BD0" w:rsidRDefault="002E32EC" w:rsidP="00DF1BD0">
      <w:pPr>
        <w:pStyle w:val="Ac"/>
        <w:ind w:left="735" w:hanging="315"/>
        <w:rPr>
          <w:sz w:val="21"/>
        </w:rPr>
      </w:pPr>
      <w:r w:rsidRPr="00DF1BD0">
        <w:rPr>
          <w:rFonts w:hint="eastAsia"/>
          <w:sz w:val="21"/>
        </w:rPr>
        <w:t>g</w:t>
      </w:r>
      <w:r w:rsidR="00B419B4" w:rsidRPr="00DF1BD0">
        <w:rPr>
          <w:rFonts w:hint="eastAsia"/>
          <w:sz w:val="21"/>
        </w:rPr>
        <w:t>）标准的起草单位和主要起草人，使用以下表述形式：</w:t>
      </w:r>
    </w:p>
    <w:p w:rsidR="00B42945" w:rsidRPr="00DF1BD0" w:rsidRDefault="00ED7FD9" w:rsidP="00DF1BD0">
      <w:pPr>
        <w:pStyle w:val="10"/>
        <w:ind w:leftChars="350" w:left="945" w:hangingChars="100" w:hanging="210"/>
        <w:rPr>
          <w:sz w:val="21"/>
        </w:rPr>
      </w:pPr>
      <w:r w:rsidRPr="00DF1BD0">
        <w:rPr>
          <w:rFonts w:hint="eastAsia"/>
          <w:sz w:val="21"/>
        </w:rPr>
        <w:t xml:space="preserve">· </w:t>
      </w:r>
      <w:r w:rsidR="00600286" w:rsidRPr="00DF1BD0">
        <w:rPr>
          <w:rFonts w:hint="eastAsia"/>
          <w:sz w:val="21"/>
        </w:rPr>
        <w:t>“</w:t>
      </w:r>
      <w:r w:rsidR="00B419B4" w:rsidRPr="00DF1BD0">
        <w:rPr>
          <w:rFonts w:hint="eastAsia"/>
          <w:sz w:val="21"/>
        </w:rPr>
        <w:t>本标准起草单位</w:t>
      </w:r>
      <w:r w:rsidR="00600286" w:rsidRPr="00DF1BD0">
        <w:rPr>
          <w:rFonts w:hint="eastAsia"/>
          <w:sz w:val="21"/>
        </w:rPr>
        <w:t>”</w:t>
      </w:r>
      <w:r w:rsidR="00B42945" w:rsidRPr="00DF1BD0">
        <w:rPr>
          <w:rFonts w:hint="eastAsia"/>
          <w:sz w:val="21"/>
        </w:rPr>
        <w:t>……</w:t>
      </w:r>
    </w:p>
    <w:p w:rsidR="00B419B4" w:rsidRPr="00DF1BD0" w:rsidRDefault="00ED7FD9" w:rsidP="00DF1BD0">
      <w:pPr>
        <w:pStyle w:val="10"/>
        <w:ind w:leftChars="350" w:left="945" w:hangingChars="100" w:hanging="210"/>
        <w:rPr>
          <w:sz w:val="21"/>
        </w:rPr>
      </w:pPr>
      <w:r w:rsidRPr="00DF1BD0">
        <w:rPr>
          <w:rFonts w:hint="eastAsia"/>
          <w:sz w:val="21"/>
        </w:rPr>
        <w:t xml:space="preserve">· </w:t>
      </w:r>
      <w:r w:rsidR="00600286" w:rsidRPr="00DF1BD0">
        <w:rPr>
          <w:rFonts w:hint="eastAsia"/>
          <w:sz w:val="21"/>
        </w:rPr>
        <w:t>“</w:t>
      </w:r>
      <w:r w:rsidR="00B419B4" w:rsidRPr="00DF1BD0">
        <w:rPr>
          <w:rFonts w:hint="eastAsia"/>
          <w:sz w:val="21"/>
        </w:rPr>
        <w:t>本标准主要起草人</w:t>
      </w:r>
      <w:r w:rsidR="00600286" w:rsidRPr="00DF1BD0">
        <w:rPr>
          <w:rFonts w:hint="eastAsia"/>
          <w:sz w:val="21"/>
        </w:rPr>
        <w:t>”</w:t>
      </w:r>
      <w:r w:rsidR="00B42945" w:rsidRPr="00DF1BD0">
        <w:rPr>
          <w:rFonts w:hint="eastAsia"/>
          <w:sz w:val="21"/>
        </w:rPr>
        <w:t>……</w:t>
      </w:r>
    </w:p>
    <w:p w:rsidR="00B419B4" w:rsidRPr="00DF1BD0" w:rsidRDefault="002E32EC" w:rsidP="00DF1BD0">
      <w:pPr>
        <w:pStyle w:val="Ac"/>
        <w:ind w:left="735" w:hanging="315"/>
        <w:rPr>
          <w:sz w:val="21"/>
        </w:rPr>
      </w:pPr>
      <w:r w:rsidRPr="00DF1BD0">
        <w:rPr>
          <w:rFonts w:hint="eastAsia"/>
          <w:sz w:val="21"/>
        </w:rPr>
        <w:t>h</w:t>
      </w:r>
      <w:r w:rsidR="00B419B4" w:rsidRPr="00DF1BD0">
        <w:rPr>
          <w:rFonts w:hint="eastAsia"/>
          <w:sz w:val="21"/>
        </w:rPr>
        <w:t>）标准所代替标准的历次版本发布情况。</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针对不同的文件，应将以上列项中的</w:t>
      </w:r>
      <w:r w:rsidR="00ED7FD9" w:rsidRPr="00FC33B4">
        <w:rPr>
          <w:rFonts w:asciiTheme="minorEastAsia" w:hAnsiTheme="minorEastAsia" w:hint="eastAsia"/>
          <w:szCs w:val="21"/>
        </w:rPr>
        <w:t>“</w:t>
      </w:r>
      <w:r w:rsidRPr="00FC33B4">
        <w:rPr>
          <w:rFonts w:asciiTheme="minorEastAsia" w:hAnsiTheme="minorEastAsia" w:hint="eastAsia"/>
          <w:szCs w:val="21"/>
        </w:rPr>
        <w:t>本标准……</w:t>
      </w:r>
      <w:r w:rsidR="00600286" w:rsidRPr="00FC33B4">
        <w:rPr>
          <w:rFonts w:asciiTheme="minorEastAsia" w:hAnsiTheme="minorEastAsia" w:hint="eastAsia"/>
          <w:szCs w:val="21"/>
        </w:rPr>
        <w:t>”</w:t>
      </w:r>
      <w:r w:rsidRPr="00FC33B4">
        <w:rPr>
          <w:rFonts w:asciiTheme="minorEastAsia" w:hAnsiTheme="minorEastAsia" w:hint="eastAsia"/>
          <w:szCs w:val="21"/>
        </w:rPr>
        <w:t>改为</w:t>
      </w:r>
      <w:r w:rsidR="00ED7FD9" w:rsidRPr="00FC33B4">
        <w:rPr>
          <w:rFonts w:asciiTheme="minorEastAsia" w:hAnsiTheme="minorEastAsia" w:hint="eastAsia"/>
          <w:szCs w:val="21"/>
        </w:rPr>
        <w:t>“</w:t>
      </w:r>
      <w:r w:rsidR="00E06CED">
        <w:rPr>
          <w:rFonts w:asciiTheme="minorEastAsia" w:hAnsiTheme="minorEastAsia" w:hint="eastAsia"/>
          <w:szCs w:val="21"/>
        </w:rPr>
        <w:t>……</w:t>
      </w:r>
      <w:r w:rsidRPr="00FC33B4">
        <w:rPr>
          <w:rFonts w:asciiTheme="minorEastAsia" w:hAnsiTheme="minorEastAsia" w:hint="eastAsia"/>
          <w:szCs w:val="21"/>
        </w:rPr>
        <w:t>的本部分……</w:t>
      </w:r>
      <w:r w:rsidR="00600286" w:rsidRPr="00FC33B4">
        <w:rPr>
          <w:rFonts w:asciiTheme="minorEastAsia" w:hAnsiTheme="minorEastAsia" w:hint="eastAsia"/>
          <w:szCs w:val="21"/>
        </w:rPr>
        <w:t>”</w:t>
      </w:r>
      <w:r w:rsidR="00B42945"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本部分</w:t>
      </w:r>
      <w:r w:rsidR="00B42945"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或</w:t>
      </w:r>
      <w:r w:rsidR="00ED7FD9" w:rsidRPr="00FC33B4">
        <w:rPr>
          <w:rFonts w:asciiTheme="minorEastAsia" w:hAnsiTheme="minorEastAsia" w:hint="eastAsia"/>
          <w:szCs w:val="21"/>
        </w:rPr>
        <w:t>“</w:t>
      </w:r>
      <w:r w:rsidRPr="00FC33B4">
        <w:rPr>
          <w:rFonts w:asciiTheme="minorEastAsia" w:hAnsiTheme="minorEastAsia" w:hint="eastAsia"/>
          <w:szCs w:val="21"/>
        </w:rPr>
        <w:t>本指导性技术文件</w:t>
      </w:r>
      <w:r w:rsidR="00B42945" w:rsidRPr="00FC33B4">
        <w:rPr>
          <w:rFonts w:asciiTheme="minorEastAsia" w:hAnsiTheme="minorEastAsia" w:hint="eastAsia"/>
          <w:szCs w:val="21"/>
        </w:rPr>
        <w:t>……</w:t>
      </w:r>
      <w:r w:rsidR="00600286" w:rsidRPr="00FC33B4">
        <w:rPr>
          <w:rFonts w:asciiTheme="minorEastAsia" w:hAnsiTheme="minorEastAsia" w:hint="eastAsia"/>
          <w:szCs w:val="21"/>
        </w:rPr>
        <w:t>”</w:t>
      </w:r>
      <w:r w:rsidR="00B42945" w:rsidRPr="00FC33B4">
        <w:rPr>
          <w:rFonts w:asciiTheme="minorEastAsia" w:hAnsiTheme="minorEastAsia" w:hint="eastAsia"/>
          <w:szCs w:val="21"/>
        </w:rPr>
        <w:t>。</w:t>
      </w:r>
    </w:p>
    <w:p w:rsidR="00B419B4" w:rsidRPr="00FC33B4" w:rsidRDefault="00B419B4" w:rsidP="00E972F8">
      <w:pPr>
        <w:pStyle w:val="4"/>
        <w:spacing w:before="156" w:after="156"/>
      </w:pPr>
      <w:bookmarkStart w:id="32" w:name="_Toc446489970"/>
      <w:r w:rsidRPr="00FC33B4">
        <w:rPr>
          <w:rFonts w:hint="eastAsia"/>
        </w:rPr>
        <w:t>6.1.4</w:t>
      </w:r>
      <w:r w:rsidR="00C730D1" w:rsidRPr="00FC33B4">
        <w:rPr>
          <w:rFonts w:hint="eastAsia"/>
        </w:rPr>
        <w:t xml:space="preserve">　</w:t>
      </w:r>
      <w:r w:rsidR="00B42945" w:rsidRPr="00FC33B4">
        <w:rPr>
          <w:rFonts w:hint="eastAsia"/>
        </w:rPr>
        <w:t>引言</w:t>
      </w:r>
      <w:bookmarkEnd w:id="32"/>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引言为可选要素。如果需要，则给出标准技术内容的特殊信息或说明，以及编制该标准的原因。引言不应包含要求。</w:t>
      </w:r>
    </w:p>
    <w:p w:rsidR="00B4294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如果已经识别出标准涉及专利，则在引言中应给出</w:t>
      </w:r>
      <w:r w:rsidR="00ED7FD9" w:rsidRPr="00FC33B4">
        <w:rPr>
          <w:rFonts w:asciiTheme="minorEastAsia" w:hAnsiTheme="minorEastAsia" w:hint="eastAsia"/>
          <w:szCs w:val="21"/>
        </w:rPr>
        <w:t>C</w:t>
      </w:r>
      <w:r w:rsidRPr="00FC33B4">
        <w:rPr>
          <w:rFonts w:asciiTheme="minorEastAsia" w:hAnsiTheme="minorEastAsia" w:hint="eastAsia"/>
          <w:szCs w:val="21"/>
        </w:rPr>
        <w:t>.3所规定的相关内容。</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引言不应编号。当引言的内容需要分条时，应仅对条编号，编为</w:t>
      </w:r>
      <w:r w:rsidR="00B42945" w:rsidRPr="00FC33B4">
        <w:rPr>
          <w:rFonts w:asciiTheme="minorEastAsia" w:hAnsiTheme="minorEastAsia" w:hint="eastAsia"/>
          <w:szCs w:val="21"/>
        </w:rPr>
        <w:t>0</w:t>
      </w:r>
      <w:r w:rsidRPr="00FC33B4">
        <w:rPr>
          <w:rFonts w:asciiTheme="minorEastAsia" w:hAnsiTheme="minorEastAsia" w:hint="eastAsia"/>
          <w:szCs w:val="21"/>
        </w:rPr>
        <w:t>.1、0.2等。</w:t>
      </w:r>
    </w:p>
    <w:p w:rsidR="00B419B4" w:rsidRPr="00FC33B4" w:rsidRDefault="00B419B4" w:rsidP="00E972F8">
      <w:pPr>
        <w:pStyle w:val="3"/>
        <w:spacing w:before="156" w:after="156"/>
      </w:pPr>
      <w:bookmarkStart w:id="33" w:name="_Toc446489971"/>
      <w:r w:rsidRPr="00FC33B4">
        <w:rPr>
          <w:rFonts w:hint="eastAsia"/>
        </w:rPr>
        <w:t>6.2</w:t>
      </w:r>
      <w:r w:rsidR="00C730D1" w:rsidRPr="00FC33B4">
        <w:rPr>
          <w:rFonts w:hint="eastAsia"/>
        </w:rPr>
        <w:t xml:space="preserve">　</w:t>
      </w:r>
      <w:r w:rsidR="00B42945" w:rsidRPr="00FC33B4">
        <w:rPr>
          <w:rFonts w:hint="eastAsia"/>
        </w:rPr>
        <w:t>规范性一般要素</w:t>
      </w:r>
      <w:bookmarkEnd w:id="33"/>
    </w:p>
    <w:p w:rsidR="00B419B4" w:rsidRPr="00FC33B4" w:rsidRDefault="00B42945" w:rsidP="00E972F8">
      <w:pPr>
        <w:pStyle w:val="4"/>
        <w:spacing w:before="156" w:after="156"/>
      </w:pPr>
      <w:bookmarkStart w:id="34" w:name="_Toc446489972"/>
      <w:r w:rsidRPr="00FC33B4">
        <w:rPr>
          <w:rFonts w:hint="eastAsia"/>
        </w:rPr>
        <w:t>6.2.1</w:t>
      </w:r>
      <w:r w:rsidR="00C730D1" w:rsidRPr="00FC33B4">
        <w:rPr>
          <w:rFonts w:hint="eastAsia"/>
        </w:rPr>
        <w:t xml:space="preserve">　</w:t>
      </w:r>
      <w:r w:rsidR="00B419B4" w:rsidRPr="00FC33B4">
        <w:rPr>
          <w:rFonts w:hint="eastAsia"/>
        </w:rPr>
        <w:t>标准名称</w:t>
      </w:r>
      <w:bookmarkEnd w:id="34"/>
    </w:p>
    <w:p w:rsidR="00B4294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标准名称为必备要素，应置于范围之前。标准名称应简练并明确表示出标准的主题，使之与其他标准相区分。标准名称不应涉及不必要的细节。必要的补充说明应在范围中给出。</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标准名称应由几个尽可能短的要素组成，其顺序由一般到特殊。通常，所使用的要素不多于下述三种</w:t>
      </w:r>
      <w:r w:rsidR="00B42945" w:rsidRPr="00FC33B4">
        <w:rPr>
          <w:rFonts w:asciiTheme="minorEastAsia" w:hAnsiTheme="minorEastAsia" w:hint="eastAsia"/>
          <w:szCs w:val="21"/>
        </w:rPr>
        <w:t>：</w:t>
      </w:r>
    </w:p>
    <w:p w:rsidR="00B419B4" w:rsidRPr="00DF1BD0" w:rsidRDefault="002E32EC" w:rsidP="00DF1BD0">
      <w:pPr>
        <w:pStyle w:val="Ac"/>
        <w:ind w:left="735" w:hanging="315"/>
        <w:rPr>
          <w:sz w:val="21"/>
        </w:rPr>
      </w:pPr>
      <w:r w:rsidRPr="00DF1BD0">
        <w:rPr>
          <w:rFonts w:hint="eastAsia"/>
          <w:sz w:val="21"/>
        </w:rPr>
        <w:t>a</w:t>
      </w:r>
      <w:r w:rsidR="00B419B4" w:rsidRPr="00DF1BD0">
        <w:rPr>
          <w:rFonts w:hint="eastAsia"/>
          <w:sz w:val="21"/>
        </w:rPr>
        <w:t>）引导要素</w:t>
      </w:r>
      <w:r w:rsidR="004D7F75" w:rsidRPr="00DF1BD0">
        <w:rPr>
          <w:rFonts w:hint="eastAsia"/>
          <w:sz w:val="21"/>
        </w:rPr>
        <w:t>（</w:t>
      </w:r>
      <w:r w:rsidR="00B419B4" w:rsidRPr="00DF1BD0">
        <w:rPr>
          <w:rFonts w:hint="eastAsia"/>
          <w:sz w:val="21"/>
        </w:rPr>
        <w:t>可选）：表示标准所属的领域；</w:t>
      </w:r>
    </w:p>
    <w:p w:rsidR="00B42945" w:rsidRPr="00DF1BD0" w:rsidRDefault="002E32EC" w:rsidP="00DF1BD0">
      <w:pPr>
        <w:pStyle w:val="Ac"/>
        <w:ind w:left="735" w:hanging="315"/>
        <w:rPr>
          <w:sz w:val="21"/>
        </w:rPr>
      </w:pPr>
      <w:r w:rsidRPr="00DF1BD0">
        <w:rPr>
          <w:rFonts w:hint="eastAsia"/>
          <w:sz w:val="21"/>
        </w:rPr>
        <w:t>b</w:t>
      </w:r>
      <w:r w:rsidR="00B419B4" w:rsidRPr="00DF1BD0">
        <w:rPr>
          <w:rFonts w:hint="eastAsia"/>
          <w:sz w:val="21"/>
        </w:rPr>
        <w:t>）主体要素</w:t>
      </w:r>
      <w:r w:rsidR="004D7F75" w:rsidRPr="00DF1BD0">
        <w:rPr>
          <w:rFonts w:hint="eastAsia"/>
          <w:sz w:val="21"/>
        </w:rPr>
        <w:t>（</w:t>
      </w:r>
      <w:r w:rsidR="00B419B4" w:rsidRPr="00DF1BD0">
        <w:rPr>
          <w:rFonts w:hint="eastAsia"/>
          <w:sz w:val="21"/>
        </w:rPr>
        <w:t>必备）：表示上述领域内标准所涉及的主要对象；</w:t>
      </w:r>
    </w:p>
    <w:p w:rsidR="00B419B4" w:rsidRPr="00DF1BD0" w:rsidRDefault="002E32EC" w:rsidP="00DF1BD0">
      <w:pPr>
        <w:pStyle w:val="Ac"/>
        <w:ind w:left="735" w:hanging="315"/>
        <w:rPr>
          <w:sz w:val="21"/>
        </w:rPr>
      </w:pPr>
      <w:r w:rsidRPr="00DF1BD0">
        <w:rPr>
          <w:rFonts w:hint="eastAsia"/>
          <w:sz w:val="21"/>
        </w:rPr>
        <w:t>c</w:t>
      </w:r>
      <w:r w:rsidR="00B42945" w:rsidRPr="00DF1BD0">
        <w:rPr>
          <w:rFonts w:hint="eastAsia"/>
          <w:sz w:val="21"/>
        </w:rPr>
        <w:t>）</w:t>
      </w:r>
      <w:r w:rsidR="00B419B4" w:rsidRPr="00DF1BD0">
        <w:rPr>
          <w:rFonts w:hint="eastAsia"/>
          <w:sz w:val="21"/>
        </w:rPr>
        <w:t>补充要素（可选）：表示上述主要对象的特定方面，或给出区分该标准</w:t>
      </w:r>
      <w:r w:rsidR="004D7F75" w:rsidRPr="00DF1BD0">
        <w:rPr>
          <w:rFonts w:hint="eastAsia"/>
          <w:sz w:val="21"/>
        </w:rPr>
        <w:t>（</w:t>
      </w:r>
      <w:r w:rsidR="00B419B4" w:rsidRPr="00DF1BD0">
        <w:rPr>
          <w:rFonts w:hint="eastAsia"/>
          <w:sz w:val="21"/>
        </w:rPr>
        <w:t>或该部分</w:t>
      </w:r>
      <w:r w:rsidR="004D7F75" w:rsidRPr="00DF1BD0">
        <w:rPr>
          <w:rFonts w:hint="eastAsia"/>
          <w:sz w:val="21"/>
        </w:rPr>
        <w:t>）</w:t>
      </w:r>
      <w:r w:rsidR="00B419B4" w:rsidRPr="00DF1BD0">
        <w:rPr>
          <w:rFonts w:hint="eastAsia"/>
          <w:sz w:val="21"/>
        </w:rPr>
        <w:t>与其他标准（或其他部分</w:t>
      </w:r>
      <w:r w:rsidR="004D7F75" w:rsidRPr="00DF1BD0">
        <w:rPr>
          <w:rFonts w:hint="eastAsia"/>
          <w:sz w:val="21"/>
        </w:rPr>
        <w:t>）</w:t>
      </w:r>
      <w:r w:rsidR="00B419B4" w:rsidRPr="00DF1BD0">
        <w:rPr>
          <w:rFonts w:hint="eastAsia"/>
          <w:sz w:val="21"/>
        </w:rPr>
        <w:t>的细节。</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起草标准名称的详细</w:t>
      </w:r>
      <w:proofErr w:type="gramStart"/>
      <w:r w:rsidRPr="00FC33B4">
        <w:rPr>
          <w:rFonts w:asciiTheme="minorEastAsia" w:hAnsiTheme="minorEastAsia" w:hint="eastAsia"/>
          <w:szCs w:val="21"/>
        </w:rPr>
        <w:t>规则见</w:t>
      </w:r>
      <w:proofErr w:type="gramEnd"/>
      <w:r w:rsidRPr="00FC33B4">
        <w:rPr>
          <w:rFonts w:asciiTheme="minorEastAsia" w:hAnsiTheme="minorEastAsia" w:hint="eastAsia"/>
          <w:szCs w:val="21"/>
        </w:rPr>
        <w:t>附录</w:t>
      </w:r>
      <w:r w:rsidR="00600286" w:rsidRPr="00FC33B4">
        <w:rPr>
          <w:rFonts w:asciiTheme="minorEastAsia" w:hAnsiTheme="minorEastAsia" w:hint="eastAsia"/>
          <w:szCs w:val="21"/>
        </w:rPr>
        <w:t>D</w:t>
      </w:r>
      <w:r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lastRenderedPageBreak/>
        <w:t>如果标准名称中使用了</w:t>
      </w:r>
      <w:r w:rsidR="00ED7FD9" w:rsidRPr="00FC33B4">
        <w:rPr>
          <w:rFonts w:asciiTheme="minorEastAsia" w:hAnsiTheme="minorEastAsia" w:hint="eastAsia"/>
          <w:szCs w:val="21"/>
        </w:rPr>
        <w:t>“</w:t>
      </w:r>
      <w:r w:rsidRPr="00FC33B4">
        <w:rPr>
          <w:rFonts w:asciiTheme="minorEastAsia" w:hAnsiTheme="minorEastAsia" w:hint="eastAsia"/>
          <w:szCs w:val="21"/>
        </w:rPr>
        <w:t>规范</w:t>
      </w:r>
      <w:r w:rsidR="00600286" w:rsidRPr="00FC33B4">
        <w:rPr>
          <w:rFonts w:asciiTheme="minorEastAsia" w:hAnsiTheme="minorEastAsia" w:hint="eastAsia"/>
          <w:szCs w:val="21"/>
        </w:rPr>
        <w:t>”</w:t>
      </w:r>
      <w:r w:rsidRPr="00FC33B4">
        <w:rPr>
          <w:rFonts w:asciiTheme="minorEastAsia" w:hAnsiTheme="minorEastAsia" w:hint="eastAsia"/>
          <w:szCs w:val="21"/>
        </w:rPr>
        <w:t>（见3.</w:t>
      </w:r>
      <w:r w:rsidR="00B42945" w:rsidRPr="00FC33B4">
        <w:rPr>
          <w:rFonts w:asciiTheme="minorEastAsia" w:hAnsiTheme="minorEastAsia" w:hint="eastAsia"/>
          <w:szCs w:val="21"/>
        </w:rPr>
        <w:t>1）</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规程</w:t>
      </w:r>
      <w:r w:rsidR="00600286" w:rsidRPr="00FC33B4">
        <w:rPr>
          <w:rFonts w:asciiTheme="minorEastAsia" w:hAnsiTheme="minorEastAsia" w:hint="eastAsia"/>
          <w:szCs w:val="21"/>
        </w:rPr>
        <w:t>”</w:t>
      </w:r>
      <w:r w:rsidRPr="00FC33B4">
        <w:rPr>
          <w:rFonts w:asciiTheme="minorEastAsia" w:hAnsiTheme="minorEastAsia" w:hint="eastAsia"/>
          <w:szCs w:val="21"/>
        </w:rPr>
        <w:t>（见3.2）、</w:t>
      </w:r>
      <w:r w:rsidR="00ED7FD9" w:rsidRPr="00FC33B4">
        <w:rPr>
          <w:rFonts w:asciiTheme="minorEastAsia" w:hAnsiTheme="minorEastAsia" w:hint="eastAsia"/>
          <w:szCs w:val="21"/>
        </w:rPr>
        <w:t>“</w:t>
      </w:r>
      <w:r w:rsidRPr="00FC33B4">
        <w:rPr>
          <w:rFonts w:asciiTheme="minorEastAsia" w:hAnsiTheme="minorEastAsia" w:hint="eastAsia"/>
          <w:szCs w:val="21"/>
        </w:rPr>
        <w:t>指南</w:t>
      </w:r>
      <w:r w:rsidR="00600286" w:rsidRPr="00FC33B4">
        <w:rPr>
          <w:rFonts w:asciiTheme="minorEastAsia" w:hAnsiTheme="minorEastAsia" w:hint="eastAsia"/>
          <w:szCs w:val="21"/>
        </w:rPr>
        <w:t>”</w:t>
      </w:r>
      <w:r w:rsidRPr="00FC33B4">
        <w:rPr>
          <w:rFonts w:asciiTheme="minorEastAsia" w:hAnsiTheme="minorEastAsia" w:hint="eastAsia"/>
          <w:szCs w:val="21"/>
        </w:rPr>
        <w:t>（见3.3）等，则标准的技术要素的表述应符合7.1.3的规定。</w:t>
      </w:r>
    </w:p>
    <w:p w:rsidR="00B419B4" w:rsidRPr="00FC33B4" w:rsidRDefault="00B419B4" w:rsidP="00E972F8">
      <w:pPr>
        <w:pStyle w:val="4"/>
        <w:spacing w:before="156" w:after="156"/>
      </w:pPr>
      <w:bookmarkStart w:id="35" w:name="_Toc446489973"/>
      <w:r w:rsidRPr="00FC33B4">
        <w:rPr>
          <w:rFonts w:hint="eastAsia"/>
        </w:rPr>
        <w:t>6.2.2</w:t>
      </w:r>
      <w:r w:rsidR="00C730D1" w:rsidRPr="00FC33B4">
        <w:rPr>
          <w:rFonts w:hint="eastAsia"/>
        </w:rPr>
        <w:t xml:space="preserve">　</w:t>
      </w:r>
      <w:r w:rsidRPr="00FC33B4">
        <w:rPr>
          <w:rFonts w:hint="eastAsia"/>
        </w:rPr>
        <w:t>范围</w:t>
      </w:r>
      <w:bookmarkEnd w:id="35"/>
    </w:p>
    <w:p w:rsidR="00B4294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范围为必备要素，应置于标准正文的起始位置。范围应明确界定标准化对象和所涉及的各个方面，由此指明标准或其特定部分的适用界限。必要时，可指出标准不适用的界限。</w:t>
      </w:r>
    </w:p>
    <w:p w:rsidR="00B4294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如果标准分成若干个部分，则每个部分的范围只应界定该部分的标准化对象和所涉及的相关方面。</w:t>
      </w:r>
    </w:p>
    <w:p w:rsidR="00B4294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范围的</w:t>
      </w:r>
      <w:proofErr w:type="gramStart"/>
      <w:r w:rsidRPr="00FC33B4">
        <w:rPr>
          <w:rFonts w:asciiTheme="minorEastAsia" w:hAnsiTheme="minorEastAsia" w:hint="eastAsia"/>
          <w:szCs w:val="21"/>
        </w:rPr>
        <w:t>陈述应简沽</w:t>
      </w:r>
      <w:proofErr w:type="gramEnd"/>
      <w:r w:rsidRPr="00FC33B4">
        <w:rPr>
          <w:rFonts w:asciiTheme="minorEastAsia" w:hAnsiTheme="minorEastAsia" w:hint="eastAsia"/>
          <w:szCs w:val="21"/>
        </w:rPr>
        <w:t>，以便能作内容提要使用。范围不应包含要求。</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标准化对象的陈述应使用下列表述形式</w:t>
      </w:r>
      <w:r w:rsidR="00B42945" w:rsidRPr="00FC33B4">
        <w:rPr>
          <w:rFonts w:asciiTheme="minorEastAsia" w:hAnsiTheme="minorEastAsia" w:hint="eastAsia"/>
          <w:szCs w:val="21"/>
        </w:rPr>
        <w:t>：</w:t>
      </w:r>
    </w:p>
    <w:p w:rsidR="00B419B4" w:rsidRPr="00FC33B4" w:rsidRDefault="00B42945"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本标准规定了</w:t>
      </w:r>
      <m:oMath>
        <m:d>
          <m:dPr>
            <m:begChr m:val="{"/>
            <m:endChr m:val=""/>
            <m:ctrlPr>
              <w:rPr>
                <w:rFonts w:ascii="Cambria Math" w:hAnsi="Cambria Math"/>
                <w:szCs w:val="21"/>
              </w:rPr>
            </m:ctrlPr>
          </m:dPr>
          <m:e>
            <m:eqArr>
              <m:eqArrPr>
                <m:ctrlPr>
                  <w:rPr>
                    <w:rFonts w:ascii="Cambria Math" w:hAnsi="Cambria Math"/>
                    <w:szCs w:val="21"/>
                  </w:rPr>
                </m:ctrlPr>
              </m:eqArrPr>
              <m:e>
                <m:r>
                  <m:rPr>
                    <m:sty m:val="p"/>
                  </m:rPr>
                  <w:rPr>
                    <w:rFonts w:ascii="Cambria Math" w:hAnsi="Cambria Math" w:hint="eastAsia"/>
                    <w:szCs w:val="21"/>
                  </w:rPr>
                  <m:t>……的尺寸。”</m:t>
                </m:r>
              </m:e>
              <m:e>
                <m:r>
                  <m:rPr>
                    <m:sty m:val="p"/>
                  </m:rPr>
                  <w:rPr>
                    <w:rFonts w:ascii="Cambria Math" w:hAnsi="Cambria Math" w:hint="eastAsia"/>
                    <w:szCs w:val="21"/>
                  </w:rPr>
                  <m:t>……的方法。”</m:t>
                </m:r>
              </m:e>
              <m:e>
                <m:r>
                  <m:rPr>
                    <m:sty m:val="p"/>
                  </m:rPr>
                  <w:rPr>
                    <w:rFonts w:ascii="Cambria Math" w:hAnsi="Cambria Math" w:hint="eastAsia"/>
                    <w:szCs w:val="21"/>
                  </w:rPr>
                  <m:t>……的特征。”</m:t>
                </m:r>
              </m:e>
            </m:eqArr>
          </m:e>
        </m:d>
      </m:oMath>
    </w:p>
    <w:p w:rsidR="00B419B4" w:rsidRPr="006961E4" w:rsidRDefault="00B42945" w:rsidP="006961E4">
      <w:pPr>
        <w:ind w:firstLineChars="200" w:firstLine="420"/>
        <w:jc w:val="left"/>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本标准确立了</w:t>
      </w:r>
      <m:oMath>
        <m:d>
          <m:dPr>
            <m:begChr m:val="{"/>
            <m:endChr m:val=""/>
            <m:ctrlPr>
              <w:rPr>
                <w:rFonts w:ascii="Cambria Math" w:hAnsi="Cambria Math"/>
                <w:szCs w:val="21"/>
              </w:rPr>
            </m:ctrlPr>
          </m:dPr>
          <m:e>
            <m:eqArr>
              <m:eqArrPr>
                <m:ctrlPr>
                  <w:rPr>
                    <w:rFonts w:ascii="Cambria Math" w:hAnsi="Cambria Math"/>
                    <w:szCs w:val="21"/>
                  </w:rPr>
                </m:ctrlPr>
              </m:eqArrPr>
              <m:e>
                <m:r>
                  <m:rPr>
                    <m:sty m:val="p"/>
                  </m:rPr>
                  <w:rPr>
                    <w:rFonts w:ascii="Cambria Math" w:hAnsi="Cambria Math" w:hint="eastAsia"/>
                    <w:szCs w:val="21"/>
                  </w:rPr>
                  <m:t>……的系统。”</m:t>
                </m:r>
                <m:r>
                  <m:rPr>
                    <m:sty m:val="p"/>
                  </m:rPr>
                  <w:rPr>
                    <w:rFonts w:ascii="Cambria Math" w:hAnsi="Cambria Math"/>
                    <w:szCs w:val="21"/>
                  </w:rPr>
                  <m:t xml:space="preserve">         </m:t>
                </m:r>
              </m:e>
              <m:e>
                <m:r>
                  <m:rPr>
                    <m:sty m:val="p"/>
                  </m:rPr>
                  <w:rPr>
                    <w:rFonts w:ascii="Cambria Math" w:hAnsi="Cambria Math" w:hint="eastAsia"/>
                    <w:szCs w:val="21"/>
                  </w:rPr>
                  <m:t>……的一般原则。”</m:t>
                </m:r>
              </m:e>
            </m:eqArr>
          </m:e>
        </m:d>
      </m:oMath>
    </w:p>
    <w:p w:rsidR="00B42945" w:rsidRPr="00FC33B4" w:rsidRDefault="00B42945"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本标准给出了</w:t>
      </w:r>
      <w:r w:rsidRPr="00FC33B4">
        <w:rPr>
          <w:rFonts w:asciiTheme="minorEastAsia" w:hAnsiTheme="minorEastAsia" w:hint="eastAsia"/>
          <w:szCs w:val="21"/>
        </w:rPr>
        <w:t>……</w:t>
      </w:r>
      <w:r w:rsidR="00B419B4" w:rsidRPr="00FC33B4">
        <w:rPr>
          <w:rFonts w:asciiTheme="minorEastAsia" w:hAnsiTheme="minorEastAsia" w:hint="eastAsia"/>
          <w:szCs w:val="21"/>
        </w:rPr>
        <w:t>的指南。</w:t>
      </w:r>
      <w:r w:rsidR="00600286" w:rsidRPr="00FC33B4">
        <w:rPr>
          <w:rFonts w:asciiTheme="minorEastAsia" w:hAnsiTheme="minorEastAsia" w:hint="eastAsia"/>
          <w:szCs w:val="21"/>
        </w:rPr>
        <w:t>”</w:t>
      </w:r>
    </w:p>
    <w:p w:rsidR="00B419B4" w:rsidRPr="00FC33B4" w:rsidRDefault="00B42945"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本标准界定了……的术语。</w:t>
      </w:r>
      <w:r w:rsidR="00600286" w:rsidRPr="00FC33B4">
        <w:rPr>
          <w:rFonts w:asciiTheme="minorEastAsia" w:hAnsiTheme="minorEastAsia" w:hint="eastAsia"/>
          <w:szCs w:val="21"/>
        </w:rPr>
        <w:t>”</w:t>
      </w:r>
    </w:p>
    <w:p w:rsidR="00B42945"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标准适用性的陈述应使用下列表述形式：</w:t>
      </w:r>
    </w:p>
    <w:p w:rsidR="00B419B4" w:rsidRPr="00FC33B4" w:rsidRDefault="00B42945"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本标准适用于</w:t>
      </w:r>
      <w:r w:rsidR="006961E4">
        <w:rPr>
          <w:rFonts w:asciiTheme="minorEastAsia" w:hAnsiTheme="minorEastAsia" w:hint="eastAsia"/>
          <w:szCs w:val="21"/>
        </w:rPr>
        <w:t>……</w:t>
      </w:r>
    </w:p>
    <w:p w:rsidR="00B419B4" w:rsidRPr="00FC33B4" w:rsidRDefault="00B42945"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本标准不适用于……</w:t>
      </w:r>
      <w:r w:rsidR="00600286"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针对不同的文件，应将上述列项中的</w:t>
      </w:r>
      <w:r w:rsidR="00ED7FD9" w:rsidRPr="00FC33B4">
        <w:rPr>
          <w:rFonts w:asciiTheme="minorEastAsia" w:hAnsiTheme="minorEastAsia" w:hint="eastAsia"/>
          <w:szCs w:val="21"/>
        </w:rPr>
        <w:t>“</w:t>
      </w:r>
      <w:r w:rsidRPr="00FC33B4">
        <w:rPr>
          <w:rFonts w:asciiTheme="minorEastAsia" w:hAnsiTheme="minorEastAsia" w:hint="eastAsia"/>
          <w:szCs w:val="21"/>
        </w:rPr>
        <w:t>本标准……</w:t>
      </w:r>
      <w:r w:rsidR="00600286" w:rsidRPr="00FC33B4">
        <w:rPr>
          <w:rFonts w:asciiTheme="minorEastAsia" w:hAnsiTheme="minorEastAsia" w:hint="eastAsia"/>
          <w:szCs w:val="21"/>
        </w:rPr>
        <w:t>”</w:t>
      </w:r>
      <w:r w:rsidRPr="00FC33B4">
        <w:rPr>
          <w:rFonts w:asciiTheme="minorEastAsia" w:hAnsiTheme="minorEastAsia" w:hint="eastAsia"/>
          <w:szCs w:val="21"/>
        </w:rPr>
        <w:t>改为</w:t>
      </w:r>
      <w:r w:rsidR="00ED7FD9" w:rsidRPr="00FC33B4">
        <w:rPr>
          <w:rFonts w:asciiTheme="minorEastAsia" w:hAnsiTheme="minorEastAsia" w:hint="eastAsia"/>
          <w:szCs w:val="21"/>
        </w:rPr>
        <w:t>“</w:t>
      </w:r>
      <w:r w:rsidR="00E06CED">
        <w:rPr>
          <w:rFonts w:asciiTheme="minorEastAsia" w:hAnsiTheme="minorEastAsia" w:hint="eastAsia"/>
          <w:szCs w:val="21"/>
        </w:rPr>
        <w:t>……</w:t>
      </w:r>
      <w:r w:rsidRPr="00FC33B4">
        <w:rPr>
          <w:rFonts w:asciiTheme="minorEastAsia" w:hAnsiTheme="minorEastAsia" w:hint="eastAsia"/>
          <w:szCs w:val="21"/>
        </w:rPr>
        <w:t>的本部分</w:t>
      </w:r>
      <w:r w:rsidR="00B42945"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本部分</w:t>
      </w:r>
      <w:r w:rsidR="00B42945"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或</w:t>
      </w:r>
      <w:r w:rsidR="00ED7FD9" w:rsidRPr="00FC33B4">
        <w:rPr>
          <w:rFonts w:asciiTheme="minorEastAsia" w:hAnsiTheme="minorEastAsia" w:hint="eastAsia"/>
          <w:szCs w:val="21"/>
        </w:rPr>
        <w:t>“</w:t>
      </w:r>
      <w:r w:rsidRPr="00FC33B4">
        <w:rPr>
          <w:rFonts w:asciiTheme="minorEastAsia" w:hAnsiTheme="minorEastAsia" w:hint="eastAsia"/>
          <w:szCs w:val="21"/>
        </w:rPr>
        <w:t>本指导性技术文件……</w:t>
      </w:r>
      <w:r w:rsidR="00600286" w:rsidRPr="00FC33B4">
        <w:rPr>
          <w:rFonts w:asciiTheme="minorEastAsia" w:hAnsiTheme="minorEastAsia" w:hint="eastAsia"/>
          <w:szCs w:val="21"/>
        </w:rPr>
        <w:t>”</w:t>
      </w:r>
      <w:r w:rsidRPr="00FC33B4">
        <w:rPr>
          <w:rFonts w:asciiTheme="minorEastAsia" w:hAnsiTheme="minorEastAsia" w:hint="eastAsia"/>
          <w:szCs w:val="21"/>
        </w:rPr>
        <w:t>。</w:t>
      </w:r>
    </w:p>
    <w:p w:rsidR="00B419B4" w:rsidRPr="00FC33B4" w:rsidRDefault="00B419B4" w:rsidP="00E972F8">
      <w:pPr>
        <w:pStyle w:val="4"/>
        <w:spacing w:before="156" w:after="156"/>
      </w:pPr>
      <w:bookmarkStart w:id="36" w:name="_Toc446489974"/>
      <w:r w:rsidRPr="00FC33B4">
        <w:rPr>
          <w:rFonts w:hint="eastAsia"/>
        </w:rPr>
        <w:t>6.2.3</w:t>
      </w:r>
      <w:r w:rsidR="00C730D1" w:rsidRPr="00FC33B4">
        <w:rPr>
          <w:rFonts w:hint="eastAsia"/>
        </w:rPr>
        <w:t xml:space="preserve">　</w:t>
      </w:r>
      <w:r w:rsidRPr="00FC33B4">
        <w:rPr>
          <w:rFonts w:hint="eastAsia"/>
        </w:rPr>
        <w:t>规范性引用文件</w:t>
      </w:r>
      <w:bookmarkEnd w:id="36"/>
    </w:p>
    <w:p w:rsidR="00B419B4" w:rsidRPr="00FC33B4" w:rsidRDefault="00B419B4" w:rsidP="00B419B4">
      <w:pPr>
        <w:ind w:firstLineChars="200" w:firstLine="420"/>
        <w:rPr>
          <w:rFonts w:asciiTheme="minorEastAsia" w:hAnsiTheme="minorEastAsia"/>
          <w:szCs w:val="21"/>
        </w:rPr>
      </w:pPr>
      <w:r w:rsidRPr="00901271">
        <w:rPr>
          <w:rFonts w:asciiTheme="minorEastAsia" w:hAnsiTheme="minorEastAsia" w:hint="eastAsia"/>
          <w:szCs w:val="21"/>
        </w:rPr>
        <w:t>规范性引用文件为可选要素，它应列出标准中规范性引用其他文件（见8.1.3）的文件清单，这些文件经过标准条文的引用后，成为标准应用</w:t>
      </w:r>
      <w:r w:rsidR="00FF6183" w:rsidRPr="00901271">
        <w:rPr>
          <w:rFonts w:asciiTheme="minorEastAsia" w:hAnsiTheme="minorEastAsia" w:hint="eastAsia"/>
          <w:szCs w:val="21"/>
        </w:rPr>
        <w:t>时</w:t>
      </w:r>
      <w:r w:rsidRPr="00901271">
        <w:rPr>
          <w:rFonts w:asciiTheme="minorEastAsia" w:hAnsiTheme="minorEastAsia" w:hint="eastAsia"/>
          <w:szCs w:val="21"/>
        </w:rPr>
        <w:t>必不可少的文件。文件清单中，对于标准条文中注日期引用的文件，应给出版本号或年号（引用</w:t>
      </w:r>
      <w:r w:rsidR="00E06CED" w:rsidRPr="00901271">
        <w:rPr>
          <w:rFonts w:asciiTheme="minorEastAsia" w:hAnsiTheme="minorEastAsia" w:hint="eastAsia"/>
          <w:szCs w:val="21"/>
        </w:rPr>
        <w:t>国家</w:t>
      </w:r>
      <w:r w:rsidR="00901271">
        <w:rPr>
          <w:rFonts w:asciiTheme="minorEastAsia" w:hAnsiTheme="minorEastAsia" w:hint="eastAsia"/>
          <w:szCs w:val="21"/>
        </w:rPr>
        <w:t>或行业</w:t>
      </w:r>
      <w:r w:rsidRPr="00901271">
        <w:rPr>
          <w:rFonts w:asciiTheme="minorEastAsia" w:hAnsiTheme="minorEastAsia" w:hint="eastAsia"/>
          <w:szCs w:val="21"/>
        </w:rPr>
        <w:t>标准时，给出标准代号、顺序号和年号）以及完整的标准名称；对于标准条文中不注日期引用的文件，则不应给出版本号或年号。标准条文中不注日期引用一项由多个部分组成的标准时，应在标准顺序号后标明</w:t>
      </w:r>
      <w:proofErr w:type="gramStart"/>
      <w:r w:rsidR="00600286" w:rsidRPr="00901271">
        <w:rPr>
          <w:rFonts w:asciiTheme="minorEastAsia" w:hAnsiTheme="minorEastAsia" w:hint="eastAsia"/>
          <w:szCs w:val="21"/>
        </w:rPr>
        <w:t>”</w:t>
      </w:r>
      <w:proofErr w:type="gramEnd"/>
      <w:r w:rsidRPr="00901271">
        <w:rPr>
          <w:rFonts w:asciiTheme="minorEastAsia" w:hAnsiTheme="minorEastAsia" w:hint="eastAsia"/>
          <w:szCs w:val="21"/>
        </w:rPr>
        <w:t>（所有部分）</w:t>
      </w:r>
      <w:proofErr w:type="gramStart"/>
      <w:r w:rsidR="00600286" w:rsidRPr="00901271">
        <w:rPr>
          <w:rFonts w:asciiTheme="minorEastAsia" w:hAnsiTheme="minorEastAsia" w:hint="eastAsia"/>
          <w:szCs w:val="21"/>
        </w:rPr>
        <w:t>”</w:t>
      </w:r>
      <w:proofErr w:type="gramEnd"/>
      <w:r w:rsidRPr="00901271">
        <w:rPr>
          <w:rFonts w:asciiTheme="minorEastAsia" w:hAnsiTheme="minorEastAsia" w:hint="eastAsia"/>
          <w:szCs w:val="21"/>
        </w:rPr>
        <w:t>及其标准名称中的相同部分，即引导要素（如果有）和主体要素（见附录</w:t>
      </w:r>
      <w:r w:rsidR="00600286" w:rsidRPr="00901271">
        <w:rPr>
          <w:rFonts w:asciiTheme="minorEastAsia" w:hAnsiTheme="minorEastAsia" w:hint="eastAsia"/>
          <w:szCs w:val="21"/>
        </w:rPr>
        <w:t>D</w:t>
      </w:r>
      <w:r w:rsidRPr="00901271">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文件清单中，如列出国际标准、国外标准，应在标准编号后给出标准名称的中文译名，并在其后的圆括号中给出原文名称</w:t>
      </w:r>
      <w:r w:rsidR="00FF6183" w:rsidRPr="00FC33B4">
        <w:rPr>
          <w:rFonts w:asciiTheme="minorEastAsia" w:hAnsiTheme="minorEastAsia" w:hint="eastAsia"/>
          <w:szCs w:val="21"/>
        </w:rPr>
        <w:t>；列</w:t>
      </w:r>
      <w:r w:rsidRPr="00FC33B4">
        <w:rPr>
          <w:rFonts w:asciiTheme="minorEastAsia" w:hAnsiTheme="minorEastAsia" w:hint="eastAsia"/>
          <w:szCs w:val="21"/>
        </w:rPr>
        <w:t>出非标准类文件的方法应符合</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7714的规定。</w:t>
      </w:r>
    </w:p>
    <w:p w:rsidR="00FF6183" w:rsidRPr="00FC33B4" w:rsidRDefault="00B419B4" w:rsidP="00DF1BD0">
      <w:pPr>
        <w:ind w:firstLine="420"/>
      </w:pPr>
      <w:r w:rsidRPr="00FC33B4">
        <w:rPr>
          <w:rFonts w:hint="eastAsia"/>
        </w:rPr>
        <w:t>如果引用的</w:t>
      </w:r>
      <w:r w:rsidRPr="00E972F8">
        <w:rPr>
          <w:rFonts w:asciiTheme="minorEastAsia" w:hAnsiTheme="minorEastAsia" w:hint="eastAsia"/>
          <w:szCs w:val="21"/>
        </w:rPr>
        <w:t>文件可在线获得，宜提供详细的获取和访问路径。应给出被引用文件的完整的网址（见</w:t>
      </w:r>
      <w:r w:rsidR="002E32EC" w:rsidRPr="00E972F8">
        <w:rPr>
          <w:rFonts w:asciiTheme="minorEastAsia" w:hAnsiTheme="minorEastAsia" w:hint="eastAsia"/>
          <w:szCs w:val="21"/>
        </w:rPr>
        <w:t xml:space="preserve">GB/T </w:t>
      </w:r>
      <w:r w:rsidRPr="00E972F8">
        <w:rPr>
          <w:rFonts w:asciiTheme="minorEastAsia" w:hAnsiTheme="minorEastAsia" w:hint="eastAsia"/>
          <w:szCs w:val="21"/>
        </w:rPr>
        <w:t>7714）</w:t>
      </w:r>
      <w:r w:rsidRPr="00FC33B4">
        <w:rPr>
          <w:rFonts w:hint="eastAsia"/>
        </w:rPr>
        <w:t>。为了保证溯源性，宜</w:t>
      </w:r>
      <w:r w:rsidR="00FF6183" w:rsidRPr="00FC33B4">
        <w:rPr>
          <w:rFonts w:hint="eastAsia"/>
        </w:rPr>
        <w:t>提供源</w:t>
      </w:r>
      <w:r w:rsidRPr="00FC33B4">
        <w:rPr>
          <w:rFonts w:hint="eastAsia"/>
        </w:rPr>
        <w:t>网址。</w:t>
      </w:r>
    </w:p>
    <w:p w:rsidR="00FF6183" w:rsidRPr="000C7F70" w:rsidRDefault="00B419B4" w:rsidP="000C7F70">
      <w:pPr>
        <w:ind w:firstLineChars="200" w:firstLine="361"/>
        <w:rPr>
          <w:rFonts w:asciiTheme="minorEastAsia" w:hAnsiTheme="minorEastAsia"/>
          <w:sz w:val="18"/>
        </w:rPr>
      </w:pPr>
      <w:r w:rsidRPr="000C7F70">
        <w:rPr>
          <w:rStyle w:val="Char3"/>
          <w:rFonts w:hint="eastAsia"/>
        </w:rPr>
        <w:t>示例：</w:t>
      </w:r>
      <w:r w:rsidRPr="000C7F70">
        <w:rPr>
          <w:rFonts w:asciiTheme="minorEastAsia" w:hAnsiTheme="minorEastAsia" w:hint="eastAsia"/>
          <w:sz w:val="18"/>
        </w:rPr>
        <w:t>可从以下网址获得：（</w:t>
      </w:r>
      <w:r w:rsidR="002E32EC" w:rsidRPr="000C7F70">
        <w:rPr>
          <w:rFonts w:asciiTheme="minorEastAsia" w:hAnsiTheme="minorEastAsia" w:hint="eastAsia"/>
          <w:sz w:val="18"/>
        </w:rPr>
        <w:t>http</w:t>
      </w:r>
      <w:r w:rsidRPr="000C7F70">
        <w:rPr>
          <w:rFonts w:asciiTheme="minorEastAsia" w:hAnsiTheme="minorEastAsia" w:hint="eastAsia"/>
          <w:sz w:val="18"/>
        </w:rPr>
        <w:t>：//</w:t>
      </w:r>
      <w:r w:rsidR="002E32EC" w:rsidRPr="000C7F70">
        <w:rPr>
          <w:rFonts w:asciiTheme="minorEastAsia" w:hAnsiTheme="minorEastAsia" w:hint="eastAsia"/>
          <w:sz w:val="18"/>
        </w:rPr>
        <w:t>www</w:t>
      </w:r>
      <w:r w:rsidRPr="000C7F70">
        <w:rPr>
          <w:rFonts w:asciiTheme="minorEastAsia" w:hAnsiTheme="minorEastAsia" w:hint="eastAsia"/>
          <w:sz w:val="18"/>
        </w:rPr>
        <w:t>.</w:t>
      </w:r>
      <w:r w:rsidR="002E32EC" w:rsidRPr="000C7F70">
        <w:rPr>
          <w:rFonts w:asciiTheme="minorEastAsia" w:hAnsiTheme="minorEastAsia" w:hint="eastAsia"/>
          <w:sz w:val="18"/>
        </w:rPr>
        <w:t>abc</w:t>
      </w:r>
      <w:r w:rsidRPr="000C7F70">
        <w:rPr>
          <w:rFonts w:asciiTheme="minorEastAsia" w:hAnsiTheme="minorEastAsia" w:hint="eastAsia"/>
          <w:sz w:val="18"/>
        </w:rPr>
        <w:t>.</w:t>
      </w:r>
      <w:r w:rsidR="002E32EC" w:rsidRPr="000C7F70">
        <w:rPr>
          <w:rFonts w:asciiTheme="minorEastAsia" w:hAnsiTheme="minorEastAsia" w:hint="eastAsia"/>
          <w:sz w:val="18"/>
        </w:rPr>
        <w:t>def</w:t>
      </w:r>
      <w:r w:rsidRPr="000C7F70">
        <w:rPr>
          <w:rFonts w:asciiTheme="minorEastAsia" w:hAnsiTheme="minorEastAsia" w:hint="eastAsia"/>
          <w:sz w:val="18"/>
        </w:rPr>
        <w:t>/</w:t>
      </w:r>
      <w:r w:rsidR="002E32EC" w:rsidRPr="000C7F70">
        <w:rPr>
          <w:rFonts w:asciiTheme="minorEastAsia" w:hAnsiTheme="minorEastAsia" w:hint="eastAsia"/>
          <w:sz w:val="18"/>
        </w:rPr>
        <w:t>directory</w:t>
      </w:r>
      <w:r w:rsidRPr="000C7F70">
        <w:rPr>
          <w:rFonts w:asciiTheme="minorEastAsia" w:hAnsiTheme="minorEastAsia" w:hint="eastAsia"/>
          <w:sz w:val="18"/>
        </w:rPr>
        <w:t>/</w:t>
      </w:r>
      <w:r w:rsidR="002E32EC" w:rsidRPr="000C7F70">
        <w:rPr>
          <w:rFonts w:asciiTheme="minorEastAsia" w:hAnsiTheme="minorEastAsia" w:hint="eastAsia"/>
          <w:sz w:val="18"/>
        </w:rPr>
        <w:t>filename</w:t>
      </w:r>
      <w:r w:rsidRPr="000C7F70">
        <w:rPr>
          <w:rFonts w:asciiTheme="minorEastAsia" w:hAnsiTheme="minorEastAsia" w:hint="eastAsia"/>
          <w:sz w:val="18"/>
        </w:rPr>
        <w:t>-</w:t>
      </w:r>
      <w:r w:rsidR="002E32EC" w:rsidRPr="000C7F70">
        <w:rPr>
          <w:rFonts w:asciiTheme="minorEastAsia" w:hAnsiTheme="minorEastAsia" w:hint="eastAsia"/>
          <w:sz w:val="18"/>
        </w:rPr>
        <w:t>new</w:t>
      </w:r>
      <w:r w:rsidRPr="000C7F70">
        <w:rPr>
          <w:rFonts w:asciiTheme="minorEastAsia" w:hAnsiTheme="minorEastAsia" w:hint="eastAsia"/>
          <w:sz w:val="18"/>
        </w:rPr>
        <w:t>.</w:t>
      </w:r>
      <w:r w:rsidR="002E32EC" w:rsidRPr="000C7F70">
        <w:rPr>
          <w:rFonts w:asciiTheme="minorEastAsia" w:hAnsiTheme="minorEastAsia" w:hint="eastAsia"/>
          <w:sz w:val="18"/>
        </w:rPr>
        <w:t>htm</w:t>
      </w:r>
      <w:r w:rsidRPr="000C7F70">
        <w:rPr>
          <w:rFonts w:asciiTheme="minorEastAsia" w:hAnsiTheme="minorEastAsia" w:hint="eastAsia"/>
          <w:sz w:val="18"/>
        </w:rPr>
        <w:t>）</w:t>
      </w:r>
      <w:r w:rsidR="00FF6183" w:rsidRPr="000C7F70">
        <w:rPr>
          <w:rFonts w:asciiTheme="minorEastAsia" w:hAnsiTheme="minorEastAsia" w:hint="eastAsia"/>
          <w:sz w:val="18"/>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凡起草与国际文件存在一致性程度的标准，其规范性引用文件清单所列的</w:t>
      </w:r>
      <w:r w:rsidR="00E06CED">
        <w:rPr>
          <w:rFonts w:asciiTheme="minorEastAsia" w:hAnsiTheme="minorEastAsia" w:hint="eastAsia"/>
          <w:szCs w:val="21"/>
        </w:rPr>
        <w:t>文件</w:t>
      </w:r>
      <w:r w:rsidRPr="00FC33B4">
        <w:rPr>
          <w:rFonts w:asciiTheme="minorEastAsia" w:hAnsiTheme="minorEastAsia" w:hint="eastAsia"/>
          <w:szCs w:val="21"/>
        </w:rPr>
        <w:t>中如果某些</w:t>
      </w:r>
      <w:r w:rsidR="00E06CED">
        <w:rPr>
          <w:rFonts w:asciiTheme="minorEastAsia" w:hAnsiTheme="minorEastAsia" w:hint="eastAsia"/>
          <w:szCs w:val="21"/>
        </w:rPr>
        <w:t>文件</w:t>
      </w:r>
      <w:r w:rsidRPr="00FC33B4">
        <w:rPr>
          <w:rFonts w:asciiTheme="minorEastAsia" w:hAnsiTheme="minorEastAsia" w:hint="eastAsia"/>
          <w:szCs w:val="21"/>
        </w:rPr>
        <w:t>与国际文件存在着一致性程度，则应按照</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20000.2的规定，标示这些</w:t>
      </w:r>
      <w:r w:rsidR="00E06CED">
        <w:rPr>
          <w:rFonts w:asciiTheme="minorEastAsia" w:hAnsiTheme="minorEastAsia" w:hint="eastAsia"/>
          <w:szCs w:val="21"/>
        </w:rPr>
        <w:t>文件</w:t>
      </w:r>
      <w:r w:rsidRPr="00FC33B4">
        <w:rPr>
          <w:rFonts w:asciiTheme="minorEastAsia" w:hAnsiTheme="minorEastAsia" w:hint="eastAsia"/>
          <w:szCs w:val="21"/>
        </w:rPr>
        <w:t>与相应国际文件的一致性程度标识。具体标示方法见</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20000.2的规定。</w:t>
      </w:r>
    </w:p>
    <w:p w:rsidR="00FF6183"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文件清单中引用文件的排列顺序为：国家标准（含国家标准化指导性技术文件）、行业标准、</w:t>
      </w:r>
      <w:r w:rsidR="00E06CED">
        <w:rPr>
          <w:rFonts w:asciiTheme="minorEastAsia" w:hAnsiTheme="minorEastAsia" w:hint="eastAsia"/>
          <w:szCs w:val="21"/>
        </w:rPr>
        <w:t>潜水打捞行业团体标准、</w:t>
      </w:r>
      <w:r w:rsidRPr="00FC33B4">
        <w:rPr>
          <w:rFonts w:asciiTheme="minorEastAsia" w:hAnsiTheme="minorEastAsia" w:hint="eastAsia"/>
          <w:szCs w:val="21"/>
        </w:rPr>
        <w:t>地方标准（仅适用于地方标准的编写）、国内有关文件、国际标准（含</w:t>
      </w:r>
      <w:r w:rsidR="002E32EC" w:rsidRPr="00FC33B4">
        <w:rPr>
          <w:rFonts w:asciiTheme="minorEastAsia" w:hAnsiTheme="minorEastAsia" w:hint="eastAsia"/>
          <w:szCs w:val="21"/>
        </w:rPr>
        <w:t>ISO</w:t>
      </w:r>
      <w:r w:rsidRPr="00FC33B4">
        <w:rPr>
          <w:rFonts w:asciiTheme="minorEastAsia" w:hAnsiTheme="minorEastAsia" w:hint="eastAsia"/>
          <w:szCs w:val="21"/>
        </w:rPr>
        <w:t>标准、</w:t>
      </w:r>
      <w:r w:rsidR="002E32EC" w:rsidRPr="00FC33B4">
        <w:rPr>
          <w:rFonts w:asciiTheme="minorEastAsia" w:hAnsiTheme="minorEastAsia" w:hint="eastAsia"/>
          <w:szCs w:val="21"/>
        </w:rPr>
        <w:t>ISO</w:t>
      </w:r>
      <w:r w:rsidR="00FF6183" w:rsidRPr="00FC33B4">
        <w:rPr>
          <w:rFonts w:asciiTheme="minorEastAsia" w:hAnsiTheme="minorEastAsia" w:hint="eastAsia"/>
          <w:szCs w:val="21"/>
        </w:rPr>
        <w:t>/</w:t>
      </w:r>
      <w:r w:rsidR="002E32EC" w:rsidRPr="00FC33B4">
        <w:rPr>
          <w:rFonts w:asciiTheme="minorEastAsia" w:hAnsiTheme="minorEastAsia" w:hint="eastAsia"/>
          <w:szCs w:val="21"/>
        </w:rPr>
        <w:t>IEC</w:t>
      </w:r>
      <w:r w:rsidRPr="00FC33B4">
        <w:rPr>
          <w:rFonts w:asciiTheme="minorEastAsia" w:hAnsiTheme="minorEastAsia" w:hint="eastAsia"/>
          <w:szCs w:val="21"/>
        </w:rPr>
        <w:t>标准、</w:t>
      </w:r>
      <w:r w:rsidR="002E32EC" w:rsidRPr="00FC33B4">
        <w:rPr>
          <w:rFonts w:asciiTheme="minorEastAsia" w:hAnsiTheme="minorEastAsia" w:hint="eastAsia"/>
          <w:szCs w:val="21"/>
        </w:rPr>
        <w:t>IEC</w:t>
      </w:r>
      <w:r w:rsidRPr="00FC33B4">
        <w:rPr>
          <w:rFonts w:asciiTheme="minorEastAsia" w:hAnsiTheme="minorEastAsia" w:hint="eastAsia"/>
          <w:szCs w:val="21"/>
        </w:rPr>
        <w:t>标准）、</w:t>
      </w:r>
      <w:r w:rsidR="002E32EC" w:rsidRPr="00FC33B4">
        <w:rPr>
          <w:rFonts w:asciiTheme="minorEastAsia" w:hAnsiTheme="minorEastAsia" w:hint="eastAsia"/>
          <w:szCs w:val="21"/>
        </w:rPr>
        <w:t>ISO</w:t>
      </w:r>
      <w:r w:rsidRPr="00FC33B4">
        <w:rPr>
          <w:rFonts w:asciiTheme="minorEastAsia" w:hAnsiTheme="minorEastAsia" w:hint="eastAsia"/>
          <w:szCs w:val="21"/>
        </w:rPr>
        <w:t>或</w:t>
      </w:r>
      <w:r w:rsidR="002E32EC" w:rsidRPr="00FC33B4">
        <w:rPr>
          <w:rFonts w:asciiTheme="minorEastAsia" w:hAnsiTheme="minorEastAsia" w:hint="eastAsia"/>
          <w:szCs w:val="21"/>
        </w:rPr>
        <w:t>IEC</w:t>
      </w:r>
      <w:r w:rsidRPr="00FC33B4">
        <w:rPr>
          <w:rFonts w:asciiTheme="minorEastAsia" w:hAnsiTheme="minorEastAsia" w:hint="eastAsia"/>
          <w:szCs w:val="21"/>
        </w:rPr>
        <w:t>有关文件、其他国际标准以及其他国际有关文件。国家标准、国际标准按标准顺序号排列；行业标准、地方标准、其他国际标准先按标准代号的拉丁字母和（或）阿拉伯数字的顺序排列，再按标准序号排列。</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文件清单不应包含：</w:t>
      </w:r>
    </w:p>
    <w:p w:rsidR="00FF6183" w:rsidRPr="00FC33B4" w:rsidRDefault="00FF6183" w:rsidP="00B419B4">
      <w:pPr>
        <w:ind w:firstLineChars="200" w:firstLine="420"/>
        <w:rPr>
          <w:rFonts w:asciiTheme="minorEastAsia" w:hAnsiTheme="minorEastAsia"/>
          <w:szCs w:val="21"/>
        </w:rPr>
      </w:pPr>
      <w:r w:rsidRPr="00FC33B4">
        <w:rPr>
          <w:rFonts w:asciiTheme="minorEastAsia" w:hAnsiTheme="minorEastAsia" w:hint="eastAsia"/>
          <w:szCs w:val="21"/>
        </w:rPr>
        <w:lastRenderedPageBreak/>
        <w:t>——</w:t>
      </w:r>
      <w:r w:rsidR="00B419B4" w:rsidRPr="00FC33B4">
        <w:rPr>
          <w:rFonts w:asciiTheme="minorEastAsia" w:hAnsiTheme="minorEastAsia" w:hint="eastAsia"/>
          <w:szCs w:val="21"/>
        </w:rPr>
        <w:t>不能公开获得的文件；</w:t>
      </w:r>
    </w:p>
    <w:p w:rsidR="00FF6183" w:rsidRPr="00FC33B4" w:rsidRDefault="00FF6183"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资料性引用文件；</w:t>
      </w:r>
    </w:p>
    <w:p w:rsidR="00B419B4" w:rsidRPr="00FC33B4" w:rsidRDefault="00FF6183"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标准编制过程中参考过的文件。</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上述文件根据需要可列入参考文献（见6.4.2）。</w:t>
      </w:r>
    </w:p>
    <w:p w:rsidR="00FF6183"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规范性引用文件清单应由下述引导语引出：</w:t>
      </w:r>
    </w:p>
    <w:p w:rsidR="00B419B4" w:rsidRPr="00FC33B4" w:rsidRDefault="00600286"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下列文件对于本文件的应用是必不可少的。凡是注日期的引用文件，仅注日期的版本适用于本文件。凡是不注日期的引用文件，其最新版本</w:t>
      </w:r>
      <w:r w:rsidR="004D7F75" w:rsidRPr="00FC33B4">
        <w:rPr>
          <w:rFonts w:asciiTheme="minorEastAsia" w:hAnsiTheme="minorEastAsia" w:hint="eastAsia"/>
          <w:szCs w:val="21"/>
        </w:rPr>
        <w:t>（</w:t>
      </w:r>
      <w:r w:rsidR="00B419B4" w:rsidRPr="00FC33B4">
        <w:rPr>
          <w:rFonts w:asciiTheme="minorEastAsia" w:hAnsiTheme="minorEastAsia" w:hint="eastAsia"/>
          <w:szCs w:val="21"/>
        </w:rPr>
        <w:t>包括所有的修改单）适用于本文件。</w:t>
      </w:r>
      <w:r w:rsidRPr="00FC33B4">
        <w:rPr>
          <w:rFonts w:asciiTheme="minorEastAsia" w:hAnsiTheme="minorEastAsia" w:hint="eastAsia"/>
          <w:szCs w:val="21"/>
        </w:rPr>
        <w:t>”</w:t>
      </w:r>
    </w:p>
    <w:p w:rsidR="00B419B4" w:rsidRPr="00FC33B4" w:rsidRDefault="00B419B4" w:rsidP="00E972F8">
      <w:pPr>
        <w:pStyle w:val="3"/>
        <w:spacing w:before="156" w:after="156"/>
      </w:pPr>
      <w:bookmarkStart w:id="37" w:name="_Toc446489975"/>
      <w:r w:rsidRPr="00FC33B4">
        <w:rPr>
          <w:rFonts w:hint="eastAsia"/>
        </w:rPr>
        <w:t>6.3</w:t>
      </w:r>
      <w:r w:rsidR="00C730D1" w:rsidRPr="00FC33B4">
        <w:rPr>
          <w:rFonts w:hint="eastAsia"/>
        </w:rPr>
        <w:t xml:space="preserve">　</w:t>
      </w:r>
      <w:r w:rsidRPr="00FC33B4">
        <w:rPr>
          <w:rFonts w:hint="eastAsia"/>
        </w:rPr>
        <w:t>规范性技术要素</w:t>
      </w:r>
      <w:bookmarkEnd w:id="37"/>
    </w:p>
    <w:p w:rsidR="00B419B4" w:rsidRPr="00FC33B4" w:rsidRDefault="00B419B4" w:rsidP="00E972F8">
      <w:pPr>
        <w:pStyle w:val="4"/>
        <w:spacing w:before="156" w:after="156"/>
      </w:pPr>
      <w:bookmarkStart w:id="38" w:name="_Toc446489976"/>
      <w:r w:rsidRPr="00FC33B4">
        <w:rPr>
          <w:rFonts w:hint="eastAsia"/>
        </w:rPr>
        <w:t>6.3.1</w:t>
      </w:r>
      <w:r w:rsidR="00C730D1" w:rsidRPr="00FC33B4">
        <w:rPr>
          <w:rFonts w:hint="eastAsia"/>
        </w:rPr>
        <w:t xml:space="preserve">　</w:t>
      </w:r>
      <w:r w:rsidRPr="00FC33B4">
        <w:rPr>
          <w:rFonts w:hint="eastAsia"/>
        </w:rPr>
        <w:t>技术要素的选择</w:t>
      </w:r>
      <w:bookmarkEnd w:id="38"/>
    </w:p>
    <w:p w:rsidR="00FF6183" w:rsidRPr="00FC33B4" w:rsidRDefault="00B419B4" w:rsidP="00DF1BD0">
      <w:pPr>
        <w:pStyle w:val="5"/>
      </w:pPr>
      <w:r w:rsidRPr="00FC33B4">
        <w:rPr>
          <w:rFonts w:hint="eastAsia"/>
        </w:rPr>
        <w:t>6.3.1.1</w:t>
      </w:r>
      <w:r w:rsidR="00C730D1" w:rsidRPr="00FC33B4">
        <w:rPr>
          <w:rFonts w:hint="eastAsia"/>
        </w:rPr>
        <w:t xml:space="preserve">　</w:t>
      </w:r>
      <w:r w:rsidRPr="00FC33B4">
        <w:rPr>
          <w:rFonts w:hint="eastAsia"/>
        </w:rPr>
        <w:t>目的性原则</w:t>
      </w:r>
    </w:p>
    <w:p w:rsidR="00FF6183" w:rsidRPr="00FC33B4" w:rsidRDefault="00B419B4" w:rsidP="00FF6183">
      <w:pPr>
        <w:ind w:firstLineChars="200" w:firstLine="420"/>
        <w:rPr>
          <w:rFonts w:asciiTheme="minorEastAsia" w:hAnsiTheme="minorEastAsia"/>
          <w:szCs w:val="21"/>
        </w:rPr>
      </w:pPr>
      <w:r w:rsidRPr="00FC33B4">
        <w:rPr>
          <w:rFonts w:asciiTheme="minorEastAsia" w:hAnsiTheme="minorEastAsia" w:hint="eastAsia"/>
          <w:szCs w:val="21"/>
        </w:rPr>
        <w:t>标准中规范性技术要素的确定取决于编制标准的目的，最重要的目的是保证有关产品、过程或服务的适用性。一项标准或系列标准还可涉及或分别侧重其他目的，例如</w:t>
      </w:r>
      <w:r w:rsidR="00FF6183" w:rsidRPr="00FC33B4">
        <w:rPr>
          <w:rFonts w:asciiTheme="minorEastAsia" w:hAnsiTheme="minorEastAsia" w:hint="eastAsia"/>
          <w:szCs w:val="21"/>
        </w:rPr>
        <w:t>：</w:t>
      </w:r>
      <w:r w:rsidRPr="00FC33B4">
        <w:rPr>
          <w:rFonts w:asciiTheme="minorEastAsia" w:hAnsiTheme="minorEastAsia" w:hint="eastAsia"/>
          <w:szCs w:val="21"/>
        </w:rPr>
        <w:t>促进相互理解和交流</w:t>
      </w:r>
      <w:r w:rsidR="00FF6183" w:rsidRPr="00FC33B4">
        <w:rPr>
          <w:rFonts w:asciiTheme="minorEastAsia" w:hAnsiTheme="minorEastAsia" w:hint="eastAsia"/>
          <w:szCs w:val="21"/>
        </w:rPr>
        <w:t>，</w:t>
      </w:r>
      <w:r w:rsidRPr="00FC33B4">
        <w:rPr>
          <w:rFonts w:asciiTheme="minorEastAsia" w:hAnsiTheme="minorEastAsia" w:hint="eastAsia"/>
          <w:szCs w:val="21"/>
        </w:rPr>
        <w:t>保障健康，保证安全，保护环境或促进资源合理利用，控制接口，实现互换性、兼容性或相互配合以及品种控制等。</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在标准中，通常不指明选择各项要求的目的</w:t>
      </w:r>
      <w:r w:rsidR="002E32EC" w:rsidRPr="00FC33B4">
        <w:rPr>
          <w:rFonts w:asciiTheme="minorEastAsia" w:hAnsiTheme="minorEastAsia" w:hint="eastAsia"/>
          <w:szCs w:val="21"/>
        </w:rPr>
        <w:t>［</w:t>
      </w:r>
      <w:r w:rsidRPr="00FC33B4">
        <w:rPr>
          <w:rFonts w:asciiTheme="minorEastAsia" w:hAnsiTheme="minorEastAsia" w:hint="eastAsia"/>
          <w:szCs w:val="21"/>
        </w:rPr>
        <w:t>尽管在引言（见6.1.4）中可阐明标准和某些要求的目的</w:t>
      </w:r>
      <w:r w:rsidR="002E32EC" w:rsidRPr="00FC33B4">
        <w:rPr>
          <w:rFonts w:asciiTheme="minorEastAsia" w:hAnsiTheme="minorEastAsia" w:hint="eastAsia"/>
          <w:szCs w:val="21"/>
        </w:rPr>
        <w:t>］</w:t>
      </w:r>
      <w:r w:rsidRPr="00FC33B4">
        <w:rPr>
          <w:rFonts w:asciiTheme="minorEastAsia" w:hAnsiTheme="minorEastAsia" w:hint="eastAsia"/>
          <w:szCs w:val="21"/>
        </w:rPr>
        <w:t>。然而，最重要的是在工作的最初阶段（不迟于征求意见稿）确定这些目的，以便决定标准所包含的要求。</w:t>
      </w:r>
    </w:p>
    <w:p w:rsidR="00B419B4" w:rsidRPr="00FC33B4" w:rsidRDefault="00B419B4" w:rsidP="00FF6183">
      <w:pPr>
        <w:ind w:firstLineChars="200" w:firstLine="420"/>
        <w:rPr>
          <w:rFonts w:asciiTheme="minorEastAsia" w:hAnsiTheme="minorEastAsia"/>
          <w:szCs w:val="21"/>
        </w:rPr>
      </w:pPr>
      <w:r w:rsidRPr="00FC33B4">
        <w:rPr>
          <w:rFonts w:asciiTheme="minorEastAsia" w:hAnsiTheme="minorEastAsia" w:hint="eastAsia"/>
          <w:szCs w:val="21"/>
        </w:rPr>
        <w:t>在编制标准时应优先考虑涉及健康和安全的要求</w:t>
      </w:r>
      <w:r w:rsidR="004D7F75" w:rsidRPr="00FC33B4">
        <w:rPr>
          <w:rFonts w:asciiTheme="minorEastAsia" w:hAnsiTheme="minorEastAsia" w:hint="eastAsia"/>
          <w:szCs w:val="21"/>
        </w:rPr>
        <w:t>（</w:t>
      </w:r>
      <w:r w:rsidRPr="00FC33B4">
        <w:rPr>
          <w:rFonts w:asciiTheme="minorEastAsia" w:hAnsiTheme="minorEastAsia" w:hint="eastAsia"/>
          <w:szCs w:val="21"/>
        </w:rPr>
        <w:t>见</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20000.4、</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20002.1和</w:t>
      </w:r>
      <w:r w:rsidR="002E32EC" w:rsidRPr="00FC33B4">
        <w:rPr>
          <w:rFonts w:asciiTheme="minorEastAsia" w:hAnsiTheme="minorEastAsia" w:hint="eastAsia"/>
          <w:szCs w:val="21"/>
        </w:rPr>
        <w:t>GB/T</w:t>
      </w:r>
      <w:r w:rsidRPr="00FC33B4">
        <w:rPr>
          <w:rFonts w:asciiTheme="minorEastAsia" w:hAnsiTheme="minorEastAsia" w:hint="eastAsia"/>
          <w:szCs w:val="21"/>
        </w:rPr>
        <w:t>16499）以及环境的要求（见</w:t>
      </w:r>
      <w:r w:rsidR="002E32EC" w:rsidRPr="00FC33B4">
        <w:rPr>
          <w:rFonts w:asciiTheme="minorEastAsia" w:hAnsiTheme="minorEastAsia" w:hint="eastAsia"/>
          <w:szCs w:val="21"/>
        </w:rPr>
        <w:t>GB/T</w:t>
      </w:r>
      <w:r w:rsidRPr="00FC33B4">
        <w:rPr>
          <w:rFonts w:asciiTheme="minorEastAsia" w:hAnsiTheme="minorEastAsia" w:hint="eastAsia"/>
          <w:szCs w:val="21"/>
        </w:rPr>
        <w:t>20000.5和</w:t>
      </w:r>
      <w:r w:rsidR="002E32EC" w:rsidRPr="00FC33B4">
        <w:rPr>
          <w:rFonts w:asciiTheme="minorEastAsia" w:hAnsiTheme="minorEastAsia" w:hint="eastAsia"/>
          <w:szCs w:val="21"/>
        </w:rPr>
        <w:t>IEC</w:t>
      </w:r>
      <w:r w:rsidRPr="00FC33B4">
        <w:rPr>
          <w:rFonts w:asciiTheme="minorEastAsia" w:hAnsiTheme="minorEastAsia" w:hint="eastAsia"/>
          <w:szCs w:val="21"/>
        </w:rPr>
        <w:t>指南106）。</w:t>
      </w:r>
    </w:p>
    <w:p w:rsidR="00FF6183" w:rsidRPr="00FC33B4" w:rsidRDefault="00B419B4" w:rsidP="00DF1BD0">
      <w:pPr>
        <w:pStyle w:val="5"/>
      </w:pPr>
      <w:r w:rsidRPr="00FC33B4">
        <w:rPr>
          <w:rFonts w:hint="eastAsia"/>
        </w:rPr>
        <w:t>6.3.1.2</w:t>
      </w:r>
      <w:r w:rsidR="00C730D1" w:rsidRPr="00FC33B4">
        <w:rPr>
          <w:rFonts w:hint="eastAsia"/>
        </w:rPr>
        <w:t xml:space="preserve">　</w:t>
      </w:r>
      <w:r w:rsidRPr="00FC33B4">
        <w:rPr>
          <w:rFonts w:hint="eastAsia"/>
        </w:rPr>
        <w:t>性能原则</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只要可能，要求应由性能特性来表达，而不用设计和描述特性来表达，这种方法给技术发展留有最大的余地。如果采用性能特性的表述方式，要注意保证性能要求中</w:t>
      </w:r>
      <w:proofErr w:type="gramStart"/>
      <w:r w:rsidRPr="00FC33B4">
        <w:rPr>
          <w:rFonts w:asciiTheme="minorEastAsia" w:hAnsiTheme="minorEastAsia" w:hint="eastAsia"/>
          <w:szCs w:val="21"/>
        </w:rPr>
        <w:t>不</w:t>
      </w:r>
      <w:proofErr w:type="gramEnd"/>
      <w:r w:rsidRPr="00FC33B4">
        <w:rPr>
          <w:rFonts w:asciiTheme="minorEastAsia" w:hAnsiTheme="minorEastAsia" w:hint="eastAsia"/>
          <w:szCs w:val="21"/>
        </w:rPr>
        <w:t>疏漏重要的特征。</w:t>
      </w:r>
    </w:p>
    <w:p w:rsidR="00B419B4" w:rsidRPr="00FC33B4" w:rsidRDefault="00B419B4" w:rsidP="00DF1BD0">
      <w:pPr>
        <w:pStyle w:val="5"/>
      </w:pPr>
      <w:r w:rsidRPr="00FC33B4">
        <w:rPr>
          <w:rFonts w:hint="eastAsia"/>
        </w:rPr>
        <w:t>6.3.1.3</w:t>
      </w:r>
      <w:r w:rsidR="00C730D1" w:rsidRPr="00FC33B4">
        <w:rPr>
          <w:rFonts w:hint="eastAsia"/>
        </w:rPr>
        <w:t xml:space="preserve">　</w:t>
      </w:r>
      <w:r w:rsidRPr="00FC33B4">
        <w:rPr>
          <w:rFonts w:hint="eastAsia"/>
        </w:rPr>
        <w:t>可证实性原则</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不论标准的目的如何，标准中应只列入那些能被证实的要求。标准中的要求应定量并使用明确的数值（表示方法见8.9）表示。不应仅使用定性的表述，如</w:t>
      </w:r>
      <w:r w:rsidR="00ED7FD9" w:rsidRPr="00FC33B4">
        <w:rPr>
          <w:rFonts w:asciiTheme="minorEastAsia" w:hAnsiTheme="minorEastAsia" w:hint="eastAsia"/>
          <w:szCs w:val="21"/>
        </w:rPr>
        <w:t>“</w:t>
      </w:r>
      <w:r w:rsidRPr="00FC33B4">
        <w:rPr>
          <w:rFonts w:asciiTheme="minorEastAsia" w:hAnsiTheme="minorEastAsia" w:hint="eastAsia"/>
          <w:szCs w:val="21"/>
        </w:rPr>
        <w:t>足够坚固</w:t>
      </w:r>
      <w:r w:rsidR="00600286" w:rsidRPr="00FC33B4">
        <w:rPr>
          <w:rFonts w:asciiTheme="minorEastAsia" w:hAnsiTheme="minorEastAsia" w:hint="eastAsia"/>
          <w:szCs w:val="21"/>
        </w:rPr>
        <w:t>”</w:t>
      </w:r>
      <w:r w:rsidRPr="00FC33B4">
        <w:rPr>
          <w:rFonts w:asciiTheme="minorEastAsia" w:hAnsiTheme="minorEastAsia" w:hint="eastAsia"/>
          <w:szCs w:val="21"/>
        </w:rPr>
        <w:t>或</w:t>
      </w:r>
      <w:r w:rsidR="00ED7FD9" w:rsidRPr="00FC33B4">
        <w:rPr>
          <w:rFonts w:asciiTheme="minorEastAsia" w:hAnsiTheme="minorEastAsia" w:hint="eastAsia"/>
          <w:szCs w:val="21"/>
        </w:rPr>
        <w:t>“</w:t>
      </w:r>
      <w:r w:rsidRPr="00FC33B4">
        <w:rPr>
          <w:rFonts w:asciiTheme="minorEastAsia" w:hAnsiTheme="minorEastAsia" w:hint="eastAsia"/>
          <w:szCs w:val="21"/>
        </w:rPr>
        <w:t>适当的强度</w:t>
      </w:r>
      <w:r w:rsidR="00600286" w:rsidRPr="00FC33B4">
        <w:rPr>
          <w:rFonts w:asciiTheme="minorEastAsia" w:hAnsiTheme="minorEastAsia" w:hint="eastAsia"/>
          <w:szCs w:val="21"/>
        </w:rPr>
        <w:t>”</w:t>
      </w:r>
      <w:r w:rsidRPr="00FC33B4">
        <w:rPr>
          <w:rFonts w:asciiTheme="minorEastAsia" w:hAnsiTheme="minorEastAsia" w:hint="eastAsia"/>
          <w:szCs w:val="21"/>
        </w:rPr>
        <w:t>等。</w:t>
      </w:r>
    </w:p>
    <w:p w:rsidR="00B419B4" w:rsidRPr="00FC33B4" w:rsidRDefault="00B419B4" w:rsidP="00E972F8">
      <w:pPr>
        <w:pStyle w:val="4"/>
        <w:spacing w:before="156" w:after="156"/>
      </w:pPr>
      <w:bookmarkStart w:id="39" w:name="_Toc446489977"/>
      <w:r w:rsidRPr="00FC33B4">
        <w:rPr>
          <w:rFonts w:hint="eastAsia"/>
        </w:rPr>
        <w:t>6.3.2</w:t>
      </w:r>
      <w:r w:rsidR="00C730D1" w:rsidRPr="00FC33B4">
        <w:rPr>
          <w:rFonts w:hint="eastAsia"/>
        </w:rPr>
        <w:t xml:space="preserve">　</w:t>
      </w:r>
      <w:r w:rsidRPr="00FC33B4">
        <w:rPr>
          <w:rFonts w:hint="eastAsia"/>
        </w:rPr>
        <w:t>术语和定义</w:t>
      </w:r>
      <w:bookmarkEnd w:id="39"/>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术语和定义为可选要素，它仅给出为理解标准中某些术语所必需的定义。术语</w:t>
      </w:r>
      <w:proofErr w:type="gramStart"/>
      <w:r w:rsidRPr="00FC33B4">
        <w:rPr>
          <w:rFonts w:asciiTheme="minorEastAsia" w:hAnsiTheme="minorEastAsia" w:hint="eastAsia"/>
          <w:szCs w:val="21"/>
        </w:rPr>
        <w:t>宜按照</w:t>
      </w:r>
      <w:proofErr w:type="gramEnd"/>
      <w:r w:rsidRPr="00FC33B4">
        <w:rPr>
          <w:rFonts w:asciiTheme="minorEastAsia" w:hAnsiTheme="minorEastAsia" w:hint="eastAsia"/>
          <w:szCs w:val="21"/>
        </w:rPr>
        <w:t>概念层级进行分类和编排，分类的结果和排列顺序应由术语的条目编号来明确，应给每个术语一个条目编号。</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对某概念建立有关术语和定义以前，应查找在其他标准中是否已经为该概念建立了术语和定义。如果已经建立，宜引用定义该概念的标准，不必重复定义；如果没有建立，则</w:t>
      </w:r>
      <w:r w:rsidR="00ED7FD9" w:rsidRPr="00FC33B4">
        <w:rPr>
          <w:rFonts w:asciiTheme="minorEastAsia" w:hAnsiTheme="minorEastAsia" w:hint="eastAsia"/>
          <w:szCs w:val="21"/>
        </w:rPr>
        <w:t>“</w:t>
      </w:r>
      <w:r w:rsidRPr="00FC33B4">
        <w:rPr>
          <w:rFonts w:asciiTheme="minorEastAsia" w:hAnsiTheme="minorEastAsia" w:hint="eastAsia"/>
          <w:szCs w:val="21"/>
        </w:rPr>
        <w:t>术语和定义</w:t>
      </w:r>
      <w:r w:rsidR="00600286" w:rsidRPr="00FC33B4">
        <w:rPr>
          <w:rFonts w:asciiTheme="minorEastAsia" w:hAnsiTheme="minorEastAsia" w:hint="eastAsia"/>
          <w:szCs w:val="21"/>
        </w:rPr>
        <w:t>”</w:t>
      </w:r>
      <w:r w:rsidRPr="00FC33B4">
        <w:rPr>
          <w:rFonts w:asciiTheme="minorEastAsia" w:hAnsiTheme="minorEastAsia" w:hint="eastAsia"/>
          <w:szCs w:val="21"/>
        </w:rPr>
        <w:t>一章中只应定义标准中所使用的并且是属于标准的范围所覆盖的概念，以及有助于理解这些定义的附加概念；如果标准中使用了属于标准范围之外的术语，可在标准中说明其含义，而不宜在</w:t>
      </w:r>
      <w:r w:rsidR="0067369D" w:rsidRPr="00FC33B4">
        <w:rPr>
          <w:rFonts w:asciiTheme="minorEastAsia" w:hAnsiTheme="minorEastAsia" w:hint="eastAsia"/>
          <w:szCs w:val="21"/>
        </w:rPr>
        <w:t>“</w:t>
      </w:r>
      <w:r w:rsidRPr="00FC33B4">
        <w:rPr>
          <w:rFonts w:asciiTheme="minorEastAsia" w:hAnsiTheme="minorEastAsia" w:hint="eastAsia"/>
          <w:szCs w:val="21"/>
        </w:rPr>
        <w:t>术语和定义</w:t>
      </w:r>
      <w:r w:rsidR="00600286" w:rsidRPr="00FC33B4">
        <w:rPr>
          <w:rFonts w:asciiTheme="minorEastAsia" w:hAnsiTheme="minorEastAsia" w:hint="eastAsia"/>
          <w:szCs w:val="21"/>
        </w:rPr>
        <w:t>”</w:t>
      </w:r>
      <w:proofErr w:type="gramStart"/>
      <w:r w:rsidRPr="00FC33B4">
        <w:rPr>
          <w:rFonts w:asciiTheme="minorEastAsia" w:hAnsiTheme="minorEastAsia" w:hint="eastAsia"/>
          <w:szCs w:val="21"/>
        </w:rPr>
        <w:t>一</w:t>
      </w:r>
      <w:proofErr w:type="gramEnd"/>
      <w:r w:rsidRPr="00FC33B4">
        <w:rPr>
          <w:rFonts w:asciiTheme="minorEastAsia" w:hAnsiTheme="minorEastAsia" w:hint="eastAsia"/>
          <w:szCs w:val="21"/>
        </w:rPr>
        <w:t>章中给出该术语及其定义。</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如果确有必要重复某术语已经标准化的定义，则应标明该定义出自的标准</w:t>
      </w:r>
      <w:r w:rsidR="004D7F75" w:rsidRPr="00FC33B4">
        <w:rPr>
          <w:rFonts w:asciiTheme="minorEastAsia" w:hAnsiTheme="minorEastAsia" w:hint="eastAsia"/>
          <w:szCs w:val="21"/>
        </w:rPr>
        <w:t>（</w:t>
      </w:r>
      <w:r w:rsidRPr="00FC33B4">
        <w:rPr>
          <w:rFonts w:asciiTheme="minorEastAsia" w:hAnsiTheme="minorEastAsia" w:hint="eastAsia"/>
          <w:szCs w:val="21"/>
        </w:rPr>
        <w:t>见8.1.1）。如果不得不改写已经标准化的定义，则应加注说明。</w:t>
      </w:r>
    </w:p>
    <w:p w:rsidR="00FF6183" w:rsidRPr="00FC33B4" w:rsidRDefault="00B419B4" w:rsidP="000C7F70">
      <w:pPr>
        <w:pStyle w:val="ad"/>
      </w:pPr>
      <w:r w:rsidRPr="00FC33B4">
        <w:rPr>
          <w:rFonts w:hint="eastAsia"/>
        </w:rPr>
        <w:t>示例</w:t>
      </w:r>
      <w:r w:rsidRPr="00FC33B4">
        <w:rPr>
          <w:rFonts w:hint="eastAsia"/>
        </w:rPr>
        <w:t>1</w:t>
      </w:r>
      <w:r w:rsidRPr="00FC33B4">
        <w:rPr>
          <w:rFonts w:hint="eastAsia"/>
        </w:rPr>
        <w:t>：</w:t>
      </w:r>
    </w:p>
    <w:tbl>
      <w:tblPr>
        <w:tblW w:w="0" w:type="auto"/>
        <w:tblLook w:val="04A0" w:firstRow="1" w:lastRow="0" w:firstColumn="1" w:lastColumn="0" w:noHBand="0" w:noVBand="1"/>
      </w:tblPr>
      <w:tblGrid>
        <w:gridCol w:w="8522"/>
      </w:tblGrid>
      <w:tr w:rsidR="00FF6183" w:rsidRPr="00FC33B4" w:rsidTr="00FF6183">
        <w:tc>
          <w:tcPr>
            <w:tcW w:w="8522" w:type="dxa"/>
          </w:tcPr>
          <w:p w:rsidR="00FF6183" w:rsidRPr="00DF1BD0" w:rsidRDefault="00FF6183" w:rsidP="00DF1BD0">
            <w:pPr>
              <w:rPr>
                <w:rFonts w:asciiTheme="minorEastAsia" w:hAnsiTheme="minorEastAsia"/>
                <w:b/>
                <w:sz w:val="18"/>
                <w:szCs w:val="21"/>
              </w:rPr>
            </w:pPr>
            <w:r w:rsidRPr="00DF1BD0">
              <w:rPr>
                <w:rFonts w:asciiTheme="minorEastAsia" w:hAnsiTheme="minorEastAsia" w:hint="eastAsia"/>
                <w:b/>
                <w:sz w:val="18"/>
                <w:szCs w:val="21"/>
              </w:rPr>
              <w:t>3.2</w:t>
            </w:r>
          </w:p>
          <w:p w:rsidR="00FF6183" w:rsidRPr="00DF1BD0" w:rsidRDefault="00FF6183" w:rsidP="00DF1BD0">
            <w:pPr>
              <w:ind w:firstLineChars="200" w:firstLine="361"/>
              <w:rPr>
                <w:rFonts w:asciiTheme="minorEastAsia" w:hAnsiTheme="minorEastAsia"/>
                <w:b/>
                <w:sz w:val="18"/>
                <w:szCs w:val="21"/>
              </w:rPr>
            </w:pPr>
            <w:r w:rsidRPr="00DF1BD0">
              <w:rPr>
                <w:rFonts w:asciiTheme="minorEastAsia" w:hAnsiTheme="minorEastAsia" w:hint="eastAsia"/>
                <w:b/>
                <w:sz w:val="18"/>
                <w:szCs w:val="21"/>
              </w:rPr>
              <w:t>规程</w:t>
            </w:r>
            <w:r w:rsidR="002E32EC" w:rsidRPr="00DF1BD0">
              <w:rPr>
                <w:rFonts w:asciiTheme="minorEastAsia" w:hAnsiTheme="minorEastAsia" w:hint="eastAsia"/>
                <w:b/>
                <w:sz w:val="18"/>
                <w:szCs w:val="21"/>
              </w:rPr>
              <w:t>code of practice</w:t>
            </w:r>
          </w:p>
          <w:p w:rsidR="00FF6183" w:rsidRPr="00DF1BD0" w:rsidRDefault="00FF6183" w:rsidP="00DF1BD0">
            <w:pPr>
              <w:ind w:firstLineChars="200" w:firstLine="360"/>
              <w:rPr>
                <w:rFonts w:asciiTheme="minorEastAsia" w:hAnsiTheme="minorEastAsia"/>
                <w:sz w:val="18"/>
                <w:szCs w:val="21"/>
              </w:rPr>
            </w:pPr>
            <w:r w:rsidRPr="00DF1BD0">
              <w:rPr>
                <w:rFonts w:asciiTheme="minorEastAsia" w:hAnsiTheme="minorEastAsia" w:hint="eastAsia"/>
                <w:sz w:val="18"/>
                <w:szCs w:val="21"/>
              </w:rPr>
              <w:t>为设备、构件或产品的设计、制造、安装、维护或使用而推荐惯例或程序的文件。</w:t>
            </w:r>
          </w:p>
          <w:p w:rsidR="00FF6183" w:rsidRPr="00FC33B4" w:rsidRDefault="002E32EC" w:rsidP="00DF1BD0">
            <w:pPr>
              <w:ind w:firstLineChars="200" w:firstLine="360"/>
              <w:rPr>
                <w:rFonts w:asciiTheme="minorEastAsia" w:hAnsiTheme="minorEastAsia"/>
                <w:szCs w:val="21"/>
              </w:rPr>
            </w:pPr>
            <w:r w:rsidRPr="00DF1BD0">
              <w:rPr>
                <w:rFonts w:asciiTheme="minorEastAsia" w:hAnsiTheme="minorEastAsia" w:hint="eastAsia"/>
                <w:sz w:val="18"/>
                <w:szCs w:val="21"/>
              </w:rPr>
              <w:t xml:space="preserve">［GB/T </w:t>
            </w:r>
            <w:r w:rsidR="00FF6183" w:rsidRPr="00DF1BD0">
              <w:rPr>
                <w:rFonts w:asciiTheme="minorEastAsia" w:hAnsiTheme="minorEastAsia" w:hint="eastAsia"/>
                <w:sz w:val="18"/>
                <w:szCs w:val="21"/>
              </w:rPr>
              <w:t>20000.12002，定义2.3.5</w:t>
            </w:r>
            <w:r w:rsidRPr="00DF1BD0">
              <w:rPr>
                <w:rFonts w:asciiTheme="minorEastAsia" w:hAnsiTheme="minorEastAsia" w:hint="eastAsia"/>
                <w:sz w:val="18"/>
                <w:szCs w:val="21"/>
              </w:rPr>
              <w:t>］</w:t>
            </w:r>
          </w:p>
        </w:tc>
      </w:tr>
    </w:tbl>
    <w:p w:rsidR="00B419B4" w:rsidRPr="00FC33B4" w:rsidRDefault="00B419B4" w:rsidP="000C7F70">
      <w:pPr>
        <w:pStyle w:val="ad"/>
      </w:pPr>
      <w:r w:rsidRPr="00FC33B4">
        <w:rPr>
          <w:rFonts w:hint="eastAsia"/>
        </w:rPr>
        <w:t>示例</w:t>
      </w:r>
      <w:r w:rsidRPr="00FC33B4">
        <w:rPr>
          <w:rFonts w:hint="eastAsia"/>
        </w:rPr>
        <w:t>2</w:t>
      </w:r>
      <w:r w:rsidR="008176F9" w:rsidRPr="00FC33B4">
        <w:rPr>
          <w:rFonts w:hint="eastAsia"/>
        </w:rPr>
        <w:t>：</w:t>
      </w:r>
    </w:p>
    <w:tbl>
      <w:tblPr>
        <w:tblW w:w="0" w:type="auto"/>
        <w:tblLook w:val="04A0" w:firstRow="1" w:lastRow="0" w:firstColumn="1" w:lastColumn="0" w:noHBand="0" w:noVBand="1"/>
      </w:tblPr>
      <w:tblGrid>
        <w:gridCol w:w="8522"/>
      </w:tblGrid>
      <w:tr w:rsidR="00FF6183" w:rsidRPr="00FC33B4" w:rsidTr="00FF6183">
        <w:tc>
          <w:tcPr>
            <w:tcW w:w="8522" w:type="dxa"/>
          </w:tcPr>
          <w:p w:rsidR="00FF6183" w:rsidRPr="00DF1BD0" w:rsidRDefault="00FF6183" w:rsidP="00DF1BD0">
            <w:pPr>
              <w:rPr>
                <w:rFonts w:ascii="黑体" w:eastAsia="黑体" w:hAnsiTheme="minorEastAsia"/>
                <w:b/>
                <w:sz w:val="18"/>
                <w:szCs w:val="21"/>
              </w:rPr>
            </w:pPr>
            <w:r w:rsidRPr="00DF1BD0">
              <w:rPr>
                <w:rFonts w:ascii="黑体" w:eastAsia="黑体" w:hAnsiTheme="minorEastAsia" w:hint="eastAsia"/>
                <w:b/>
                <w:sz w:val="18"/>
                <w:szCs w:val="21"/>
              </w:rPr>
              <w:t>3.3</w:t>
            </w:r>
          </w:p>
          <w:p w:rsidR="00FF6183" w:rsidRPr="00DF1BD0" w:rsidRDefault="00FF6183" w:rsidP="00DF1BD0">
            <w:pPr>
              <w:ind w:firstLineChars="200" w:firstLine="361"/>
              <w:rPr>
                <w:rFonts w:ascii="黑体" w:eastAsia="黑体" w:hAnsiTheme="minorEastAsia"/>
                <w:b/>
                <w:sz w:val="18"/>
                <w:szCs w:val="21"/>
              </w:rPr>
            </w:pPr>
            <w:r w:rsidRPr="00DF1BD0">
              <w:rPr>
                <w:rFonts w:ascii="黑体" w:eastAsia="黑体" w:hAnsiTheme="minorEastAsia" w:hint="eastAsia"/>
                <w:b/>
                <w:sz w:val="18"/>
                <w:szCs w:val="21"/>
              </w:rPr>
              <w:t>采用</w:t>
            </w:r>
            <w:r w:rsidR="002E32EC" w:rsidRPr="00DF1BD0">
              <w:rPr>
                <w:rFonts w:ascii="黑体" w:eastAsia="黑体" w:hAnsiTheme="minorEastAsia" w:hint="eastAsia"/>
                <w:b/>
                <w:sz w:val="18"/>
                <w:szCs w:val="21"/>
              </w:rPr>
              <w:t>adoption</w:t>
            </w:r>
          </w:p>
          <w:p w:rsidR="00FF6183" w:rsidRPr="00DF1BD0" w:rsidRDefault="00FF6183" w:rsidP="00DF1BD0">
            <w:pPr>
              <w:ind w:firstLineChars="200" w:firstLine="360"/>
              <w:rPr>
                <w:rFonts w:asciiTheme="minorEastAsia" w:hAnsiTheme="minorEastAsia"/>
                <w:sz w:val="18"/>
                <w:szCs w:val="21"/>
              </w:rPr>
            </w:pPr>
            <w:r w:rsidRPr="00DF1BD0">
              <w:rPr>
                <w:rFonts w:asciiTheme="minorEastAsia" w:hAnsiTheme="minorEastAsia" w:hint="eastAsia"/>
                <w:sz w:val="18"/>
                <w:szCs w:val="21"/>
              </w:rPr>
              <w:lastRenderedPageBreak/>
              <w:t>&lt;国家标准对国际标准&gt;以相应国际标准为基础编制，并标明了与其之间差异的国家规范性文件的发布。</w:t>
            </w:r>
          </w:p>
          <w:p w:rsidR="00FF6183" w:rsidRPr="00FC33B4" w:rsidRDefault="00FF6183" w:rsidP="00DF1BD0">
            <w:pPr>
              <w:ind w:firstLineChars="200" w:firstLine="361"/>
              <w:rPr>
                <w:rFonts w:asciiTheme="minorEastAsia" w:hAnsiTheme="minorEastAsia"/>
                <w:szCs w:val="21"/>
              </w:rPr>
            </w:pPr>
            <w:r w:rsidRPr="00DF1BD0">
              <w:rPr>
                <w:rFonts w:asciiTheme="minorEastAsia" w:hAnsiTheme="minorEastAsia" w:hint="eastAsia"/>
                <w:b/>
                <w:sz w:val="18"/>
                <w:szCs w:val="21"/>
              </w:rPr>
              <w:t>注：</w:t>
            </w:r>
            <w:r w:rsidRPr="00DF1BD0">
              <w:rPr>
                <w:rFonts w:asciiTheme="minorEastAsia" w:hAnsiTheme="minorEastAsia" w:hint="eastAsia"/>
                <w:sz w:val="18"/>
                <w:szCs w:val="21"/>
              </w:rPr>
              <w:t>改写</w:t>
            </w:r>
            <w:r w:rsidR="002E32EC" w:rsidRPr="00DF1BD0">
              <w:rPr>
                <w:rFonts w:asciiTheme="minorEastAsia" w:hAnsiTheme="minorEastAsia" w:hint="eastAsia"/>
                <w:sz w:val="18"/>
                <w:szCs w:val="21"/>
              </w:rPr>
              <w:t xml:space="preserve">GB/T </w:t>
            </w:r>
            <w:r w:rsidRPr="00DF1BD0">
              <w:rPr>
                <w:rFonts w:asciiTheme="minorEastAsia" w:hAnsiTheme="minorEastAsia" w:hint="eastAsia"/>
                <w:sz w:val="18"/>
                <w:szCs w:val="21"/>
              </w:rPr>
              <w:t>20000.12002.定义2.10.1。</w:t>
            </w:r>
          </w:p>
        </w:tc>
      </w:tr>
    </w:tbl>
    <w:p w:rsidR="00FF6183"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lastRenderedPageBreak/>
        <w:t>定义既不应包含要求，也不应写成要求的形式。定义的</w:t>
      </w:r>
      <w:proofErr w:type="gramStart"/>
      <w:r w:rsidRPr="00FC33B4">
        <w:rPr>
          <w:rFonts w:asciiTheme="minorEastAsia" w:hAnsiTheme="minorEastAsia" w:hint="eastAsia"/>
          <w:szCs w:val="21"/>
        </w:rPr>
        <w:t>表述宜能在</w:t>
      </w:r>
      <w:proofErr w:type="gramEnd"/>
      <w:r w:rsidRPr="00FC33B4">
        <w:rPr>
          <w:rFonts w:asciiTheme="minorEastAsia" w:hAnsiTheme="minorEastAsia" w:hint="eastAsia"/>
          <w:szCs w:val="21"/>
        </w:rPr>
        <w:t>上下文中代替其术语。附加的信息应以示例或注的形式给出。适用于量的单位的信息应在注中给出。</w:t>
      </w:r>
    </w:p>
    <w:p w:rsidR="00FF6183"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术语条目应包括：条目编号、术语、英文对应词、定义。根据需要可增加</w:t>
      </w:r>
      <w:r w:rsidR="00FF6183" w:rsidRPr="00FC33B4">
        <w:rPr>
          <w:rFonts w:asciiTheme="minorEastAsia" w:hAnsiTheme="minorEastAsia" w:hint="eastAsia"/>
          <w:szCs w:val="21"/>
        </w:rPr>
        <w:t>：</w:t>
      </w:r>
      <w:r w:rsidRPr="00FC33B4">
        <w:rPr>
          <w:rFonts w:asciiTheme="minorEastAsia" w:hAnsiTheme="minorEastAsia" w:hint="eastAsia"/>
          <w:szCs w:val="21"/>
        </w:rPr>
        <w:t>符号、概念的其他表述方式（例如</w:t>
      </w:r>
      <w:r w:rsidR="00FF6183" w:rsidRPr="00FC33B4">
        <w:rPr>
          <w:rFonts w:asciiTheme="minorEastAsia" w:hAnsiTheme="minorEastAsia" w:hint="eastAsia"/>
          <w:szCs w:val="21"/>
        </w:rPr>
        <w:t>：</w:t>
      </w:r>
      <w:r w:rsidRPr="00FC33B4">
        <w:rPr>
          <w:rFonts w:asciiTheme="minorEastAsia" w:hAnsiTheme="minorEastAsia" w:hint="eastAsia"/>
          <w:szCs w:val="21"/>
        </w:rPr>
        <w:t>公式、图等）、示例、注等。</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术语条目应由下述适当的引导语引出</w:t>
      </w:r>
      <w:r w:rsidR="00FF6183" w:rsidRPr="00FC33B4">
        <w:rPr>
          <w:rFonts w:asciiTheme="minorEastAsia" w:hAnsiTheme="minorEastAsia" w:hint="eastAsia"/>
          <w:szCs w:val="21"/>
        </w:rPr>
        <w:t>：</w:t>
      </w:r>
    </w:p>
    <w:p w:rsidR="00FF6183" w:rsidRPr="00FC33B4" w:rsidRDefault="00FF6183"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仅仅标准中界定的术语和定义适用时，使用：</w:t>
      </w:r>
      <w:r w:rsidR="0067369D" w:rsidRPr="00FC33B4">
        <w:rPr>
          <w:rFonts w:asciiTheme="minorEastAsia" w:hAnsiTheme="minorEastAsia" w:hint="eastAsia"/>
          <w:szCs w:val="21"/>
        </w:rPr>
        <w:t>“</w:t>
      </w:r>
      <w:r w:rsidR="00B419B4" w:rsidRPr="00FC33B4">
        <w:rPr>
          <w:rFonts w:asciiTheme="minorEastAsia" w:hAnsiTheme="minorEastAsia" w:hint="eastAsia"/>
          <w:szCs w:val="21"/>
        </w:rPr>
        <w:t>下列术语和定义适用于本文件。</w:t>
      </w:r>
      <w:r w:rsidR="00600286" w:rsidRPr="00FC33B4">
        <w:rPr>
          <w:rFonts w:asciiTheme="minorEastAsia" w:hAnsiTheme="minorEastAsia" w:hint="eastAsia"/>
          <w:szCs w:val="21"/>
        </w:rPr>
        <w:t>”</w:t>
      </w:r>
    </w:p>
    <w:p w:rsidR="00FF6183" w:rsidRPr="00FC33B4" w:rsidRDefault="00FF6183"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其他文件界定的术语和定义也适用时（例如，在一项分部分的标准中，第1部分中界定的术语和定义适用于几个或所有部分），使用：</w:t>
      </w:r>
      <w:r w:rsidR="0067369D" w:rsidRPr="00FC33B4">
        <w:rPr>
          <w:rFonts w:asciiTheme="minorEastAsia" w:hAnsiTheme="minorEastAsia" w:hint="eastAsia"/>
          <w:szCs w:val="21"/>
        </w:rPr>
        <w:t>“</w:t>
      </w:r>
      <w:r w:rsidRPr="00FC33B4">
        <w:rPr>
          <w:rFonts w:asciiTheme="minorEastAsia" w:hAnsiTheme="minorEastAsia" w:hint="eastAsia"/>
          <w:szCs w:val="21"/>
        </w:rPr>
        <w:t>……</w:t>
      </w:r>
      <w:r w:rsidR="00B419B4" w:rsidRPr="00FC33B4">
        <w:rPr>
          <w:rFonts w:asciiTheme="minorEastAsia" w:hAnsiTheme="minorEastAsia" w:hint="eastAsia"/>
          <w:szCs w:val="21"/>
        </w:rPr>
        <w:t>界定的以及下列术语和定义适用于本文件。</w:t>
      </w:r>
      <w:r w:rsidR="00600286" w:rsidRPr="00FC33B4">
        <w:rPr>
          <w:rFonts w:asciiTheme="minorEastAsia" w:hAnsiTheme="minorEastAsia" w:hint="eastAsia"/>
          <w:szCs w:val="21"/>
        </w:rPr>
        <w:t>”</w:t>
      </w:r>
    </w:p>
    <w:p w:rsidR="00B419B4" w:rsidRPr="00FC33B4" w:rsidRDefault="00FF6183"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仅仅其他文件界定的术语和定义适用时，使用</w:t>
      </w:r>
      <w:r w:rsidR="00ED7FD9" w:rsidRPr="00FC33B4">
        <w:rPr>
          <w:rFonts w:asciiTheme="minorEastAsia" w:hAnsiTheme="minorEastAsia" w:hint="eastAsia"/>
          <w:szCs w:val="21"/>
        </w:rPr>
        <w:t>“</w:t>
      </w:r>
      <w:r w:rsidR="00B419B4" w:rsidRPr="00FC33B4">
        <w:rPr>
          <w:rFonts w:asciiTheme="minorEastAsia" w:hAnsiTheme="minorEastAsia" w:hint="eastAsia"/>
          <w:szCs w:val="21"/>
        </w:rPr>
        <w:t>……界定的术语和定义适用于本文件。</w:t>
      </w:r>
      <w:r w:rsidR="00600286" w:rsidRPr="00FC33B4">
        <w:rPr>
          <w:rFonts w:asciiTheme="minorEastAsia" w:hAnsiTheme="minorEastAsia" w:hint="eastAsia"/>
          <w:szCs w:val="21"/>
        </w:rPr>
        <w:t>”</w:t>
      </w:r>
    </w:p>
    <w:p w:rsidR="002C67DA" w:rsidRPr="00FC33B4" w:rsidRDefault="00B419B4" w:rsidP="00E972F8">
      <w:pPr>
        <w:pStyle w:val="4"/>
        <w:spacing w:before="156" w:after="156"/>
      </w:pPr>
      <w:bookmarkStart w:id="40" w:name="_Toc446489978"/>
      <w:r w:rsidRPr="00FC33B4">
        <w:rPr>
          <w:rFonts w:hint="eastAsia"/>
        </w:rPr>
        <w:t>6.3.3</w:t>
      </w:r>
      <w:r w:rsidR="00C730D1" w:rsidRPr="00FC33B4">
        <w:rPr>
          <w:rFonts w:hint="eastAsia"/>
        </w:rPr>
        <w:t xml:space="preserve">　</w:t>
      </w:r>
      <w:r w:rsidRPr="00FC33B4">
        <w:rPr>
          <w:rFonts w:hint="eastAsia"/>
        </w:rPr>
        <w:t>符号、代号和缩略语</w:t>
      </w:r>
      <w:bookmarkEnd w:id="40"/>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符号、代号和缩略语为可选要素，它给出为理解标准所必需的符号、代号和缩略语清</w:t>
      </w:r>
      <w:r w:rsidR="00777FBF" w:rsidRPr="00FC33B4">
        <w:rPr>
          <w:rFonts w:asciiTheme="minorEastAsia" w:hAnsiTheme="minorEastAsia" w:hint="eastAsia"/>
          <w:szCs w:val="21"/>
        </w:rPr>
        <w:t>单：</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除非为了反映技术准则需要以特定次序列出，所有符号、代号和缩略语宜按以下次序以字母顺序列出：</w:t>
      </w:r>
    </w:p>
    <w:p w:rsidR="00B419B4" w:rsidRPr="00FC33B4" w:rsidRDefault="00777FBF"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大写拉丁字母置于小写拉丁字母之前（</w:t>
      </w:r>
      <w:r w:rsidR="002E32EC" w:rsidRPr="00FC33B4">
        <w:rPr>
          <w:rFonts w:asciiTheme="minorEastAsia" w:hAnsiTheme="minorEastAsia" w:hint="eastAsia"/>
          <w:szCs w:val="21"/>
        </w:rPr>
        <w:t>a</w:t>
      </w:r>
      <w:r w:rsidR="00B419B4" w:rsidRPr="00FC33B4">
        <w:rPr>
          <w:rFonts w:asciiTheme="minorEastAsia" w:hAnsiTheme="minorEastAsia" w:hint="eastAsia"/>
          <w:szCs w:val="21"/>
        </w:rPr>
        <w:t>，</w:t>
      </w:r>
      <w:r w:rsidRPr="00FC33B4">
        <w:rPr>
          <w:rFonts w:asciiTheme="minorEastAsia" w:hAnsiTheme="minorEastAsia" w:hint="eastAsia"/>
          <w:szCs w:val="21"/>
        </w:rPr>
        <w:t>a</w:t>
      </w:r>
      <w:r w:rsidR="00B419B4" w:rsidRPr="00FC33B4">
        <w:rPr>
          <w:rFonts w:asciiTheme="minorEastAsia" w:hAnsiTheme="minorEastAsia" w:hint="eastAsia"/>
          <w:szCs w:val="21"/>
        </w:rPr>
        <w:t>、</w:t>
      </w:r>
      <w:r w:rsidR="002E32EC" w:rsidRPr="00FC33B4">
        <w:rPr>
          <w:rFonts w:asciiTheme="minorEastAsia" w:hAnsiTheme="minorEastAsia" w:hint="eastAsia"/>
          <w:szCs w:val="21"/>
        </w:rPr>
        <w:t>b</w:t>
      </w:r>
      <w:r w:rsidR="00B419B4" w:rsidRPr="00FC33B4">
        <w:rPr>
          <w:rFonts w:asciiTheme="minorEastAsia" w:hAnsiTheme="minorEastAsia" w:hint="eastAsia"/>
          <w:szCs w:val="21"/>
        </w:rPr>
        <w:t>，</w:t>
      </w:r>
      <w:r w:rsidR="002E32EC" w:rsidRPr="00FC33B4">
        <w:rPr>
          <w:rFonts w:asciiTheme="minorEastAsia" w:hAnsiTheme="minorEastAsia" w:hint="eastAsia"/>
          <w:szCs w:val="21"/>
        </w:rPr>
        <w:t>b</w:t>
      </w:r>
      <w:r w:rsidR="00B419B4" w:rsidRPr="00FC33B4">
        <w:rPr>
          <w:rFonts w:asciiTheme="minorEastAsia" w:hAnsiTheme="minorEastAsia" w:hint="eastAsia"/>
          <w:szCs w:val="21"/>
        </w:rPr>
        <w:t>等）；</w:t>
      </w:r>
    </w:p>
    <w:p w:rsidR="00B419B4" w:rsidRPr="00FC33B4" w:rsidRDefault="00777FBF" w:rsidP="00B419B4">
      <w:pPr>
        <w:ind w:firstLineChars="200" w:firstLine="420"/>
        <w:rPr>
          <w:rFonts w:asciiTheme="minorEastAsia" w:hAnsiTheme="minorEastAsia"/>
          <w:szCs w:val="21"/>
        </w:rPr>
      </w:pPr>
      <w:r w:rsidRPr="00FC33B4">
        <w:rPr>
          <w:rFonts w:asciiTheme="minorEastAsia" w:hAnsiTheme="minorEastAsia" w:hint="eastAsia"/>
          <w:szCs w:val="21"/>
        </w:rPr>
        <w:t>——</w:t>
      </w:r>
      <w:r w:rsidR="00FE6C90">
        <w:rPr>
          <w:rFonts w:asciiTheme="minorEastAsia" w:hAnsiTheme="minorEastAsia" w:hint="eastAsia"/>
          <w:szCs w:val="21"/>
        </w:rPr>
        <w:t>无</w:t>
      </w:r>
      <w:r w:rsidR="00B419B4" w:rsidRPr="00FC33B4">
        <w:rPr>
          <w:rFonts w:asciiTheme="minorEastAsia" w:hAnsiTheme="minorEastAsia" w:hint="eastAsia"/>
          <w:szCs w:val="21"/>
        </w:rPr>
        <w:t>角标的字母置于有角标的字母之前，有字母角标的字母置于有数字角标的字母之前（</w:t>
      </w:r>
      <w:r w:rsidR="002E32EC" w:rsidRPr="00FC33B4">
        <w:rPr>
          <w:rFonts w:asciiTheme="minorEastAsia" w:hAnsiTheme="minorEastAsia" w:hint="eastAsia"/>
          <w:szCs w:val="21"/>
        </w:rPr>
        <w:t>b</w:t>
      </w:r>
      <w:r w:rsidR="00B419B4" w:rsidRPr="00FC33B4">
        <w:rPr>
          <w:rFonts w:asciiTheme="minorEastAsia" w:hAnsiTheme="minorEastAsia" w:hint="eastAsia"/>
          <w:szCs w:val="21"/>
        </w:rPr>
        <w:t>、</w:t>
      </w:r>
      <w:r w:rsidR="002E32EC" w:rsidRPr="00FC33B4">
        <w:rPr>
          <w:rFonts w:asciiTheme="minorEastAsia" w:hAnsiTheme="minorEastAsia" w:hint="eastAsia"/>
          <w:szCs w:val="21"/>
        </w:rPr>
        <w:t>b</w:t>
      </w:r>
      <w:r w:rsidR="00B419B4" w:rsidRPr="00FC33B4">
        <w:rPr>
          <w:rFonts w:asciiTheme="minorEastAsia" w:hAnsiTheme="minorEastAsia" w:hint="eastAsia"/>
          <w:szCs w:val="21"/>
        </w:rPr>
        <w:t>、</w:t>
      </w:r>
      <w:r w:rsidR="002E32EC" w:rsidRPr="00FC33B4">
        <w:rPr>
          <w:rFonts w:asciiTheme="minorEastAsia" w:hAnsiTheme="minorEastAsia" w:hint="eastAsia"/>
          <w:szCs w:val="21"/>
        </w:rPr>
        <w:t>c</w:t>
      </w:r>
      <w:r w:rsidR="00B419B4" w:rsidRPr="00FC33B4">
        <w:rPr>
          <w:rFonts w:asciiTheme="minorEastAsia" w:hAnsiTheme="minorEastAsia" w:hint="eastAsia"/>
          <w:szCs w:val="21"/>
        </w:rPr>
        <w:t>、</w:t>
      </w:r>
      <w:r w:rsidR="002E32EC" w:rsidRPr="00FC33B4">
        <w:rPr>
          <w:rFonts w:asciiTheme="minorEastAsia" w:hAnsiTheme="minorEastAsia" w:hint="eastAsia"/>
          <w:szCs w:val="21"/>
        </w:rPr>
        <w:t>c</w:t>
      </w:r>
      <w:r w:rsidRPr="00FC33B4">
        <w:rPr>
          <w:rFonts w:asciiTheme="minorEastAsia" w:hAnsiTheme="minorEastAsia" w:hint="eastAsia"/>
          <w:szCs w:val="21"/>
          <w:vertAlign w:val="superscript"/>
        </w:rPr>
        <w:t>m</w:t>
      </w:r>
      <w:r w:rsidR="00B419B4" w:rsidRPr="00FC33B4">
        <w:rPr>
          <w:rFonts w:asciiTheme="minorEastAsia" w:hAnsiTheme="minorEastAsia" w:hint="eastAsia"/>
          <w:szCs w:val="21"/>
        </w:rPr>
        <w:t>、</w:t>
      </w:r>
      <w:r w:rsidR="002E32EC" w:rsidRPr="00FC33B4">
        <w:rPr>
          <w:rFonts w:asciiTheme="minorEastAsia" w:hAnsiTheme="minorEastAsia" w:hint="eastAsia"/>
          <w:szCs w:val="21"/>
        </w:rPr>
        <w:t>c</w:t>
      </w:r>
      <w:r w:rsidR="00B419B4" w:rsidRPr="00FC33B4">
        <w:rPr>
          <w:rFonts w:asciiTheme="minorEastAsia" w:hAnsiTheme="minorEastAsia" w:hint="eastAsia"/>
          <w:szCs w:val="21"/>
          <w:vertAlign w:val="superscript"/>
        </w:rPr>
        <w:t>2</w:t>
      </w:r>
      <w:r w:rsidR="00B419B4" w:rsidRPr="00FC33B4">
        <w:rPr>
          <w:rFonts w:asciiTheme="minorEastAsia" w:hAnsiTheme="minorEastAsia" w:hint="eastAsia"/>
          <w:szCs w:val="21"/>
        </w:rPr>
        <w:t>、</w:t>
      </w:r>
      <w:r w:rsidRPr="00FC33B4">
        <w:rPr>
          <w:rFonts w:asciiTheme="minorEastAsia" w:hAnsiTheme="minorEastAsia" w:hint="eastAsia"/>
          <w:szCs w:val="21"/>
        </w:rPr>
        <w:t>c</w:t>
      </w:r>
      <w:r w:rsidR="00B419B4" w:rsidRPr="00FC33B4">
        <w:rPr>
          <w:rFonts w:asciiTheme="minorEastAsia" w:hAnsiTheme="minorEastAsia" w:hint="eastAsia"/>
          <w:szCs w:val="21"/>
        </w:rPr>
        <w:t>，</w:t>
      </w:r>
      <w:r w:rsidRPr="00FC33B4">
        <w:rPr>
          <w:rFonts w:asciiTheme="minorEastAsia" w:hAnsiTheme="minorEastAsia" w:hint="eastAsia"/>
          <w:szCs w:val="21"/>
        </w:rPr>
        <w:t>d</w:t>
      </w:r>
      <w:r w:rsidR="00B419B4" w:rsidRPr="00FC33B4">
        <w:rPr>
          <w:rFonts w:asciiTheme="minorEastAsia" w:hAnsiTheme="minorEastAsia" w:hint="eastAsia"/>
          <w:szCs w:val="21"/>
        </w:rPr>
        <w:t>、</w:t>
      </w:r>
      <w:r w:rsidRPr="00FC33B4">
        <w:rPr>
          <w:rFonts w:asciiTheme="minorEastAsia" w:hAnsiTheme="minorEastAsia" w:hint="eastAsia"/>
          <w:szCs w:val="21"/>
        </w:rPr>
        <w:t>d</w:t>
      </w:r>
      <w:r w:rsidRPr="00FC33B4">
        <w:rPr>
          <w:rFonts w:asciiTheme="minorEastAsia" w:hAnsiTheme="minorEastAsia" w:hint="eastAsia"/>
          <w:szCs w:val="21"/>
          <w:vertAlign w:val="subscript"/>
        </w:rPr>
        <w:t>int</w:t>
      </w:r>
      <w:r w:rsidRPr="00FC33B4">
        <w:rPr>
          <w:rFonts w:asciiTheme="minorEastAsia" w:hAnsiTheme="minorEastAsia" w:hint="eastAsia"/>
          <w:szCs w:val="21"/>
        </w:rPr>
        <w:t>、d</w:t>
      </w:r>
      <w:r w:rsidRPr="00FC33B4">
        <w:rPr>
          <w:rFonts w:asciiTheme="minorEastAsia" w:hAnsiTheme="minorEastAsia" w:hint="eastAsia"/>
          <w:szCs w:val="21"/>
          <w:vertAlign w:val="subscript"/>
        </w:rPr>
        <w:t>1</w:t>
      </w:r>
      <w:r w:rsidRPr="00FC33B4">
        <w:rPr>
          <w:rFonts w:asciiTheme="minorEastAsia" w:hAnsiTheme="minorEastAsia" w:hint="eastAsia"/>
          <w:szCs w:val="21"/>
        </w:rPr>
        <w:t>等）；</w:t>
      </w:r>
    </w:p>
    <w:p w:rsidR="00777FBF" w:rsidRPr="00FC33B4" w:rsidRDefault="00777FBF"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希腊字母置于拉丁字母之后（</w:t>
      </w:r>
      <w:r w:rsidRPr="00FC33B4">
        <w:rPr>
          <w:rFonts w:asciiTheme="minorEastAsia" w:hAnsiTheme="minorEastAsia" w:hint="eastAsia"/>
          <w:szCs w:val="21"/>
        </w:rPr>
        <w:t>Ζ</w:t>
      </w:r>
      <w:r w:rsidR="00B419B4" w:rsidRPr="00FC33B4">
        <w:rPr>
          <w:rFonts w:asciiTheme="minorEastAsia" w:hAnsiTheme="minorEastAsia" w:hint="eastAsia"/>
          <w:szCs w:val="21"/>
        </w:rPr>
        <w:t>，</w:t>
      </w:r>
      <w:r w:rsidRPr="00FC33B4">
        <w:rPr>
          <w:rFonts w:asciiTheme="minorEastAsia" w:hAnsiTheme="minorEastAsia" w:hint="eastAsia"/>
          <w:szCs w:val="21"/>
        </w:rPr>
        <w:t>ζ</w:t>
      </w:r>
      <w:r w:rsidR="00B419B4" w:rsidRPr="00FC33B4">
        <w:rPr>
          <w:rFonts w:asciiTheme="minorEastAsia" w:hAnsiTheme="minorEastAsia" w:hint="eastAsia"/>
          <w:szCs w:val="21"/>
        </w:rPr>
        <w:t>、</w:t>
      </w:r>
      <w:r w:rsidRPr="00FC33B4">
        <w:rPr>
          <w:rFonts w:asciiTheme="minorEastAsia" w:hAnsiTheme="minorEastAsia" w:hint="eastAsia"/>
          <w:szCs w:val="21"/>
        </w:rPr>
        <w:t>Α</w:t>
      </w:r>
      <w:r w:rsidR="00B419B4" w:rsidRPr="00FC33B4">
        <w:rPr>
          <w:rFonts w:asciiTheme="minorEastAsia" w:hAnsiTheme="minorEastAsia" w:hint="eastAsia"/>
          <w:szCs w:val="21"/>
        </w:rPr>
        <w:t>、</w:t>
      </w:r>
      <w:r w:rsidRPr="00FC33B4">
        <w:rPr>
          <w:rFonts w:asciiTheme="minorEastAsia" w:hAnsiTheme="minorEastAsia" w:hint="eastAsia"/>
          <w:szCs w:val="21"/>
        </w:rPr>
        <w:t>α</w:t>
      </w:r>
      <w:r w:rsidR="00B419B4" w:rsidRPr="00FC33B4">
        <w:rPr>
          <w:rFonts w:asciiTheme="minorEastAsia" w:hAnsiTheme="minorEastAsia" w:hint="eastAsia"/>
          <w:szCs w:val="21"/>
        </w:rPr>
        <w:t>、</w:t>
      </w:r>
      <w:r w:rsidRPr="00FC33B4">
        <w:rPr>
          <w:rFonts w:asciiTheme="minorEastAsia" w:hAnsiTheme="minorEastAsia" w:hint="eastAsia"/>
          <w:szCs w:val="21"/>
        </w:rPr>
        <w:t>Β</w:t>
      </w:r>
      <w:r w:rsidR="00B419B4" w:rsidRPr="00FC33B4">
        <w:rPr>
          <w:rFonts w:asciiTheme="minorEastAsia" w:hAnsiTheme="minorEastAsia" w:hint="eastAsia"/>
          <w:szCs w:val="21"/>
        </w:rPr>
        <w:t>、</w:t>
      </w:r>
      <w:r w:rsidRPr="00FC33B4">
        <w:rPr>
          <w:rFonts w:asciiTheme="minorEastAsia" w:hAnsiTheme="minorEastAsia" w:hint="eastAsia"/>
          <w:szCs w:val="21"/>
        </w:rPr>
        <w:t>β</w:t>
      </w:r>
      <w:r w:rsidR="00B419B4" w:rsidRPr="00FC33B4">
        <w:rPr>
          <w:rFonts w:asciiTheme="minorEastAsia" w:hAnsiTheme="minorEastAsia" w:hint="eastAsia"/>
          <w:szCs w:val="21"/>
        </w:rPr>
        <w:t>、…、</w:t>
      </w:r>
      <w:r w:rsidRPr="00FC33B4">
        <w:rPr>
          <w:rFonts w:asciiTheme="minorEastAsia" w:hAnsiTheme="minorEastAsia" w:hint="eastAsia"/>
          <w:szCs w:val="21"/>
        </w:rPr>
        <w:t>Λ、λ</w:t>
      </w:r>
      <w:r w:rsidR="00B419B4" w:rsidRPr="00FC33B4">
        <w:rPr>
          <w:rFonts w:asciiTheme="minorEastAsia" w:hAnsiTheme="minorEastAsia" w:hint="eastAsia"/>
          <w:szCs w:val="21"/>
        </w:rPr>
        <w:t>等）；</w:t>
      </w:r>
    </w:p>
    <w:p w:rsidR="00B419B4" w:rsidRPr="00FC33B4" w:rsidRDefault="00777FBF"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其他特殊符号和文字。</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为了方便，该要素可与要素</w:t>
      </w:r>
      <w:r w:rsidR="00ED7FD9" w:rsidRPr="00FC33B4">
        <w:rPr>
          <w:rFonts w:asciiTheme="minorEastAsia" w:hAnsiTheme="minorEastAsia" w:hint="eastAsia"/>
          <w:szCs w:val="21"/>
        </w:rPr>
        <w:t>“</w:t>
      </w:r>
      <w:r w:rsidRPr="00FC33B4">
        <w:rPr>
          <w:rFonts w:asciiTheme="minorEastAsia" w:hAnsiTheme="minorEastAsia" w:hint="eastAsia"/>
          <w:szCs w:val="21"/>
        </w:rPr>
        <w:t>术语和定义</w:t>
      </w:r>
      <w:r w:rsidR="00600286" w:rsidRPr="00FC33B4">
        <w:rPr>
          <w:rFonts w:asciiTheme="minorEastAsia" w:hAnsiTheme="minorEastAsia" w:hint="eastAsia"/>
          <w:szCs w:val="21"/>
        </w:rPr>
        <w:t>”</w:t>
      </w:r>
      <w:r w:rsidRPr="00FC33B4">
        <w:rPr>
          <w:rFonts w:asciiTheme="minorEastAsia" w:hAnsiTheme="minorEastAsia" w:hint="eastAsia"/>
          <w:szCs w:val="21"/>
        </w:rPr>
        <w:t>（见6.3.2）合井。可将术语和定义、符号、代号、缩略语以及量的单位放在一个复合标题之下。..</w:t>
      </w:r>
    </w:p>
    <w:p w:rsidR="00777FBF" w:rsidRPr="00FC33B4" w:rsidRDefault="00B419B4" w:rsidP="00E972F8">
      <w:pPr>
        <w:pStyle w:val="4"/>
        <w:spacing w:before="156" w:after="156"/>
      </w:pPr>
      <w:bookmarkStart w:id="41" w:name="_Toc446489979"/>
      <w:r w:rsidRPr="00FC33B4">
        <w:rPr>
          <w:rFonts w:hint="eastAsia"/>
        </w:rPr>
        <w:t>6.3.4</w:t>
      </w:r>
      <w:r w:rsidR="00C730D1" w:rsidRPr="00FC33B4">
        <w:rPr>
          <w:rFonts w:hint="eastAsia"/>
        </w:rPr>
        <w:t xml:space="preserve">　</w:t>
      </w:r>
      <w:r w:rsidRPr="00FC33B4">
        <w:rPr>
          <w:rFonts w:hint="eastAsia"/>
        </w:rPr>
        <w:t>要求</w:t>
      </w:r>
      <w:bookmarkEnd w:id="41"/>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要求为可选要素，它应包含下述内容：</w:t>
      </w:r>
    </w:p>
    <w:p w:rsidR="00B419B4" w:rsidRPr="006057D6" w:rsidRDefault="002E32EC" w:rsidP="006057D6">
      <w:pPr>
        <w:pStyle w:val="Ac"/>
        <w:ind w:left="735" w:hanging="315"/>
        <w:rPr>
          <w:sz w:val="21"/>
        </w:rPr>
      </w:pPr>
      <w:r w:rsidRPr="006057D6">
        <w:rPr>
          <w:rFonts w:hint="eastAsia"/>
          <w:sz w:val="21"/>
        </w:rPr>
        <w:t>a</w:t>
      </w:r>
      <w:r w:rsidR="00B419B4" w:rsidRPr="006057D6">
        <w:rPr>
          <w:rFonts w:hint="eastAsia"/>
          <w:sz w:val="21"/>
        </w:rPr>
        <w:t>）直接或以引用方式给出标准涉及的产品、过程或服务等方面的所有特性；</w:t>
      </w:r>
    </w:p>
    <w:p w:rsidR="00B419B4" w:rsidRPr="006057D6" w:rsidRDefault="002E32EC" w:rsidP="006057D6">
      <w:pPr>
        <w:pStyle w:val="Ac"/>
        <w:ind w:left="735" w:hanging="315"/>
        <w:rPr>
          <w:sz w:val="21"/>
        </w:rPr>
      </w:pPr>
      <w:r w:rsidRPr="006057D6">
        <w:rPr>
          <w:rFonts w:hint="eastAsia"/>
          <w:sz w:val="21"/>
        </w:rPr>
        <w:t>b</w:t>
      </w:r>
      <w:r w:rsidR="00B419B4" w:rsidRPr="006057D6">
        <w:rPr>
          <w:rFonts w:hint="eastAsia"/>
          <w:sz w:val="21"/>
        </w:rPr>
        <w:t>）可量化特性所要求的极限值；</w:t>
      </w:r>
    </w:p>
    <w:p w:rsidR="00777FBF" w:rsidRPr="006057D6" w:rsidRDefault="002E32EC" w:rsidP="006057D6">
      <w:pPr>
        <w:pStyle w:val="Ac"/>
        <w:ind w:left="735" w:hanging="315"/>
        <w:rPr>
          <w:sz w:val="21"/>
        </w:rPr>
      </w:pPr>
      <w:r w:rsidRPr="006057D6">
        <w:rPr>
          <w:rFonts w:hint="eastAsia"/>
          <w:sz w:val="21"/>
        </w:rPr>
        <w:t>c</w:t>
      </w:r>
      <w:r w:rsidR="00B419B4" w:rsidRPr="006057D6">
        <w:rPr>
          <w:rFonts w:hint="eastAsia"/>
          <w:sz w:val="21"/>
        </w:rPr>
        <w:t>）针对每个要求，引用测定或检验特性值的试验方法，或者直接规定试验方法。</w:t>
      </w:r>
    </w:p>
    <w:p w:rsidR="00777FBF"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要求的表述应与陈述和推荐的表述有明显的区别。</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该要素中不应包含合同要求（有关索赔、担保、费用结算等）和法律或法规的要求。</w:t>
      </w:r>
    </w:p>
    <w:p w:rsidR="00777FBF" w:rsidRPr="00FC33B4" w:rsidRDefault="00B419B4" w:rsidP="00E972F8">
      <w:pPr>
        <w:pStyle w:val="4"/>
        <w:spacing w:before="156" w:after="156"/>
      </w:pPr>
      <w:bookmarkStart w:id="42" w:name="_Toc446489980"/>
      <w:r w:rsidRPr="00FC33B4">
        <w:rPr>
          <w:rFonts w:hint="eastAsia"/>
        </w:rPr>
        <w:t>6.3.5</w:t>
      </w:r>
      <w:r w:rsidR="00C730D1" w:rsidRPr="00FC33B4">
        <w:rPr>
          <w:rFonts w:hint="eastAsia"/>
        </w:rPr>
        <w:t xml:space="preserve">　</w:t>
      </w:r>
      <w:r w:rsidRPr="00FC33B4">
        <w:rPr>
          <w:rFonts w:hint="eastAsia"/>
        </w:rPr>
        <w:t>分类、标记和编码</w:t>
      </w:r>
      <w:bookmarkEnd w:id="42"/>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分类、标记和编码为可选要素，它可为符合规定要求的产品、过程或服务建立一个分类、标记（见附录</w:t>
      </w:r>
      <w:r w:rsidR="00600286" w:rsidRPr="00FC33B4">
        <w:rPr>
          <w:rFonts w:asciiTheme="minorEastAsia" w:hAnsiTheme="minorEastAsia" w:hint="eastAsia"/>
          <w:szCs w:val="21"/>
        </w:rPr>
        <w:t>E</w:t>
      </w:r>
      <w:r w:rsidRPr="00FC33B4">
        <w:rPr>
          <w:rFonts w:asciiTheme="minorEastAsia" w:hAnsiTheme="minorEastAsia" w:hint="eastAsia"/>
          <w:szCs w:val="21"/>
        </w:rPr>
        <w:t>）和（或</w:t>
      </w:r>
      <w:r w:rsidR="004D7F75" w:rsidRPr="00FC33B4">
        <w:rPr>
          <w:rFonts w:asciiTheme="minorEastAsia" w:hAnsiTheme="minorEastAsia" w:hint="eastAsia"/>
          <w:szCs w:val="21"/>
        </w:rPr>
        <w:t>）</w:t>
      </w:r>
      <w:r w:rsidRPr="00FC33B4">
        <w:rPr>
          <w:rFonts w:asciiTheme="minorEastAsia" w:hAnsiTheme="minorEastAsia" w:hint="eastAsia"/>
          <w:szCs w:val="21"/>
        </w:rPr>
        <w:t>编码体系。为了便于标准的编写，该要素也可并人要求（见6.3.</w:t>
      </w:r>
      <w:r w:rsidR="00777FBF" w:rsidRPr="00FC33B4">
        <w:rPr>
          <w:rFonts w:asciiTheme="minorEastAsia" w:hAnsiTheme="minorEastAsia" w:hint="eastAsia"/>
          <w:szCs w:val="21"/>
        </w:rPr>
        <w:t>4）。</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如果包含有关标记的要求，应符合附录</w:t>
      </w:r>
      <w:r w:rsidR="00600286" w:rsidRPr="00FC33B4">
        <w:rPr>
          <w:rFonts w:asciiTheme="minorEastAsia" w:hAnsiTheme="minorEastAsia" w:hint="eastAsia"/>
          <w:szCs w:val="21"/>
        </w:rPr>
        <w:t>E</w:t>
      </w:r>
      <w:r w:rsidR="002E32EC" w:rsidRPr="00FC33B4">
        <w:rPr>
          <w:rFonts w:asciiTheme="minorEastAsia" w:hAnsiTheme="minorEastAsia" w:hint="eastAsia"/>
          <w:szCs w:val="21"/>
        </w:rPr>
        <w:t xml:space="preserve"> </w:t>
      </w:r>
      <w:r w:rsidRPr="00FC33B4">
        <w:rPr>
          <w:rFonts w:asciiTheme="minorEastAsia" w:hAnsiTheme="minorEastAsia" w:hint="eastAsia"/>
          <w:szCs w:val="21"/>
        </w:rPr>
        <w:t>的规定。</w:t>
      </w:r>
    </w:p>
    <w:p w:rsidR="00777FBF" w:rsidRPr="00FC33B4" w:rsidRDefault="00B419B4" w:rsidP="00E972F8">
      <w:pPr>
        <w:pStyle w:val="4"/>
        <w:spacing w:before="156" w:after="156"/>
      </w:pPr>
      <w:bookmarkStart w:id="43" w:name="_Toc446489981"/>
      <w:r w:rsidRPr="00FC33B4">
        <w:rPr>
          <w:rFonts w:hint="eastAsia"/>
        </w:rPr>
        <w:t>6.3.6</w:t>
      </w:r>
      <w:r w:rsidR="00C730D1" w:rsidRPr="00FC33B4">
        <w:rPr>
          <w:rFonts w:hint="eastAsia"/>
        </w:rPr>
        <w:t xml:space="preserve">　</w:t>
      </w:r>
      <w:r w:rsidRPr="00FC33B4">
        <w:rPr>
          <w:rFonts w:hint="eastAsia"/>
        </w:rPr>
        <w:t>规范性附录</w:t>
      </w:r>
      <w:bookmarkEnd w:id="43"/>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规范性附录为可选要素，它给出标准正文的附加或补充条款。附录的规范性的性质（相对资料性附录而言，见6.4.1）应通过下述方式加以明确：</w:t>
      </w:r>
    </w:p>
    <w:p w:rsidR="00777FBF" w:rsidRPr="00FC33B4" w:rsidRDefault="00777FBF"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条文中提及时的措辞方式，例如</w:t>
      </w:r>
      <w:r w:rsidR="00ED7FD9" w:rsidRPr="00FC33B4">
        <w:rPr>
          <w:rFonts w:asciiTheme="minorEastAsia" w:hAnsiTheme="minorEastAsia" w:hint="eastAsia"/>
          <w:szCs w:val="21"/>
        </w:rPr>
        <w:t>“</w:t>
      </w:r>
      <w:r w:rsidR="00B419B4" w:rsidRPr="00FC33B4">
        <w:rPr>
          <w:rFonts w:asciiTheme="minorEastAsia" w:hAnsiTheme="minorEastAsia" w:hint="eastAsia"/>
          <w:szCs w:val="21"/>
        </w:rPr>
        <w:t>符合附录</w:t>
      </w:r>
      <w:r w:rsidR="00600286" w:rsidRPr="00FC33B4">
        <w:rPr>
          <w:rFonts w:asciiTheme="minorEastAsia" w:hAnsiTheme="minorEastAsia" w:hint="eastAsia"/>
          <w:szCs w:val="21"/>
        </w:rPr>
        <w:t>A</w:t>
      </w:r>
      <w:r w:rsidR="00B419B4" w:rsidRPr="00FC33B4">
        <w:rPr>
          <w:rFonts w:asciiTheme="minorEastAsia" w:hAnsiTheme="minorEastAsia" w:hint="eastAsia"/>
          <w:szCs w:val="21"/>
        </w:rPr>
        <w:t>的规定</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见附录</w:t>
      </w:r>
      <w:r w:rsidR="00600286" w:rsidRPr="00FC33B4">
        <w:rPr>
          <w:rFonts w:asciiTheme="minorEastAsia" w:hAnsiTheme="minorEastAsia" w:hint="eastAsia"/>
          <w:szCs w:val="21"/>
        </w:rPr>
        <w:t>C”</w:t>
      </w:r>
      <w:r w:rsidR="00B419B4" w:rsidRPr="00FC33B4">
        <w:rPr>
          <w:rFonts w:asciiTheme="minorEastAsia" w:hAnsiTheme="minorEastAsia" w:hint="eastAsia"/>
          <w:szCs w:val="21"/>
        </w:rPr>
        <w:t>等；</w:t>
      </w:r>
    </w:p>
    <w:p w:rsidR="00B419B4" w:rsidRPr="00FC33B4" w:rsidRDefault="00777FBF"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目次</w:t>
      </w:r>
      <w:r w:rsidR="004D7F75" w:rsidRPr="00FC33B4">
        <w:rPr>
          <w:rFonts w:asciiTheme="minorEastAsia" w:hAnsiTheme="minorEastAsia" w:hint="eastAsia"/>
          <w:szCs w:val="21"/>
        </w:rPr>
        <w:t>（</w:t>
      </w:r>
      <w:r w:rsidR="00B419B4" w:rsidRPr="00FC33B4">
        <w:rPr>
          <w:rFonts w:asciiTheme="minorEastAsia" w:hAnsiTheme="minorEastAsia" w:hint="eastAsia"/>
          <w:szCs w:val="21"/>
        </w:rPr>
        <w:t>见6.1.2）中和附录编号下方标明（见5.2.7）。</w:t>
      </w:r>
    </w:p>
    <w:p w:rsidR="00B419B4" w:rsidRPr="00FC33B4" w:rsidRDefault="00B419B4" w:rsidP="00E972F8">
      <w:pPr>
        <w:pStyle w:val="3"/>
        <w:spacing w:before="156" w:after="156"/>
      </w:pPr>
      <w:bookmarkStart w:id="44" w:name="_Toc446489982"/>
      <w:r w:rsidRPr="00FC33B4">
        <w:rPr>
          <w:rFonts w:hint="eastAsia"/>
        </w:rPr>
        <w:lastRenderedPageBreak/>
        <w:t>6.4</w:t>
      </w:r>
      <w:r w:rsidR="00C730D1" w:rsidRPr="00FC33B4">
        <w:rPr>
          <w:rFonts w:hint="eastAsia"/>
        </w:rPr>
        <w:t xml:space="preserve">　</w:t>
      </w:r>
      <w:r w:rsidRPr="00FC33B4">
        <w:rPr>
          <w:rFonts w:hint="eastAsia"/>
        </w:rPr>
        <w:t>资料性补充要素</w:t>
      </w:r>
      <w:bookmarkEnd w:id="44"/>
    </w:p>
    <w:p w:rsidR="00B419B4" w:rsidRPr="00FC33B4" w:rsidRDefault="00B419B4" w:rsidP="00E972F8">
      <w:pPr>
        <w:pStyle w:val="4"/>
        <w:spacing w:before="156" w:after="156"/>
      </w:pPr>
      <w:bookmarkStart w:id="45" w:name="_Toc446489983"/>
      <w:r w:rsidRPr="00FC33B4">
        <w:rPr>
          <w:rFonts w:hint="eastAsia"/>
        </w:rPr>
        <w:t>6.4.1</w:t>
      </w:r>
      <w:r w:rsidR="00C730D1" w:rsidRPr="00FC33B4">
        <w:rPr>
          <w:rFonts w:hint="eastAsia"/>
        </w:rPr>
        <w:t xml:space="preserve">　</w:t>
      </w:r>
      <w:r w:rsidRPr="00FC33B4">
        <w:rPr>
          <w:rFonts w:hint="eastAsia"/>
        </w:rPr>
        <w:t>资料性附录</w:t>
      </w:r>
      <w:bookmarkEnd w:id="45"/>
    </w:p>
    <w:p w:rsidR="00B419B4" w:rsidRPr="00FC33B4" w:rsidRDefault="00B419B4" w:rsidP="00DF1BD0">
      <w:pPr>
        <w:rPr>
          <w:rFonts w:asciiTheme="minorEastAsia" w:hAnsiTheme="minorEastAsia"/>
          <w:szCs w:val="21"/>
        </w:rPr>
      </w:pPr>
      <w:r w:rsidRPr="00E524FE">
        <w:rPr>
          <w:rStyle w:val="5Char"/>
          <w:rFonts w:hint="eastAsia"/>
        </w:rPr>
        <w:t>6.4.1.1</w:t>
      </w:r>
      <w:r w:rsidR="00C730D1" w:rsidRPr="00FC33B4">
        <w:rPr>
          <w:rFonts w:asciiTheme="minorEastAsia" w:hAnsiTheme="minorEastAsia" w:hint="eastAsia"/>
        </w:rPr>
        <w:t xml:space="preserve">　</w:t>
      </w:r>
      <w:r w:rsidRPr="00FC33B4">
        <w:rPr>
          <w:rFonts w:asciiTheme="minorEastAsia" w:hAnsiTheme="minorEastAsia" w:hint="eastAsia"/>
          <w:szCs w:val="21"/>
        </w:rPr>
        <w:t>资料性附录为可选要素，它给出有助于理解或使用标准的附加信息。除了6.4.1.2所描述的内容外，该要素不应包含要求。附录的资料性的性质</w:t>
      </w:r>
      <w:r w:rsidR="004D7F75" w:rsidRPr="00FC33B4">
        <w:rPr>
          <w:rFonts w:asciiTheme="minorEastAsia" w:hAnsiTheme="minorEastAsia" w:hint="eastAsia"/>
          <w:szCs w:val="21"/>
        </w:rPr>
        <w:t>（</w:t>
      </w:r>
      <w:r w:rsidRPr="00FC33B4">
        <w:rPr>
          <w:rFonts w:asciiTheme="minorEastAsia" w:hAnsiTheme="minorEastAsia" w:hint="eastAsia"/>
          <w:szCs w:val="21"/>
        </w:rPr>
        <w:t>相对规范性附录而言，见6.3.6）应通过下述方式加以明确</w:t>
      </w:r>
      <w:r w:rsidR="00777FBF" w:rsidRPr="00FC33B4">
        <w:rPr>
          <w:rFonts w:asciiTheme="minorEastAsia" w:hAnsiTheme="minorEastAsia" w:hint="eastAsia"/>
          <w:szCs w:val="21"/>
        </w:rPr>
        <w:t>：</w:t>
      </w:r>
    </w:p>
    <w:p w:rsidR="00B419B4" w:rsidRPr="00FC33B4" w:rsidRDefault="00777FBF"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条文中提及时的措辞方式，例如</w:t>
      </w:r>
      <w:r w:rsidR="00ED7FD9" w:rsidRPr="00FC33B4">
        <w:rPr>
          <w:rFonts w:asciiTheme="minorEastAsia" w:hAnsiTheme="minorEastAsia" w:hint="eastAsia"/>
          <w:szCs w:val="21"/>
        </w:rPr>
        <w:t>“</w:t>
      </w:r>
      <w:r w:rsidR="00B419B4" w:rsidRPr="00FC33B4">
        <w:rPr>
          <w:rFonts w:asciiTheme="minorEastAsia" w:hAnsiTheme="minorEastAsia" w:hint="eastAsia"/>
          <w:szCs w:val="21"/>
        </w:rPr>
        <w:t>参见附录</w:t>
      </w:r>
      <w:r w:rsidR="00600286" w:rsidRPr="00FC33B4">
        <w:rPr>
          <w:rFonts w:asciiTheme="minorEastAsia" w:hAnsiTheme="minorEastAsia" w:hint="eastAsia"/>
          <w:szCs w:val="21"/>
        </w:rPr>
        <w:t>B”</w:t>
      </w:r>
      <w:r w:rsidR="00B419B4" w:rsidRPr="00FC33B4">
        <w:rPr>
          <w:rFonts w:asciiTheme="minorEastAsia" w:hAnsiTheme="minorEastAsia" w:hint="eastAsia"/>
          <w:szCs w:val="21"/>
        </w:rPr>
        <w:t>；</w:t>
      </w:r>
    </w:p>
    <w:p w:rsidR="00B419B4" w:rsidRPr="00FC33B4" w:rsidRDefault="00777FBF"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目次（见6.1.2）中和附录编号下方标明（见5.2.7）。</w:t>
      </w:r>
    </w:p>
    <w:p w:rsidR="00B419B4" w:rsidRPr="00FC33B4" w:rsidRDefault="00B419B4" w:rsidP="00DF1BD0">
      <w:pPr>
        <w:rPr>
          <w:rFonts w:asciiTheme="minorEastAsia" w:hAnsiTheme="minorEastAsia"/>
          <w:szCs w:val="21"/>
        </w:rPr>
      </w:pPr>
      <w:r w:rsidRPr="00E524FE">
        <w:rPr>
          <w:rStyle w:val="5Char"/>
          <w:rFonts w:hint="eastAsia"/>
        </w:rPr>
        <w:t>6.4.1.2</w:t>
      </w:r>
      <w:r w:rsidR="00C730D1" w:rsidRPr="00FC33B4">
        <w:rPr>
          <w:rFonts w:asciiTheme="minorEastAsia" w:hAnsiTheme="minorEastAsia" w:hint="eastAsia"/>
        </w:rPr>
        <w:t xml:space="preserve">　</w:t>
      </w:r>
      <w:r w:rsidRPr="00FC33B4">
        <w:rPr>
          <w:rFonts w:asciiTheme="minorEastAsia" w:hAnsiTheme="minorEastAsia" w:hint="eastAsia"/>
          <w:szCs w:val="21"/>
        </w:rPr>
        <w:t>资料性附录可包含可选要求。例如，一个可选的试验方法可包含要求，但在声明符合标准时，并不需要符合这些要求。</w:t>
      </w:r>
    </w:p>
    <w:p w:rsidR="00B419B4" w:rsidRPr="00FC33B4" w:rsidRDefault="00B419B4" w:rsidP="00E972F8">
      <w:pPr>
        <w:pStyle w:val="4"/>
        <w:spacing w:before="156" w:after="156"/>
      </w:pPr>
      <w:bookmarkStart w:id="46" w:name="_Toc446489984"/>
      <w:r w:rsidRPr="00FC33B4">
        <w:rPr>
          <w:rFonts w:hint="eastAsia"/>
        </w:rPr>
        <w:t>6.4.2</w:t>
      </w:r>
      <w:r w:rsidR="00C730D1" w:rsidRPr="00FC33B4">
        <w:rPr>
          <w:rFonts w:hint="eastAsia"/>
        </w:rPr>
        <w:t xml:space="preserve">　</w:t>
      </w:r>
      <w:r w:rsidRPr="00FC33B4">
        <w:rPr>
          <w:rFonts w:hint="eastAsia"/>
        </w:rPr>
        <w:t>参考文献</w:t>
      </w:r>
      <w:bookmarkEnd w:id="46"/>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参考文献为可选要素。如果有参考文献，则应置于最后一个附录之后。文献清单中每个参考文献前应在方括号中给出序号。文献清单中所列的文献</w:t>
      </w:r>
      <w:r w:rsidR="004D7F75" w:rsidRPr="00FC33B4">
        <w:rPr>
          <w:rFonts w:asciiTheme="minorEastAsia" w:hAnsiTheme="minorEastAsia" w:hint="eastAsia"/>
          <w:szCs w:val="21"/>
        </w:rPr>
        <w:t>（</w:t>
      </w:r>
      <w:r w:rsidRPr="00FC33B4">
        <w:rPr>
          <w:rFonts w:asciiTheme="minorEastAsia" w:hAnsiTheme="minorEastAsia" w:hint="eastAsia"/>
          <w:szCs w:val="21"/>
        </w:rPr>
        <w:t>含在线文献</w:t>
      </w:r>
      <w:r w:rsidR="004D7F75" w:rsidRPr="00FC33B4">
        <w:rPr>
          <w:rFonts w:asciiTheme="minorEastAsia" w:hAnsiTheme="minorEastAsia" w:hint="eastAsia"/>
          <w:szCs w:val="21"/>
        </w:rPr>
        <w:t>）</w:t>
      </w:r>
      <w:r w:rsidRPr="00FC33B4">
        <w:rPr>
          <w:rFonts w:asciiTheme="minorEastAsia" w:hAnsiTheme="minorEastAsia" w:hint="eastAsia"/>
          <w:szCs w:val="21"/>
        </w:rPr>
        <w:t>以及文献的排列顺序等均应符合6.2.3的相关规定。然而，如列出国际标准、国外标准和其他文献无须给出中文译名。</w:t>
      </w:r>
    </w:p>
    <w:p w:rsidR="00B419B4" w:rsidRPr="00FC33B4" w:rsidRDefault="00B419B4" w:rsidP="00E972F8">
      <w:pPr>
        <w:pStyle w:val="4"/>
        <w:spacing w:before="156" w:after="156"/>
      </w:pPr>
      <w:bookmarkStart w:id="47" w:name="_Toc446489985"/>
      <w:r w:rsidRPr="00FC33B4">
        <w:rPr>
          <w:rFonts w:hint="eastAsia"/>
        </w:rPr>
        <w:t>6.4.3</w:t>
      </w:r>
      <w:r w:rsidR="00C730D1" w:rsidRPr="00FC33B4">
        <w:rPr>
          <w:rFonts w:hint="eastAsia"/>
        </w:rPr>
        <w:t xml:space="preserve">　</w:t>
      </w:r>
      <w:r w:rsidR="00777FBF" w:rsidRPr="00FC33B4">
        <w:rPr>
          <w:rFonts w:hint="eastAsia"/>
        </w:rPr>
        <w:t>索引</w:t>
      </w:r>
      <w:bookmarkEnd w:id="47"/>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索引为可选要素。如果有索引，则应作为标准的最后一个要素。电子文本的索引宜自动生成。</w:t>
      </w:r>
    </w:p>
    <w:p w:rsidR="00B419B4" w:rsidRPr="00E524FE" w:rsidRDefault="00B419B4" w:rsidP="00E972F8">
      <w:pPr>
        <w:pStyle w:val="2"/>
        <w:spacing w:before="156" w:after="156"/>
      </w:pPr>
      <w:bookmarkStart w:id="48" w:name="_Toc446489986"/>
      <w:r w:rsidRPr="00E524FE">
        <w:rPr>
          <w:rFonts w:hint="eastAsia"/>
        </w:rPr>
        <w:t>7</w:t>
      </w:r>
      <w:r w:rsidR="00C730D1" w:rsidRPr="00E524FE">
        <w:rPr>
          <w:rFonts w:hint="eastAsia"/>
        </w:rPr>
        <w:t xml:space="preserve">　</w:t>
      </w:r>
      <w:r w:rsidRPr="00E524FE">
        <w:rPr>
          <w:rFonts w:hint="eastAsia"/>
        </w:rPr>
        <w:t>要素的表述</w:t>
      </w:r>
      <w:bookmarkEnd w:id="48"/>
    </w:p>
    <w:p w:rsidR="00B419B4" w:rsidRPr="00FC33B4" w:rsidRDefault="00B419B4" w:rsidP="00E972F8">
      <w:pPr>
        <w:pStyle w:val="3"/>
        <w:spacing w:before="156" w:after="156"/>
      </w:pPr>
      <w:bookmarkStart w:id="49" w:name="_Toc446489987"/>
      <w:r w:rsidRPr="00FC33B4">
        <w:rPr>
          <w:rFonts w:hint="eastAsia"/>
        </w:rPr>
        <w:t>7.1</w:t>
      </w:r>
      <w:r w:rsidR="00C730D1" w:rsidRPr="00FC33B4">
        <w:rPr>
          <w:rFonts w:hint="eastAsia"/>
        </w:rPr>
        <w:t xml:space="preserve">　</w:t>
      </w:r>
      <w:r w:rsidRPr="00FC33B4">
        <w:rPr>
          <w:rFonts w:hint="eastAsia"/>
        </w:rPr>
        <w:t>通则</w:t>
      </w:r>
      <w:bookmarkEnd w:id="49"/>
    </w:p>
    <w:p w:rsidR="00B419B4" w:rsidRPr="00FC33B4" w:rsidRDefault="00B419B4" w:rsidP="00E972F8">
      <w:pPr>
        <w:pStyle w:val="4"/>
        <w:spacing w:before="156" w:after="156"/>
      </w:pPr>
      <w:bookmarkStart w:id="50" w:name="_Toc446489988"/>
      <w:r w:rsidRPr="00FC33B4">
        <w:rPr>
          <w:rFonts w:hint="eastAsia"/>
        </w:rPr>
        <w:t>7.1.1</w:t>
      </w:r>
      <w:r w:rsidR="00C730D1" w:rsidRPr="00FC33B4">
        <w:rPr>
          <w:rFonts w:hint="eastAsia"/>
        </w:rPr>
        <w:t xml:space="preserve">　</w:t>
      </w:r>
      <w:r w:rsidRPr="00FC33B4">
        <w:rPr>
          <w:rFonts w:hint="eastAsia"/>
        </w:rPr>
        <w:t>条款的类型</w:t>
      </w:r>
      <w:bookmarkEnd w:id="50"/>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不同类型条款的组合构成了标准中的各类要素。标准中的条款可分为：</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要求型条款（见3.8.1）；推荐型条款</w:t>
      </w:r>
      <w:r w:rsidR="004D7F75" w:rsidRPr="00FC33B4">
        <w:rPr>
          <w:rFonts w:asciiTheme="minorEastAsia" w:hAnsiTheme="minorEastAsia" w:hint="eastAsia"/>
          <w:szCs w:val="21"/>
        </w:rPr>
        <w:t>（</w:t>
      </w:r>
      <w:r w:rsidRPr="00FC33B4">
        <w:rPr>
          <w:rFonts w:asciiTheme="minorEastAsia" w:hAnsiTheme="minorEastAsia" w:hint="eastAsia"/>
          <w:szCs w:val="21"/>
        </w:rPr>
        <w:t>见3.8.2）；陈述型条款</w:t>
      </w:r>
      <w:r w:rsidR="004D7F75" w:rsidRPr="00FC33B4">
        <w:rPr>
          <w:rFonts w:asciiTheme="minorEastAsia" w:hAnsiTheme="minorEastAsia" w:hint="eastAsia"/>
          <w:szCs w:val="21"/>
        </w:rPr>
        <w:t>（</w:t>
      </w:r>
      <w:r w:rsidRPr="00FC33B4">
        <w:rPr>
          <w:rFonts w:asciiTheme="minorEastAsia" w:hAnsiTheme="minorEastAsia" w:hint="eastAsia"/>
          <w:szCs w:val="21"/>
        </w:rPr>
        <w:t>见3.8.3）。</w:t>
      </w:r>
    </w:p>
    <w:p w:rsidR="00B419B4" w:rsidRPr="00FC33B4" w:rsidRDefault="00B419B4" w:rsidP="00E972F8">
      <w:pPr>
        <w:pStyle w:val="4"/>
        <w:spacing w:before="156" w:after="156"/>
      </w:pPr>
      <w:bookmarkStart w:id="51" w:name="_Toc446489989"/>
      <w:r w:rsidRPr="00FC33B4">
        <w:rPr>
          <w:rFonts w:hint="eastAsia"/>
        </w:rPr>
        <w:t>7.1.2</w:t>
      </w:r>
      <w:r w:rsidR="00C730D1" w:rsidRPr="00FC33B4">
        <w:rPr>
          <w:rFonts w:hint="eastAsia"/>
        </w:rPr>
        <w:t xml:space="preserve">　</w:t>
      </w:r>
      <w:r w:rsidR="00777FBF" w:rsidRPr="00FC33B4">
        <w:rPr>
          <w:rFonts w:hint="eastAsia"/>
        </w:rPr>
        <w:t>条款表述所用的助动词</w:t>
      </w:r>
      <w:bookmarkEnd w:id="51"/>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标准中的要求</w:t>
      </w:r>
      <w:proofErr w:type="gramStart"/>
      <w:r w:rsidRPr="00FC33B4">
        <w:rPr>
          <w:rFonts w:asciiTheme="minorEastAsia" w:hAnsiTheme="minorEastAsia" w:hint="eastAsia"/>
          <w:szCs w:val="21"/>
        </w:rPr>
        <w:t>应容易</w:t>
      </w:r>
      <w:proofErr w:type="gramEnd"/>
      <w:r w:rsidRPr="00FC33B4">
        <w:rPr>
          <w:rFonts w:asciiTheme="minorEastAsia" w:hAnsiTheme="minorEastAsia" w:hint="eastAsia"/>
          <w:szCs w:val="21"/>
        </w:rPr>
        <w:t>识别，因此包含要求的条款应与其他类型的条款相区分。表述不同类型的条款应使用不同的助动词，各类条款所使用的助动词见附录</w:t>
      </w:r>
      <w:r w:rsidR="00600286" w:rsidRPr="00FC33B4">
        <w:rPr>
          <w:rFonts w:asciiTheme="minorEastAsia" w:hAnsiTheme="minorEastAsia" w:hint="eastAsia"/>
          <w:szCs w:val="21"/>
        </w:rPr>
        <w:t>F</w:t>
      </w:r>
      <w:r w:rsidRPr="00FC33B4">
        <w:rPr>
          <w:rFonts w:asciiTheme="minorEastAsia" w:hAnsiTheme="minorEastAsia" w:hint="eastAsia"/>
          <w:szCs w:val="21"/>
        </w:rPr>
        <w:t>中表</w:t>
      </w:r>
      <w:r w:rsidR="00600286" w:rsidRPr="00FC33B4">
        <w:rPr>
          <w:rFonts w:asciiTheme="minorEastAsia" w:hAnsiTheme="minorEastAsia" w:hint="eastAsia"/>
          <w:szCs w:val="21"/>
        </w:rPr>
        <w:t>F</w:t>
      </w:r>
      <w:r w:rsidRPr="00FC33B4">
        <w:rPr>
          <w:rFonts w:asciiTheme="minorEastAsia" w:hAnsiTheme="minorEastAsia" w:hint="eastAsia"/>
          <w:szCs w:val="21"/>
        </w:rPr>
        <w:t>.</w:t>
      </w:r>
      <w:r w:rsidR="00777FBF" w:rsidRPr="00FC33B4">
        <w:rPr>
          <w:rFonts w:asciiTheme="minorEastAsia" w:hAnsiTheme="minorEastAsia" w:hint="eastAsia"/>
          <w:szCs w:val="21"/>
        </w:rPr>
        <w:t>1</w:t>
      </w:r>
      <w:r w:rsidRPr="00FC33B4">
        <w:rPr>
          <w:rFonts w:asciiTheme="minorEastAsia" w:hAnsiTheme="minorEastAsia" w:hint="eastAsia"/>
          <w:szCs w:val="21"/>
        </w:rPr>
        <w:t>至表</w:t>
      </w:r>
      <w:r w:rsidR="00600286" w:rsidRPr="00FC33B4">
        <w:rPr>
          <w:rFonts w:asciiTheme="minorEastAsia" w:hAnsiTheme="minorEastAsia" w:hint="eastAsia"/>
          <w:szCs w:val="21"/>
        </w:rPr>
        <w:t>F</w:t>
      </w:r>
      <w:r w:rsidRPr="00FC33B4">
        <w:rPr>
          <w:rFonts w:asciiTheme="minorEastAsia" w:hAnsiTheme="minorEastAsia" w:hint="eastAsia"/>
          <w:szCs w:val="21"/>
        </w:rPr>
        <w:t>.4的第一栏。只有在特殊情况下由于措辞的原因不能使用第一栏的表述形式时，才可使用第二栏给出的等效表述形式。</w:t>
      </w:r>
    </w:p>
    <w:p w:rsidR="00777FBF" w:rsidRPr="00FC33B4" w:rsidRDefault="00B419B4" w:rsidP="00E972F8">
      <w:pPr>
        <w:pStyle w:val="4"/>
        <w:spacing w:before="156" w:after="156"/>
      </w:pPr>
      <w:bookmarkStart w:id="52" w:name="_Toc446489990"/>
      <w:r w:rsidRPr="00FC33B4">
        <w:rPr>
          <w:rFonts w:hint="eastAsia"/>
        </w:rPr>
        <w:t>7.1.3</w:t>
      </w:r>
      <w:r w:rsidR="00C730D1" w:rsidRPr="00FC33B4">
        <w:rPr>
          <w:rFonts w:hint="eastAsia"/>
        </w:rPr>
        <w:t xml:space="preserve">　</w:t>
      </w:r>
      <w:r w:rsidRPr="00FC33B4">
        <w:rPr>
          <w:rFonts w:hint="eastAsia"/>
        </w:rPr>
        <w:t>技术要素的表述</w:t>
      </w:r>
      <w:bookmarkEnd w:id="52"/>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标准名称中含有</w:t>
      </w:r>
      <w:r w:rsidR="00ED7FD9" w:rsidRPr="00FC33B4">
        <w:rPr>
          <w:rFonts w:asciiTheme="minorEastAsia" w:hAnsiTheme="minorEastAsia" w:hint="eastAsia"/>
          <w:szCs w:val="21"/>
        </w:rPr>
        <w:t>“</w:t>
      </w:r>
      <w:r w:rsidRPr="00FC33B4">
        <w:rPr>
          <w:rFonts w:asciiTheme="minorEastAsia" w:hAnsiTheme="minorEastAsia" w:hint="eastAsia"/>
          <w:szCs w:val="21"/>
        </w:rPr>
        <w:t>规范</w:t>
      </w:r>
      <w:r w:rsidR="00600286" w:rsidRPr="00FC33B4">
        <w:rPr>
          <w:rFonts w:asciiTheme="minorEastAsia" w:hAnsiTheme="minorEastAsia" w:hint="eastAsia"/>
          <w:szCs w:val="21"/>
        </w:rPr>
        <w:t>”</w:t>
      </w:r>
      <w:r w:rsidRPr="00FC33B4">
        <w:rPr>
          <w:rFonts w:asciiTheme="minorEastAsia" w:hAnsiTheme="minorEastAsia" w:hint="eastAsia"/>
          <w:szCs w:val="21"/>
        </w:rPr>
        <w:t>，则标准中应包含要素</w:t>
      </w:r>
      <w:r w:rsidR="00ED7FD9" w:rsidRPr="00FC33B4">
        <w:rPr>
          <w:rFonts w:asciiTheme="minorEastAsia" w:hAnsiTheme="minorEastAsia" w:hint="eastAsia"/>
          <w:szCs w:val="21"/>
        </w:rPr>
        <w:t>“</w:t>
      </w:r>
      <w:r w:rsidRPr="00FC33B4">
        <w:rPr>
          <w:rFonts w:asciiTheme="minorEastAsia" w:hAnsiTheme="minorEastAsia" w:hint="eastAsia"/>
          <w:szCs w:val="21"/>
        </w:rPr>
        <w:t>要求</w:t>
      </w:r>
      <w:r w:rsidR="00600286" w:rsidRPr="00FC33B4">
        <w:rPr>
          <w:rFonts w:asciiTheme="minorEastAsia" w:hAnsiTheme="minorEastAsia" w:hint="eastAsia"/>
          <w:szCs w:val="21"/>
        </w:rPr>
        <w:t>”</w:t>
      </w:r>
      <w:r w:rsidRPr="00FC33B4">
        <w:rPr>
          <w:rFonts w:asciiTheme="minorEastAsia" w:hAnsiTheme="minorEastAsia" w:hint="eastAsia"/>
          <w:szCs w:val="21"/>
        </w:rPr>
        <w:t>以及相应的验证方法；标准名称中含有</w:t>
      </w:r>
      <w:r w:rsidR="00ED7FD9" w:rsidRPr="00FC33B4">
        <w:rPr>
          <w:rFonts w:asciiTheme="minorEastAsia" w:hAnsiTheme="minorEastAsia" w:hint="eastAsia"/>
          <w:szCs w:val="21"/>
        </w:rPr>
        <w:t>“</w:t>
      </w:r>
      <w:r w:rsidRPr="00FC33B4">
        <w:rPr>
          <w:rFonts w:asciiTheme="minorEastAsia" w:hAnsiTheme="minorEastAsia" w:hint="eastAsia"/>
          <w:szCs w:val="21"/>
        </w:rPr>
        <w:t>规程</w:t>
      </w:r>
      <w:r w:rsidR="00600286" w:rsidRPr="00FC33B4">
        <w:rPr>
          <w:rFonts w:asciiTheme="minorEastAsia" w:hAnsiTheme="minorEastAsia" w:hint="eastAsia"/>
          <w:szCs w:val="21"/>
        </w:rPr>
        <w:t>”</w:t>
      </w:r>
      <w:r w:rsidRPr="00FC33B4">
        <w:rPr>
          <w:rFonts w:asciiTheme="minorEastAsia" w:hAnsiTheme="minorEastAsia" w:hint="eastAsia"/>
          <w:szCs w:val="21"/>
        </w:rPr>
        <w:t>，则标准宜以推荐和建议的形式起草；标准名称中含有</w:t>
      </w:r>
      <w:r w:rsidR="00ED7FD9" w:rsidRPr="00FC33B4">
        <w:rPr>
          <w:rFonts w:asciiTheme="minorEastAsia" w:hAnsiTheme="minorEastAsia" w:hint="eastAsia"/>
          <w:szCs w:val="21"/>
        </w:rPr>
        <w:t>“</w:t>
      </w:r>
      <w:r w:rsidRPr="00FC33B4">
        <w:rPr>
          <w:rFonts w:asciiTheme="minorEastAsia" w:hAnsiTheme="minorEastAsia" w:hint="eastAsia"/>
          <w:szCs w:val="21"/>
        </w:rPr>
        <w:t>指南</w:t>
      </w:r>
      <w:r w:rsidR="00600286" w:rsidRPr="00FC33B4">
        <w:rPr>
          <w:rFonts w:asciiTheme="minorEastAsia" w:hAnsiTheme="minorEastAsia" w:hint="eastAsia"/>
          <w:szCs w:val="21"/>
        </w:rPr>
        <w:t>”</w:t>
      </w:r>
      <w:r w:rsidRPr="00FC33B4">
        <w:rPr>
          <w:rFonts w:asciiTheme="minorEastAsia" w:hAnsiTheme="minorEastAsia" w:hint="eastAsia"/>
          <w:szCs w:val="21"/>
        </w:rPr>
        <w:t>，则标准中不应包含要求型条款，适宜时，可采用建议的形式。</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在起草上述标准的各类技术要素时，应使用附录</w:t>
      </w:r>
      <w:r w:rsidR="00600286" w:rsidRPr="00FC33B4">
        <w:rPr>
          <w:rFonts w:asciiTheme="minorEastAsia" w:hAnsiTheme="minorEastAsia" w:hint="eastAsia"/>
          <w:szCs w:val="21"/>
        </w:rPr>
        <w:t>F</w:t>
      </w:r>
      <w:r w:rsidRPr="00FC33B4">
        <w:rPr>
          <w:rFonts w:asciiTheme="minorEastAsia" w:hAnsiTheme="minorEastAsia" w:hint="eastAsia"/>
          <w:szCs w:val="21"/>
        </w:rPr>
        <w:t>中适当的助动词，以明确区分不同类型的条款。</w:t>
      </w:r>
    </w:p>
    <w:p w:rsidR="00B419B4" w:rsidRPr="00FC33B4" w:rsidRDefault="00B419B4" w:rsidP="00E972F8">
      <w:pPr>
        <w:pStyle w:val="4"/>
        <w:spacing w:before="156" w:after="156"/>
      </w:pPr>
      <w:bookmarkStart w:id="53" w:name="_Toc446489991"/>
      <w:r w:rsidRPr="00FC33B4">
        <w:rPr>
          <w:rFonts w:hint="eastAsia"/>
        </w:rPr>
        <w:t>7.1.4</w:t>
      </w:r>
      <w:r w:rsidR="00C730D1" w:rsidRPr="00FC33B4">
        <w:rPr>
          <w:rFonts w:hint="eastAsia"/>
        </w:rPr>
        <w:t xml:space="preserve">　</w:t>
      </w:r>
      <w:r w:rsidRPr="00FC33B4">
        <w:rPr>
          <w:rFonts w:hint="eastAsia"/>
        </w:rPr>
        <w:t>汉字和标点符号</w:t>
      </w:r>
      <w:bookmarkEnd w:id="53"/>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标准中应使用规范汉字。标准中使用的标点符号应符合</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15834的规定。</w:t>
      </w:r>
    </w:p>
    <w:p w:rsidR="00B419B4" w:rsidRPr="00FC33B4" w:rsidRDefault="00B419B4" w:rsidP="00E972F8">
      <w:pPr>
        <w:pStyle w:val="3"/>
        <w:spacing w:before="156" w:after="156"/>
      </w:pPr>
      <w:bookmarkStart w:id="54" w:name="_Toc446489992"/>
      <w:r w:rsidRPr="00FC33B4">
        <w:rPr>
          <w:rFonts w:hint="eastAsia"/>
        </w:rPr>
        <w:t>7.2</w:t>
      </w:r>
      <w:r w:rsidR="00C730D1" w:rsidRPr="00FC33B4">
        <w:rPr>
          <w:rFonts w:hint="eastAsia"/>
        </w:rPr>
        <w:t xml:space="preserve">　</w:t>
      </w:r>
      <w:r w:rsidRPr="00FC33B4">
        <w:rPr>
          <w:rFonts w:hint="eastAsia"/>
        </w:rPr>
        <w:t>条文的注、示例和脚注</w:t>
      </w:r>
      <w:bookmarkEnd w:id="54"/>
    </w:p>
    <w:p w:rsidR="00777FBF" w:rsidRPr="00FC33B4" w:rsidRDefault="00B419B4" w:rsidP="00E972F8">
      <w:pPr>
        <w:pStyle w:val="4"/>
        <w:spacing w:before="156" w:after="156"/>
      </w:pPr>
      <w:bookmarkStart w:id="55" w:name="_Toc446489993"/>
      <w:r w:rsidRPr="00FC33B4">
        <w:rPr>
          <w:rFonts w:hint="eastAsia"/>
        </w:rPr>
        <w:t>7.2.1</w:t>
      </w:r>
      <w:r w:rsidR="00C730D1" w:rsidRPr="00FC33B4">
        <w:rPr>
          <w:rFonts w:hint="eastAsia"/>
        </w:rPr>
        <w:t xml:space="preserve">　</w:t>
      </w:r>
      <w:r w:rsidRPr="00FC33B4">
        <w:rPr>
          <w:rFonts w:hint="eastAsia"/>
        </w:rPr>
        <w:t>条文的注和示例</w:t>
      </w:r>
      <w:bookmarkEnd w:id="55"/>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条文的注和示例的性质为资料性。在注和示例中应只给出有助于理解或使用标准的附加信息，不应包含要求或对于标准的应用是必不可少的任何信息。</w:t>
      </w:r>
    </w:p>
    <w:p w:rsidR="00777FBF" w:rsidRPr="00FC33B4" w:rsidRDefault="00B419B4" w:rsidP="000C7F70">
      <w:pPr>
        <w:pStyle w:val="ad"/>
      </w:pPr>
      <w:r w:rsidRPr="00FC33B4">
        <w:rPr>
          <w:rFonts w:hint="eastAsia"/>
        </w:rPr>
        <w:t>示例</w:t>
      </w:r>
      <w:r w:rsidR="00777FBF" w:rsidRPr="00FC33B4">
        <w:rPr>
          <w:rFonts w:hint="eastAsia"/>
        </w:rPr>
        <w:t>：</w:t>
      </w:r>
    </w:p>
    <w:p w:rsidR="00777FBF" w:rsidRPr="006057D6" w:rsidRDefault="00B419B4" w:rsidP="006057D6">
      <w:pPr>
        <w:pStyle w:val="ad"/>
        <w:ind w:firstLine="360"/>
        <w:rPr>
          <w:rFonts w:eastAsiaTheme="minorEastAsia" w:hAnsiTheme="minorEastAsia"/>
          <w:b w:val="0"/>
        </w:rPr>
      </w:pPr>
      <w:r w:rsidRPr="006057D6">
        <w:rPr>
          <w:rFonts w:eastAsiaTheme="minorEastAsia" w:hAnsiTheme="minorEastAsia" w:hint="eastAsia"/>
          <w:b w:val="0"/>
        </w:rPr>
        <w:lastRenderedPageBreak/>
        <w:t>下列</w:t>
      </w:r>
      <w:r w:rsidR="00ED7FD9" w:rsidRPr="006057D6">
        <w:rPr>
          <w:rFonts w:eastAsiaTheme="minorEastAsia" w:hAnsiTheme="minorEastAsia" w:hint="eastAsia"/>
          <w:b w:val="0"/>
        </w:rPr>
        <w:t>“</w:t>
      </w:r>
      <w:r w:rsidRPr="006057D6">
        <w:rPr>
          <w:rFonts w:eastAsiaTheme="minorEastAsia" w:hAnsiTheme="minorEastAsia" w:hint="eastAsia"/>
          <w:b w:val="0"/>
        </w:rPr>
        <w:t>注</w:t>
      </w:r>
      <w:r w:rsidR="00600286" w:rsidRPr="006057D6">
        <w:rPr>
          <w:rFonts w:eastAsiaTheme="minorEastAsia" w:hAnsiTheme="minorEastAsia" w:hint="eastAsia"/>
          <w:b w:val="0"/>
        </w:rPr>
        <w:t>”</w:t>
      </w:r>
      <w:r w:rsidRPr="006057D6">
        <w:rPr>
          <w:rFonts w:eastAsiaTheme="minorEastAsia" w:hAnsiTheme="minorEastAsia" w:hint="eastAsia"/>
          <w:b w:val="0"/>
        </w:rPr>
        <w:t>的起草不正确，因为它包含了要求（请注意黑体字和示例后括号内的解释），明显不构成</w:t>
      </w:r>
      <w:r w:rsidR="00ED7FD9" w:rsidRPr="006057D6">
        <w:rPr>
          <w:rFonts w:eastAsiaTheme="minorEastAsia" w:hAnsiTheme="minorEastAsia" w:hint="eastAsia"/>
          <w:b w:val="0"/>
        </w:rPr>
        <w:t>“</w:t>
      </w:r>
      <w:r w:rsidRPr="006057D6">
        <w:rPr>
          <w:rFonts w:eastAsiaTheme="minorEastAsia" w:hAnsiTheme="minorEastAsia" w:hint="eastAsia"/>
          <w:b w:val="0"/>
        </w:rPr>
        <w:t>附加信息</w:t>
      </w:r>
      <w:r w:rsidR="00600286" w:rsidRPr="006057D6">
        <w:rPr>
          <w:rFonts w:eastAsiaTheme="minorEastAsia" w:hAnsiTheme="minorEastAsia" w:hint="eastAsia"/>
          <w:b w:val="0"/>
        </w:rPr>
        <w:t>”</w:t>
      </w:r>
      <w:r w:rsidRPr="006057D6">
        <w:rPr>
          <w:rFonts w:eastAsiaTheme="minorEastAsia" w:hAnsiTheme="minorEastAsia" w:hint="eastAsia"/>
          <w:b w:val="0"/>
        </w:rPr>
        <w:t>。</w:t>
      </w:r>
    </w:p>
    <w:p w:rsidR="00777FBF" w:rsidRPr="006057D6" w:rsidRDefault="00B419B4" w:rsidP="006057D6">
      <w:pPr>
        <w:pStyle w:val="ad"/>
        <w:rPr>
          <w:rFonts w:eastAsiaTheme="minorEastAsia" w:hAnsiTheme="minorEastAsia"/>
          <w:b w:val="0"/>
        </w:rPr>
      </w:pPr>
      <w:r w:rsidRPr="006057D6">
        <w:rPr>
          <w:rFonts w:hint="eastAsia"/>
        </w:rPr>
        <w:t>注</w:t>
      </w:r>
      <w:r w:rsidR="00777FBF" w:rsidRPr="006057D6">
        <w:rPr>
          <w:rFonts w:hint="eastAsia"/>
        </w:rPr>
        <w:t>：</w:t>
      </w:r>
      <w:r w:rsidRPr="006057D6">
        <w:rPr>
          <w:rFonts w:eastAsiaTheme="minorEastAsia" w:hAnsiTheme="minorEastAsia" w:hint="eastAsia"/>
          <w:b w:val="0"/>
        </w:rPr>
        <w:t>选择在</w:t>
      </w:r>
      <w:r w:rsidR="00777FBF" w:rsidRPr="006057D6">
        <w:rPr>
          <w:rFonts w:eastAsiaTheme="minorEastAsia" w:hAnsiTheme="minorEastAsia" w:hint="eastAsia"/>
          <w:b w:val="0"/>
        </w:rPr>
        <w:t>……</w:t>
      </w:r>
      <w:r w:rsidRPr="006057D6">
        <w:rPr>
          <w:rFonts w:eastAsiaTheme="minorEastAsia" w:hAnsiTheme="minorEastAsia" w:hint="eastAsia"/>
          <w:b w:val="0"/>
        </w:rPr>
        <w:t>载荷下试验。（此处用祈使句表达的指示是一个要求，见3.8.1）</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注和示例宜置于所涉及的章、</w:t>
      </w:r>
      <w:proofErr w:type="gramStart"/>
      <w:r w:rsidRPr="00FC33B4">
        <w:rPr>
          <w:rFonts w:asciiTheme="minorEastAsia" w:hAnsiTheme="minorEastAsia" w:hint="eastAsia"/>
          <w:szCs w:val="21"/>
        </w:rPr>
        <w:t>条或段的</w:t>
      </w:r>
      <w:proofErr w:type="gramEnd"/>
      <w:r w:rsidRPr="00FC33B4">
        <w:rPr>
          <w:rFonts w:asciiTheme="minorEastAsia" w:hAnsiTheme="minorEastAsia" w:hint="eastAsia"/>
          <w:szCs w:val="21"/>
        </w:rPr>
        <w:t>下方。</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章或条中只有一个注，应在注的第一行文字前标明</w:t>
      </w:r>
      <w:r w:rsidR="00ED7FD9" w:rsidRPr="00FC33B4">
        <w:rPr>
          <w:rFonts w:asciiTheme="minorEastAsia" w:hAnsiTheme="minorEastAsia" w:hint="eastAsia"/>
          <w:szCs w:val="21"/>
        </w:rPr>
        <w:t>“</w:t>
      </w:r>
      <w:r w:rsidRPr="00FC33B4">
        <w:rPr>
          <w:rFonts w:asciiTheme="minorEastAsia" w:hAnsiTheme="minorEastAsia" w:hint="eastAsia"/>
          <w:szCs w:val="21"/>
        </w:rPr>
        <w:t>注：</w:t>
      </w:r>
      <w:r w:rsidR="00600286" w:rsidRPr="00FC33B4">
        <w:rPr>
          <w:rFonts w:asciiTheme="minorEastAsia" w:hAnsiTheme="minorEastAsia" w:hint="eastAsia"/>
          <w:szCs w:val="21"/>
        </w:rPr>
        <w:t>”</w:t>
      </w:r>
      <w:r w:rsidRPr="00FC33B4">
        <w:rPr>
          <w:rFonts w:asciiTheme="minorEastAsia" w:hAnsiTheme="minorEastAsia" w:hint="eastAsia"/>
          <w:szCs w:val="21"/>
        </w:rPr>
        <w:t>。同一章（</w:t>
      </w:r>
      <w:proofErr w:type="gramStart"/>
      <w:r w:rsidRPr="00FC33B4">
        <w:rPr>
          <w:rFonts w:asciiTheme="minorEastAsia" w:hAnsiTheme="minorEastAsia" w:hint="eastAsia"/>
          <w:szCs w:val="21"/>
        </w:rPr>
        <w:t>不</w:t>
      </w:r>
      <w:proofErr w:type="gramEnd"/>
      <w:r w:rsidRPr="00FC33B4">
        <w:rPr>
          <w:rFonts w:asciiTheme="minorEastAsia" w:hAnsiTheme="minorEastAsia" w:hint="eastAsia"/>
          <w:szCs w:val="21"/>
        </w:rPr>
        <w:t>分条）或条中有几个注，应标明</w:t>
      </w:r>
      <w:r w:rsidR="00ED7FD9" w:rsidRPr="00FC33B4">
        <w:rPr>
          <w:rFonts w:asciiTheme="minorEastAsia" w:hAnsiTheme="minorEastAsia" w:hint="eastAsia"/>
          <w:szCs w:val="21"/>
        </w:rPr>
        <w:t>“</w:t>
      </w:r>
      <w:r w:rsidRPr="00FC33B4">
        <w:rPr>
          <w:rFonts w:asciiTheme="minorEastAsia" w:hAnsiTheme="minorEastAsia" w:hint="eastAsia"/>
          <w:szCs w:val="21"/>
        </w:rPr>
        <w:t>注1</w:t>
      </w:r>
      <w:r w:rsidR="00777FBF"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注2</w:t>
      </w:r>
      <w:r w:rsidR="00777FBF"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注3</w:t>
      </w:r>
      <w:r w:rsidR="00777FBF" w:rsidRPr="00FC33B4">
        <w:rPr>
          <w:rFonts w:asciiTheme="minorEastAsia" w:hAnsiTheme="minorEastAsia" w:hint="eastAsia"/>
          <w:szCs w:val="21"/>
        </w:rPr>
        <w:t>：</w:t>
      </w:r>
      <w:r w:rsidR="00600286" w:rsidRPr="00FC33B4">
        <w:rPr>
          <w:rFonts w:asciiTheme="minorEastAsia" w:hAnsiTheme="minorEastAsia" w:hint="eastAsia"/>
          <w:szCs w:val="21"/>
        </w:rPr>
        <w:t>”</w:t>
      </w:r>
      <w:r w:rsidR="00777FBF" w:rsidRPr="00FC33B4">
        <w:rPr>
          <w:rFonts w:asciiTheme="minorEastAsia" w:hAnsiTheme="minorEastAsia" w:hint="eastAsia"/>
          <w:szCs w:val="21"/>
        </w:rPr>
        <w:t>等。</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章或条中只有一个示例，应在示例的具体内容之前标明</w:t>
      </w:r>
      <w:r w:rsidR="00ED7FD9" w:rsidRPr="00FC33B4">
        <w:rPr>
          <w:rFonts w:asciiTheme="minorEastAsia" w:hAnsiTheme="minorEastAsia" w:hint="eastAsia"/>
          <w:szCs w:val="21"/>
        </w:rPr>
        <w:t>“</w:t>
      </w:r>
      <w:r w:rsidRPr="00FC33B4">
        <w:rPr>
          <w:rFonts w:asciiTheme="minorEastAsia" w:hAnsiTheme="minorEastAsia" w:hint="eastAsia"/>
          <w:szCs w:val="21"/>
        </w:rPr>
        <w:t>示例：</w:t>
      </w:r>
      <w:r w:rsidR="00600286" w:rsidRPr="00FC33B4">
        <w:rPr>
          <w:rFonts w:asciiTheme="minorEastAsia" w:hAnsiTheme="minorEastAsia" w:hint="eastAsia"/>
          <w:szCs w:val="21"/>
        </w:rPr>
        <w:t>”</w:t>
      </w:r>
      <w:r w:rsidRPr="00FC33B4">
        <w:rPr>
          <w:rFonts w:asciiTheme="minorEastAsia" w:hAnsiTheme="minorEastAsia" w:hint="eastAsia"/>
          <w:szCs w:val="21"/>
        </w:rPr>
        <w:t>。同一章（</w:t>
      </w:r>
      <w:proofErr w:type="gramStart"/>
      <w:r w:rsidRPr="00FC33B4">
        <w:rPr>
          <w:rFonts w:asciiTheme="minorEastAsia" w:hAnsiTheme="minorEastAsia" w:hint="eastAsia"/>
          <w:szCs w:val="21"/>
        </w:rPr>
        <w:t>不</w:t>
      </w:r>
      <w:proofErr w:type="gramEnd"/>
      <w:r w:rsidRPr="00FC33B4">
        <w:rPr>
          <w:rFonts w:asciiTheme="minorEastAsia" w:hAnsiTheme="minorEastAsia" w:hint="eastAsia"/>
          <w:szCs w:val="21"/>
        </w:rPr>
        <w:t>分条）或条中有几个示例，应标明</w:t>
      </w:r>
      <w:r w:rsidR="00ED7FD9" w:rsidRPr="00FC33B4">
        <w:rPr>
          <w:rFonts w:asciiTheme="minorEastAsia" w:hAnsiTheme="minorEastAsia" w:hint="eastAsia"/>
          <w:szCs w:val="21"/>
        </w:rPr>
        <w:t>“</w:t>
      </w:r>
      <w:r w:rsidRPr="00FC33B4">
        <w:rPr>
          <w:rFonts w:asciiTheme="minorEastAsia" w:hAnsiTheme="minorEastAsia" w:hint="eastAsia"/>
          <w:szCs w:val="21"/>
        </w:rPr>
        <w:t>示例12</w:t>
      </w:r>
      <w:r w:rsidR="00600286" w:rsidRPr="00FC33B4">
        <w:rPr>
          <w:rFonts w:asciiTheme="minorEastAsia" w:hAnsiTheme="minorEastAsia" w:hint="eastAsia"/>
          <w:szCs w:val="21"/>
        </w:rPr>
        <w:t>”</w:t>
      </w:r>
      <w:r w:rsidR="00777FBF" w:rsidRPr="00FC33B4">
        <w:rPr>
          <w:rFonts w:asciiTheme="minorEastAsia" w:hAnsiTheme="minorEastAsia" w:hint="eastAsia"/>
          <w:szCs w:val="21"/>
        </w:rPr>
        <w:t xml:space="preserve"> 、</w:t>
      </w:r>
      <w:r w:rsidR="00ED7FD9" w:rsidRPr="00FC33B4">
        <w:rPr>
          <w:rFonts w:asciiTheme="minorEastAsia" w:hAnsiTheme="minorEastAsia" w:hint="eastAsia"/>
          <w:szCs w:val="21"/>
        </w:rPr>
        <w:t>“</w:t>
      </w:r>
      <w:r w:rsidRPr="00FC33B4">
        <w:rPr>
          <w:rFonts w:asciiTheme="minorEastAsia" w:hAnsiTheme="minorEastAsia" w:hint="eastAsia"/>
          <w:szCs w:val="21"/>
        </w:rPr>
        <w:t>示例2</w:t>
      </w:r>
      <w:r w:rsidR="00777FBF"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示例3</w:t>
      </w:r>
      <w:r w:rsidR="00777FBF"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等。</w:t>
      </w:r>
    </w:p>
    <w:p w:rsidR="008778E9" w:rsidRPr="00FC33B4" w:rsidRDefault="00B419B4" w:rsidP="00E972F8">
      <w:pPr>
        <w:pStyle w:val="4"/>
        <w:spacing w:before="156" w:after="156"/>
      </w:pPr>
      <w:bookmarkStart w:id="56" w:name="_Toc446489994"/>
      <w:r w:rsidRPr="00FC33B4">
        <w:rPr>
          <w:rFonts w:hint="eastAsia"/>
        </w:rPr>
        <w:t>7.2.2</w:t>
      </w:r>
      <w:r w:rsidR="00C730D1" w:rsidRPr="00FC33B4">
        <w:rPr>
          <w:rFonts w:hint="eastAsia"/>
        </w:rPr>
        <w:t xml:space="preserve">　</w:t>
      </w:r>
      <w:r w:rsidRPr="00FC33B4">
        <w:rPr>
          <w:rFonts w:hint="eastAsia"/>
        </w:rPr>
        <w:t>条文的脚注</w:t>
      </w:r>
      <w:bookmarkEnd w:id="56"/>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条文的脚注的性质为资料性，应尽量少用。条文的脚注用于提供附加信息，不应包含要求或对于标准的应用是必不可少的任何信息。（图和表的脚注遵守另外的规则，见7.3.9和7.4.7）</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条文的脚注应置于相关页面的下边。脚注和条文之间用一条细实线分开。细实线长度为版心宽度的四分之一，置于页面左问。</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通常应使用阿拉伯数字</w:t>
      </w:r>
      <w:r w:rsidR="004D7F75" w:rsidRPr="00FC33B4">
        <w:rPr>
          <w:rFonts w:asciiTheme="minorEastAsia" w:hAnsiTheme="minorEastAsia" w:hint="eastAsia"/>
          <w:szCs w:val="21"/>
        </w:rPr>
        <w:t>（</w:t>
      </w:r>
      <w:r w:rsidRPr="00FC33B4">
        <w:rPr>
          <w:rFonts w:asciiTheme="minorEastAsia" w:hAnsiTheme="minorEastAsia" w:hint="eastAsia"/>
          <w:szCs w:val="21"/>
        </w:rPr>
        <w:t>后带半圆括号）从1开始对条文的脚注进行编号，条文的脚注编号从</w:t>
      </w:r>
      <w:r w:rsidR="00ED7FD9" w:rsidRPr="00FC33B4">
        <w:rPr>
          <w:rFonts w:asciiTheme="minorEastAsia" w:hAnsiTheme="minorEastAsia" w:hint="eastAsia"/>
          <w:szCs w:val="21"/>
        </w:rPr>
        <w:t>“</w:t>
      </w:r>
      <w:r w:rsidRPr="00FC33B4">
        <w:rPr>
          <w:rFonts w:asciiTheme="minorEastAsia" w:hAnsiTheme="minorEastAsia" w:hint="eastAsia"/>
          <w:szCs w:val="21"/>
        </w:rPr>
        <w:t>前言</w:t>
      </w:r>
      <w:r w:rsidR="00600286" w:rsidRPr="00FC33B4">
        <w:rPr>
          <w:rFonts w:asciiTheme="minorEastAsia" w:hAnsiTheme="minorEastAsia" w:hint="eastAsia"/>
          <w:szCs w:val="21"/>
        </w:rPr>
        <w:t>”</w:t>
      </w:r>
      <w:r w:rsidRPr="00FC33B4">
        <w:rPr>
          <w:rFonts w:asciiTheme="minorEastAsia" w:hAnsiTheme="minorEastAsia" w:hint="eastAsia"/>
          <w:szCs w:val="21"/>
        </w:rPr>
        <w:t>开始全文连续，即1）、2）、3）等。在条文中需注释的词或句子之后应使用与脚注编号相同的上标数字</w:t>
      </w:r>
      <w:r w:rsidRPr="00FC33B4">
        <w:rPr>
          <w:rFonts w:asciiTheme="minorEastAsia" w:hAnsiTheme="minorEastAsia" w:hint="eastAsia"/>
          <w:szCs w:val="21"/>
          <w:vertAlign w:val="superscript"/>
        </w:rPr>
        <w:t>1）</w:t>
      </w:r>
      <w:r w:rsidRPr="00FC33B4">
        <w:rPr>
          <w:rFonts w:asciiTheme="minorEastAsia" w:hAnsiTheme="minorEastAsia" w:hint="eastAsia"/>
          <w:szCs w:val="21"/>
        </w:rPr>
        <w:t>、</w:t>
      </w:r>
      <w:r w:rsidRPr="00FC33B4">
        <w:rPr>
          <w:rFonts w:asciiTheme="minorEastAsia" w:hAnsiTheme="minorEastAsia" w:hint="eastAsia"/>
          <w:szCs w:val="21"/>
          <w:vertAlign w:val="superscript"/>
        </w:rPr>
        <w:t>2）</w:t>
      </w:r>
      <w:r w:rsidRPr="00FC33B4">
        <w:rPr>
          <w:rFonts w:asciiTheme="minorEastAsia" w:hAnsiTheme="minorEastAsia" w:hint="eastAsia"/>
          <w:szCs w:val="21"/>
        </w:rPr>
        <w:t>、</w:t>
      </w:r>
      <w:r w:rsidRPr="00FC33B4">
        <w:rPr>
          <w:rFonts w:asciiTheme="minorEastAsia" w:hAnsiTheme="minorEastAsia" w:hint="eastAsia"/>
          <w:szCs w:val="21"/>
          <w:vertAlign w:val="superscript"/>
        </w:rPr>
        <w:t>3）</w:t>
      </w:r>
      <w:r w:rsidRPr="00FC33B4">
        <w:rPr>
          <w:rFonts w:asciiTheme="minorEastAsia" w:hAnsiTheme="minorEastAsia" w:hint="eastAsia"/>
          <w:szCs w:val="21"/>
        </w:rPr>
        <w:t>等标明脚注。</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某些情况下，例如为了避免和上标数字混淆，可用一个或多个星号，即</w:t>
      </w:r>
      <w:r w:rsidR="002E32EC" w:rsidRPr="00FC33B4">
        <w:rPr>
          <w:rFonts w:asciiTheme="minorEastAsia" w:hAnsiTheme="minorEastAsia" w:hint="eastAsia"/>
          <w:szCs w:val="21"/>
        </w:rPr>
        <w:t xml:space="preserve"> </w:t>
      </w:r>
      <w:r w:rsidR="008176F9" w:rsidRPr="00FC33B4">
        <w:rPr>
          <w:rFonts w:asciiTheme="minorEastAsia" w:hAnsiTheme="minorEastAsia" w:hint="eastAsia"/>
          <w:szCs w:val="21"/>
          <w:vertAlign w:val="superscript"/>
        </w:rPr>
        <w:t>*</w:t>
      </w:r>
      <w:r w:rsidR="008176F9" w:rsidRPr="00FC33B4">
        <w:rPr>
          <w:rFonts w:asciiTheme="minorEastAsia" w:hAnsiTheme="minorEastAsia" w:hint="eastAsia"/>
          <w:szCs w:val="21"/>
        </w:rPr>
        <w:t>、</w:t>
      </w:r>
      <w:r w:rsidR="008176F9" w:rsidRPr="00FC33B4">
        <w:rPr>
          <w:rFonts w:asciiTheme="minorEastAsia" w:hAnsiTheme="minorEastAsia" w:hint="eastAsia"/>
          <w:szCs w:val="21"/>
          <w:vertAlign w:val="superscript"/>
        </w:rPr>
        <w:t>**</w:t>
      </w:r>
      <w:r w:rsidR="008176F9" w:rsidRPr="00FC33B4">
        <w:rPr>
          <w:rFonts w:asciiTheme="minorEastAsia" w:hAnsiTheme="minorEastAsia" w:hint="eastAsia"/>
          <w:szCs w:val="21"/>
        </w:rPr>
        <w:t>、</w:t>
      </w:r>
      <w:r w:rsidR="008176F9" w:rsidRPr="00FC33B4">
        <w:rPr>
          <w:rFonts w:asciiTheme="minorEastAsia" w:hAnsiTheme="minorEastAsia" w:hint="eastAsia"/>
          <w:szCs w:val="21"/>
          <w:vertAlign w:val="superscript"/>
        </w:rPr>
        <w:t>***</w:t>
      </w:r>
      <w:r w:rsidRPr="00FC33B4">
        <w:rPr>
          <w:rFonts w:asciiTheme="minorEastAsia" w:hAnsiTheme="minorEastAsia" w:hint="eastAsia"/>
          <w:szCs w:val="21"/>
        </w:rPr>
        <w:t>代替条文脚注的数字编号。</w:t>
      </w:r>
    </w:p>
    <w:p w:rsidR="00B419B4" w:rsidRPr="00FC33B4" w:rsidRDefault="00B419B4" w:rsidP="00E972F8">
      <w:pPr>
        <w:pStyle w:val="3"/>
        <w:spacing w:before="156" w:after="156"/>
      </w:pPr>
      <w:bookmarkStart w:id="57" w:name="_Toc446489995"/>
      <w:r w:rsidRPr="00FC33B4">
        <w:rPr>
          <w:rFonts w:hint="eastAsia"/>
        </w:rPr>
        <w:t>7.3</w:t>
      </w:r>
      <w:r w:rsidR="00C730D1" w:rsidRPr="00FC33B4">
        <w:rPr>
          <w:rFonts w:hint="eastAsia"/>
        </w:rPr>
        <w:t xml:space="preserve">　</w:t>
      </w:r>
      <w:r w:rsidR="008778E9" w:rsidRPr="00FC33B4">
        <w:rPr>
          <w:rFonts w:hint="eastAsia"/>
        </w:rPr>
        <w:t>图</w:t>
      </w:r>
      <w:bookmarkEnd w:id="57"/>
    </w:p>
    <w:p w:rsidR="008778E9" w:rsidRPr="00FC33B4" w:rsidRDefault="00B419B4" w:rsidP="00E972F8">
      <w:pPr>
        <w:pStyle w:val="4"/>
        <w:spacing w:before="156" w:after="156"/>
      </w:pPr>
      <w:bookmarkStart w:id="58" w:name="_Toc446489996"/>
      <w:r w:rsidRPr="00FC33B4">
        <w:rPr>
          <w:rFonts w:hint="eastAsia"/>
        </w:rPr>
        <w:t>7.3.1</w:t>
      </w:r>
      <w:r w:rsidR="00C730D1" w:rsidRPr="00FC33B4">
        <w:rPr>
          <w:rFonts w:hint="eastAsia"/>
        </w:rPr>
        <w:t xml:space="preserve">　</w:t>
      </w:r>
      <w:r w:rsidRPr="00FC33B4">
        <w:rPr>
          <w:rFonts w:hint="eastAsia"/>
        </w:rPr>
        <w:t>用法</w:t>
      </w:r>
      <w:bookmarkEnd w:id="58"/>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如果用图提供信息更有利于标准的理解，则宜使用图。每幅图在条文中均应明确提及。</w:t>
      </w:r>
    </w:p>
    <w:p w:rsidR="008778E9" w:rsidRPr="00FC33B4" w:rsidRDefault="00B419B4" w:rsidP="00E972F8">
      <w:pPr>
        <w:pStyle w:val="4"/>
        <w:spacing w:before="156" w:after="156"/>
      </w:pPr>
      <w:bookmarkStart w:id="59" w:name="_Toc446489997"/>
      <w:r w:rsidRPr="00FC33B4">
        <w:rPr>
          <w:rFonts w:hint="eastAsia"/>
        </w:rPr>
        <w:t>7.3.2</w:t>
      </w:r>
      <w:r w:rsidR="00C730D1" w:rsidRPr="00FC33B4">
        <w:rPr>
          <w:rFonts w:hint="eastAsia"/>
        </w:rPr>
        <w:t xml:space="preserve">　</w:t>
      </w:r>
      <w:r w:rsidRPr="00FC33B4">
        <w:rPr>
          <w:rFonts w:hint="eastAsia"/>
        </w:rPr>
        <w:t>形式</w:t>
      </w:r>
      <w:bookmarkEnd w:id="59"/>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应采用绘制形式的图，只有在确需连续色调的图片时，才可使用照片。应提供准确的制版用图，宜</w:t>
      </w:r>
      <w:r w:rsidR="008778E9" w:rsidRPr="00FC33B4">
        <w:rPr>
          <w:rFonts w:asciiTheme="minorEastAsia" w:hAnsiTheme="minorEastAsia" w:hint="eastAsia"/>
          <w:szCs w:val="21"/>
        </w:rPr>
        <w:t>提供计算</w:t>
      </w:r>
      <w:r w:rsidRPr="00FC33B4">
        <w:rPr>
          <w:rFonts w:asciiTheme="minorEastAsia" w:hAnsiTheme="minorEastAsia" w:hint="eastAsia"/>
          <w:szCs w:val="21"/>
        </w:rPr>
        <w:t>机制作的图。</w:t>
      </w:r>
    </w:p>
    <w:p w:rsidR="00B419B4" w:rsidRPr="00FC33B4" w:rsidRDefault="00B419B4" w:rsidP="00E972F8">
      <w:pPr>
        <w:pStyle w:val="4"/>
        <w:spacing w:before="156" w:after="156"/>
      </w:pPr>
      <w:bookmarkStart w:id="60" w:name="_Toc446489998"/>
      <w:r w:rsidRPr="00FC33B4">
        <w:rPr>
          <w:rFonts w:hint="eastAsia"/>
        </w:rPr>
        <w:t>7.3.3</w:t>
      </w:r>
      <w:r w:rsidR="00C730D1" w:rsidRPr="00FC33B4">
        <w:rPr>
          <w:rFonts w:hint="eastAsia"/>
        </w:rPr>
        <w:t xml:space="preserve">　</w:t>
      </w:r>
      <w:r w:rsidR="008778E9" w:rsidRPr="00FC33B4">
        <w:rPr>
          <w:rFonts w:hint="eastAsia"/>
        </w:rPr>
        <w:t>编号</w:t>
      </w:r>
      <w:bookmarkEnd w:id="60"/>
    </w:p>
    <w:p w:rsidR="00B419B4" w:rsidRPr="00FC33B4" w:rsidRDefault="00B419B4" w:rsidP="00B419B4">
      <w:pPr>
        <w:ind w:firstLineChars="200" w:firstLine="420"/>
        <w:rPr>
          <w:rFonts w:asciiTheme="minorEastAsia" w:hAnsiTheme="minorEastAsia"/>
          <w:szCs w:val="21"/>
        </w:rPr>
      </w:pPr>
      <w:proofErr w:type="gramStart"/>
      <w:r w:rsidRPr="00FC33B4">
        <w:rPr>
          <w:rFonts w:asciiTheme="minorEastAsia" w:hAnsiTheme="minorEastAsia" w:hint="eastAsia"/>
          <w:szCs w:val="21"/>
        </w:rPr>
        <w:t>每幅图均应有</w:t>
      </w:r>
      <w:proofErr w:type="gramEnd"/>
      <w:r w:rsidRPr="00FC33B4">
        <w:rPr>
          <w:rFonts w:asciiTheme="minorEastAsia" w:hAnsiTheme="minorEastAsia" w:hint="eastAsia"/>
          <w:szCs w:val="21"/>
        </w:rPr>
        <w:t>编号。图的编号由</w:t>
      </w:r>
      <w:r w:rsidR="00ED7FD9" w:rsidRPr="00FC33B4">
        <w:rPr>
          <w:rFonts w:asciiTheme="minorEastAsia" w:hAnsiTheme="minorEastAsia" w:hint="eastAsia"/>
          <w:szCs w:val="21"/>
        </w:rPr>
        <w:t>“</w:t>
      </w:r>
      <w:r w:rsidRPr="00FC33B4">
        <w:rPr>
          <w:rFonts w:asciiTheme="minorEastAsia" w:hAnsiTheme="minorEastAsia" w:hint="eastAsia"/>
          <w:szCs w:val="21"/>
        </w:rPr>
        <w:t>图</w:t>
      </w:r>
      <w:r w:rsidR="00600286" w:rsidRPr="00FC33B4">
        <w:rPr>
          <w:rFonts w:asciiTheme="minorEastAsia" w:hAnsiTheme="minorEastAsia" w:hint="eastAsia"/>
          <w:szCs w:val="21"/>
        </w:rPr>
        <w:t>”</w:t>
      </w:r>
      <w:r w:rsidRPr="00FC33B4">
        <w:rPr>
          <w:rFonts w:asciiTheme="minorEastAsia" w:hAnsiTheme="minorEastAsia" w:hint="eastAsia"/>
          <w:szCs w:val="21"/>
        </w:rPr>
        <w:t>和从1开始的阿拉伯数字组成，例如</w:t>
      </w:r>
      <w:r w:rsidR="00ED7FD9" w:rsidRPr="00FC33B4">
        <w:rPr>
          <w:rFonts w:asciiTheme="minorEastAsia" w:hAnsiTheme="minorEastAsia" w:hint="eastAsia"/>
          <w:szCs w:val="21"/>
        </w:rPr>
        <w:t>“</w:t>
      </w:r>
      <w:r w:rsidRPr="00FC33B4">
        <w:rPr>
          <w:rFonts w:asciiTheme="minorEastAsia" w:hAnsiTheme="minorEastAsia" w:hint="eastAsia"/>
          <w:szCs w:val="21"/>
        </w:rPr>
        <w:t>图1</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图2</w:t>
      </w:r>
      <w:r w:rsidR="00600286" w:rsidRPr="00FC33B4">
        <w:rPr>
          <w:rFonts w:asciiTheme="minorEastAsia" w:hAnsiTheme="minorEastAsia" w:hint="eastAsia"/>
          <w:szCs w:val="21"/>
        </w:rPr>
        <w:t>”</w:t>
      </w:r>
      <w:r w:rsidRPr="00FC33B4">
        <w:rPr>
          <w:rFonts w:asciiTheme="minorEastAsia" w:hAnsiTheme="minorEastAsia" w:hint="eastAsia"/>
          <w:szCs w:val="21"/>
        </w:rPr>
        <w:t>等。只有一幅图时，仍应给出编号</w:t>
      </w:r>
      <w:r w:rsidR="00ED7FD9" w:rsidRPr="00FC33B4">
        <w:rPr>
          <w:rFonts w:asciiTheme="minorEastAsia" w:hAnsiTheme="minorEastAsia" w:hint="eastAsia"/>
          <w:szCs w:val="21"/>
        </w:rPr>
        <w:t>“</w:t>
      </w:r>
      <w:r w:rsidRPr="00FC33B4">
        <w:rPr>
          <w:rFonts w:asciiTheme="minorEastAsia" w:hAnsiTheme="minorEastAsia" w:hint="eastAsia"/>
          <w:szCs w:val="21"/>
        </w:rPr>
        <w:t>图1</w:t>
      </w:r>
      <w:r w:rsidR="00600286" w:rsidRPr="00FC33B4">
        <w:rPr>
          <w:rFonts w:asciiTheme="minorEastAsia" w:hAnsiTheme="minorEastAsia" w:hint="eastAsia"/>
          <w:szCs w:val="21"/>
        </w:rPr>
        <w:t>”</w:t>
      </w:r>
      <w:r w:rsidRPr="00FC33B4">
        <w:rPr>
          <w:rFonts w:asciiTheme="minorEastAsia" w:hAnsiTheme="minorEastAsia" w:hint="eastAsia"/>
          <w:szCs w:val="21"/>
        </w:rPr>
        <w:t>。图的编号从引言开始一直连续到附录之前，并与章、条和表的编号无关。</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分图的编号见7.3.10.2。附录中图的编号见5.2.7。</w:t>
      </w:r>
    </w:p>
    <w:p w:rsidR="00B419B4" w:rsidRPr="00FC33B4" w:rsidRDefault="00B419B4" w:rsidP="00E972F8">
      <w:pPr>
        <w:pStyle w:val="4"/>
        <w:spacing w:before="156" w:after="156"/>
      </w:pPr>
      <w:bookmarkStart w:id="61" w:name="_Toc446489999"/>
      <w:r w:rsidRPr="00FC33B4">
        <w:rPr>
          <w:rFonts w:hint="eastAsia"/>
        </w:rPr>
        <w:t>7.3.4</w:t>
      </w:r>
      <w:r w:rsidR="00C730D1" w:rsidRPr="00FC33B4">
        <w:rPr>
          <w:rFonts w:hint="eastAsia"/>
        </w:rPr>
        <w:t xml:space="preserve">　</w:t>
      </w:r>
      <w:r w:rsidRPr="00FC33B4">
        <w:rPr>
          <w:rFonts w:hint="eastAsia"/>
        </w:rPr>
        <w:t>图题</w:t>
      </w:r>
      <w:bookmarkEnd w:id="61"/>
    </w:p>
    <w:p w:rsidR="00B419B4" w:rsidRPr="00FC33B4" w:rsidRDefault="00B419B4" w:rsidP="00B419B4">
      <w:pPr>
        <w:ind w:firstLineChars="200" w:firstLine="420"/>
        <w:rPr>
          <w:rFonts w:asciiTheme="minorEastAsia" w:hAnsiTheme="minorEastAsia"/>
          <w:szCs w:val="21"/>
        </w:rPr>
      </w:pPr>
      <w:proofErr w:type="gramStart"/>
      <w:r w:rsidRPr="00FC33B4">
        <w:rPr>
          <w:rFonts w:asciiTheme="minorEastAsia" w:hAnsiTheme="minorEastAsia" w:hint="eastAsia"/>
          <w:szCs w:val="21"/>
        </w:rPr>
        <w:t>图题即</w:t>
      </w:r>
      <w:proofErr w:type="gramEnd"/>
      <w:r w:rsidRPr="00FC33B4">
        <w:rPr>
          <w:rFonts w:asciiTheme="minorEastAsia" w:hAnsiTheme="minorEastAsia" w:hint="eastAsia"/>
          <w:szCs w:val="21"/>
        </w:rPr>
        <w:t>图的名称。</w:t>
      </w:r>
      <w:proofErr w:type="gramStart"/>
      <w:r w:rsidRPr="00FC33B4">
        <w:rPr>
          <w:rFonts w:asciiTheme="minorEastAsia" w:hAnsiTheme="minorEastAsia" w:hint="eastAsia"/>
          <w:szCs w:val="21"/>
        </w:rPr>
        <w:t>每幅图宜有图</w:t>
      </w:r>
      <w:proofErr w:type="gramEnd"/>
      <w:r w:rsidRPr="00FC33B4">
        <w:rPr>
          <w:rFonts w:asciiTheme="minorEastAsia" w:hAnsiTheme="minorEastAsia" w:hint="eastAsia"/>
          <w:szCs w:val="21"/>
        </w:rPr>
        <w:t>题。标准中的图有无图题应统一。</w:t>
      </w:r>
    </w:p>
    <w:p w:rsidR="00B419B4" w:rsidRPr="00FC33B4" w:rsidRDefault="00B419B4" w:rsidP="00E972F8">
      <w:pPr>
        <w:pStyle w:val="4"/>
        <w:spacing w:before="156" w:after="156"/>
      </w:pPr>
      <w:bookmarkStart w:id="62" w:name="_Toc446490000"/>
      <w:r w:rsidRPr="00FC33B4">
        <w:rPr>
          <w:rFonts w:hint="eastAsia"/>
        </w:rPr>
        <w:t>7.3.5</w:t>
      </w:r>
      <w:r w:rsidR="00C730D1" w:rsidRPr="00FC33B4">
        <w:rPr>
          <w:rFonts w:hint="eastAsia"/>
        </w:rPr>
        <w:t xml:space="preserve">　</w:t>
      </w:r>
      <w:r w:rsidRPr="00FC33B4">
        <w:rPr>
          <w:rFonts w:hint="eastAsia"/>
        </w:rPr>
        <w:t>字母符号、字体和序号</w:t>
      </w:r>
      <w:bookmarkEnd w:id="62"/>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一般情况下，图中用于表示角度量或线性量的字母符号应符合</w:t>
      </w:r>
      <w:r w:rsidR="002E32EC" w:rsidRPr="00FC33B4">
        <w:rPr>
          <w:rFonts w:asciiTheme="minorEastAsia" w:hAnsiTheme="minorEastAsia" w:hint="eastAsia"/>
          <w:szCs w:val="21"/>
        </w:rPr>
        <w:t xml:space="preserve">GB </w:t>
      </w:r>
      <w:r w:rsidRPr="00FC33B4">
        <w:rPr>
          <w:rFonts w:asciiTheme="minorEastAsia" w:hAnsiTheme="minorEastAsia" w:hint="eastAsia"/>
          <w:szCs w:val="21"/>
        </w:rPr>
        <w:t>3102.1的规定，必要时，使用下标以区分特定符号的不同用途。</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图中表示各种长度时使用</w:t>
      </w:r>
      <w:r w:rsidR="008778E9" w:rsidRPr="00FC33B4">
        <w:rPr>
          <w:rFonts w:asciiTheme="minorEastAsia" w:hAnsiTheme="minorEastAsia" w:hint="eastAsia"/>
          <w:szCs w:val="21"/>
        </w:rPr>
        <w:t>符号系列l</w:t>
      </w:r>
      <w:r w:rsidR="008778E9" w:rsidRPr="00FC33B4">
        <w:rPr>
          <w:rFonts w:asciiTheme="minorEastAsia" w:hAnsiTheme="minorEastAsia" w:hint="eastAsia"/>
          <w:szCs w:val="21"/>
          <w:vertAlign w:val="subscript"/>
        </w:rPr>
        <w:t>1</w:t>
      </w:r>
      <w:r w:rsidR="008778E9" w:rsidRPr="00FC33B4">
        <w:rPr>
          <w:rFonts w:asciiTheme="minorEastAsia" w:hAnsiTheme="minorEastAsia" w:hint="eastAsia"/>
          <w:szCs w:val="21"/>
        </w:rPr>
        <w:t>、l</w:t>
      </w:r>
      <w:r w:rsidR="008778E9" w:rsidRPr="00FC33B4">
        <w:rPr>
          <w:rFonts w:asciiTheme="minorEastAsia" w:hAnsiTheme="minorEastAsia" w:hint="eastAsia"/>
          <w:szCs w:val="21"/>
          <w:vertAlign w:val="subscript"/>
        </w:rPr>
        <w:t>2</w:t>
      </w:r>
      <w:r w:rsidR="008778E9" w:rsidRPr="00FC33B4">
        <w:rPr>
          <w:rFonts w:asciiTheme="minorEastAsia" w:hAnsiTheme="minorEastAsia" w:hint="eastAsia"/>
          <w:szCs w:val="21"/>
        </w:rPr>
        <w:t>、l</w:t>
      </w:r>
      <w:r w:rsidR="008778E9" w:rsidRPr="00FC33B4">
        <w:rPr>
          <w:rFonts w:asciiTheme="minorEastAsia" w:hAnsiTheme="minorEastAsia" w:hint="eastAsia"/>
          <w:szCs w:val="21"/>
          <w:vertAlign w:val="subscript"/>
        </w:rPr>
        <w:t>3</w:t>
      </w:r>
      <w:r w:rsidR="008778E9" w:rsidRPr="00FC33B4">
        <w:rPr>
          <w:rFonts w:asciiTheme="minorEastAsia" w:hAnsiTheme="minorEastAsia" w:hint="eastAsia"/>
          <w:szCs w:val="21"/>
        </w:rPr>
        <w:t>等，</w:t>
      </w:r>
      <w:r w:rsidRPr="00FC33B4">
        <w:rPr>
          <w:rFonts w:asciiTheme="minorEastAsia" w:hAnsiTheme="minorEastAsia" w:hint="eastAsia"/>
          <w:szCs w:val="21"/>
        </w:rPr>
        <w:t>而不使用诸如</w:t>
      </w:r>
      <w:r w:rsidR="008176F9" w:rsidRPr="00FC33B4">
        <w:rPr>
          <w:rFonts w:asciiTheme="minorEastAsia" w:hAnsiTheme="minorEastAsia" w:hint="eastAsia"/>
          <w:szCs w:val="21"/>
        </w:rPr>
        <w:t>A</w:t>
      </w:r>
      <w:r w:rsidRPr="00FC33B4">
        <w:rPr>
          <w:rFonts w:asciiTheme="minorEastAsia" w:hAnsiTheme="minorEastAsia" w:hint="eastAsia"/>
          <w:szCs w:val="21"/>
        </w:rPr>
        <w:t>、</w:t>
      </w:r>
      <w:r w:rsidR="008176F9" w:rsidRPr="00FC33B4">
        <w:rPr>
          <w:rFonts w:asciiTheme="minorEastAsia" w:hAnsiTheme="minorEastAsia" w:hint="eastAsia"/>
          <w:szCs w:val="21"/>
        </w:rPr>
        <w:t>B</w:t>
      </w:r>
      <w:r w:rsidRPr="00FC33B4">
        <w:rPr>
          <w:rFonts w:asciiTheme="minorEastAsia" w:hAnsiTheme="minorEastAsia" w:hint="eastAsia"/>
          <w:szCs w:val="21"/>
        </w:rPr>
        <w:t>、</w:t>
      </w:r>
      <w:r w:rsidR="008176F9" w:rsidRPr="00FC33B4">
        <w:rPr>
          <w:rFonts w:asciiTheme="minorEastAsia" w:hAnsiTheme="minorEastAsia" w:hint="eastAsia"/>
          <w:szCs w:val="21"/>
        </w:rPr>
        <w:t>C</w:t>
      </w:r>
      <w:r w:rsidRPr="00FC33B4">
        <w:rPr>
          <w:rFonts w:asciiTheme="minorEastAsia" w:hAnsiTheme="minorEastAsia" w:hint="eastAsia"/>
          <w:szCs w:val="21"/>
        </w:rPr>
        <w:t>或</w:t>
      </w:r>
      <w:r w:rsidR="008778E9" w:rsidRPr="00FC33B4">
        <w:rPr>
          <w:rFonts w:asciiTheme="minorEastAsia" w:hAnsiTheme="minorEastAsia" w:hint="eastAsia"/>
          <w:szCs w:val="21"/>
        </w:rPr>
        <w:t>a、</w:t>
      </w:r>
      <w:r w:rsidR="002E32EC" w:rsidRPr="00FC33B4">
        <w:rPr>
          <w:rFonts w:asciiTheme="minorEastAsia" w:hAnsiTheme="minorEastAsia" w:hint="eastAsia"/>
          <w:szCs w:val="21"/>
        </w:rPr>
        <w:t>b</w:t>
      </w:r>
      <w:r w:rsidR="008778E9" w:rsidRPr="00FC33B4">
        <w:rPr>
          <w:rFonts w:asciiTheme="minorEastAsia" w:hAnsiTheme="minorEastAsia" w:hint="eastAsia"/>
          <w:szCs w:val="21"/>
        </w:rPr>
        <w:t>、c</w:t>
      </w:r>
      <w:r w:rsidRPr="00FC33B4">
        <w:rPr>
          <w:rFonts w:asciiTheme="minorEastAsia" w:hAnsiTheme="minorEastAsia" w:hint="eastAsia"/>
          <w:szCs w:val="21"/>
        </w:rPr>
        <w:t>等符号。</w:t>
      </w:r>
    </w:p>
    <w:p w:rsidR="008778E9"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图中的字体应符合</w:t>
      </w:r>
      <w:r w:rsidR="002E32EC" w:rsidRPr="00FC33B4">
        <w:rPr>
          <w:rFonts w:asciiTheme="minorEastAsia" w:hAnsiTheme="minorEastAsia" w:hint="eastAsia"/>
          <w:szCs w:val="21"/>
        </w:rPr>
        <w:t>GB/T</w:t>
      </w:r>
      <w:r w:rsidRPr="00FC33B4">
        <w:rPr>
          <w:rFonts w:asciiTheme="minorEastAsia" w:hAnsiTheme="minorEastAsia" w:hint="eastAsia"/>
          <w:szCs w:val="21"/>
        </w:rPr>
        <w:t>14691的规定。斜体字应该用于：</w:t>
      </w:r>
    </w:p>
    <w:p w:rsidR="00B419B4" w:rsidRPr="00FC33B4" w:rsidRDefault="008778E9"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代表量的符号；</w:t>
      </w:r>
    </w:p>
    <w:p w:rsidR="008778E9" w:rsidRPr="00FC33B4" w:rsidRDefault="008778E9"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代表量的下标符号；</w:t>
      </w:r>
    </w:p>
    <w:p w:rsidR="00B419B4" w:rsidRPr="00FC33B4" w:rsidRDefault="008778E9"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代表数的符号。</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正体字应该用于所有其他情况。</w:t>
      </w:r>
    </w:p>
    <w:p w:rsidR="008778E9"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lastRenderedPageBreak/>
        <w:t>在插图中，应使用零、部件序号（参见</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4458.2）或脚注（见7.3.9）代替文字描述，文字描述的内容在说明的序号含义或脚注中给出。</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如果所有量的单位均相同，宜在图的右上方用一句适当的陈述</w:t>
      </w:r>
      <w:r w:rsidR="004D7F75" w:rsidRPr="00FC33B4">
        <w:rPr>
          <w:rFonts w:asciiTheme="minorEastAsia" w:hAnsiTheme="minorEastAsia" w:hint="eastAsia"/>
          <w:szCs w:val="21"/>
        </w:rPr>
        <w:t>（</w:t>
      </w:r>
      <w:r w:rsidRPr="00FC33B4">
        <w:rPr>
          <w:rFonts w:asciiTheme="minorEastAsia" w:hAnsiTheme="minorEastAsia" w:hint="eastAsia"/>
          <w:szCs w:val="21"/>
        </w:rPr>
        <w:t>例如</w:t>
      </w:r>
      <w:r w:rsidR="00ED7FD9" w:rsidRPr="00FC33B4">
        <w:rPr>
          <w:rFonts w:asciiTheme="minorEastAsia" w:hAnsiTheme="minorEastAsia" w:hint="eastAsia"/>
          <w:szCs w:val="21"/>
        </w:rPr>
        <w:t>“</w:t>
      </w:r>
      <w:r w:rsidRPr="00FC33B4">
        <w:rPr>
          <w:rFonts w:asciiTheme="minorEastAsia" w:hAnsiTheme="minorEastAsia" w:hint="eastAsia"/>
          <w:szCs w:val="21"/>
        </w:rPr>
        <w:t>单位为毫米</w:t>
      </w:r>
      <w:r w:rsidR="00600286" w:rsidRPr="00FC33B4">
        <w:rPr>
          <w:rFonts w:asciiTheme="minorEastAsia" w:hAnsiTheme="minorEastAsia" w:hint="eastAsia"/>
          <w:szCs w:val="21"/>
        </w:rPr>
        <w:t>”</w:t>
      </w:r>
      <w:r w:rsidRPr="00FC33B4">
        <w:rPr>
          <w:rFonts w:asciiTheme="minorEastAsia" w:hAnsiTheme="minorEastAsia" w:hint="eastAsia"/>
          <w:szCs w:val="21"/>
        </w:rPr>
        <w:t>）表示。</w:t>
      </w:r>
    </w:p>
    <w:p w:rsidR="003D3A5F" w:rsidRPr="009718E3" w:rsidRDefault="003D3A5F" w:rsidP="009718E3">
      <w:pPr>
        <w:ind w:firstLineChars="200" w:firstLine="361"/>
        <w:rPr>
          <w:rFonts w:asciiTheme="minorEastAsia" w:hAnsiTheme="minorEastAsia"/>
          <w:b/>
          <w:sz w:val="18"/>
          <w:szCs w:val="21"/>
        </w:rPr>
      </w:pPr>
      <w:bookmarkStart w:id="63" w:name="_Toc446490001"/>
      <w:r w:rsidRPr="009718E3">
        <w:rPr>
          <w:rFonts w:asciiTheme="minorEastAsia" w:hAnsiTheme="minorEastAsia" w:hint="eastAsia"/>
          <w:b/>
          <w:sz w:val="18"/>
          <w:szCs w:val="21"/>
        </w:rPr>
        <w:t>示例：</w:t>
      </w:r>
    </w:p>
    <w:p w:rsidR="003D3A5F" w:rsidRPr="003D3A5F" w:rsidRDefault="003D3A5F" w:rsidP="003D3A5F">
      <w:pPr>
        <w:ind w:firstLineChars="200" w:firstLine="360"/>
        <w:jc w:val="right"/>
        <w:rPr>
          <w:rFonts w:asciiTheme="minorEastAsia" w:hAnsiTheme="minorEastAsia"/>
          <w:sz w:val="18"/>
          <w:szCs w:val="21"/>
        </w:rPr>
      </w:pPr>
      <w:r w:rsidRPr="003D3A5F">
        <w:rPr>
          <w:rFonts w:asciiTheme="minorEastAsia" w:hAnsiTheme="minorEastAsia" w:hint="eastAsia"/>
          <w:sz w:val="18"/>
          <w:szCs w:val="21"/>
        </w:rPr>
        <w:t>单位为毫米</w:t>
      </w:r>
      <w:r>
        <w:rPr>
          <w:rFonts w:asciiTheme="minorEastAsia" w:hAnsiTheme="minorEastAsia" w:hint="eastAsia"/>
          <w:sz w:val="18"/>
          <w:szCs w:val="21"/>
        </w:rPr>
        <w:tab/>
      </w:r>
      <w:r>
        <w:rPr>
          <w:rFonts w:asciiTheme="minorEastAsia" w:hAnsiTheme="minorEastAsia" w:hint="eastAsia"/>
          <w:sz w:val="18"/>
          <w:szCs w:val="21"/>
        </w:rPr>
        <w:tab/>
      </w:r>
      <w:r>
        <w:rPr>
          <w:rFonts w:asciiTheme="minorEastAsia" w:hAnsiTheme="minorEastAsia" w:hint="eastAsia"/>
          <w:sz w:val="18"/>
          <w:szCs w:val="21"/>
        </w:rPr>
        <w:tab/>
      </w:r>
      <w:r>
        <w:rPr>
          <w:rFonts w:asciiTheme="minorEastAsia" w:hAnsiTheme="minorEastAsia" w:hint="eastAsia"/>
          <w:sz w:val="18"/>
          <w:szCs w:val="21"/>
        </w:rPr>
        <w:tab/>
      </w:r>
      <w:r>
        <w:rPr>
          <w:rFonts w:asciiTheme="minorEastAsia" w:hAnsiTheme="minorEastAsia" w:hint="eastAsia"/>
          <w:sz w:val="18"/>
          <w:szCs w:val="21"/>
        </w:rPr>
        <w:tab/>
      </w:r>
    </w:p>
    <w:p w:rsidR="003D3A5F" w:rsidRDefault="003D3A5F" w:rsidP="003D3A5F">
      <w:pPr>
        <w:jc w:val="center"/>
        <w:rPr>
          <w:rFonts w:asciiTheme="minorEastAsia" w:hAnsiTheme="minorEastAsia"/>
          <w:szCs w:val="21"/>
        </w:rPr>
      </w:pPr>
      <w:r>
        <w:rPr>
          <w:rFonts w:asciiTheme="minorEastAsia" w:hAnsiTheme="minorEastAsia" w:hint="eastAsia"/>
          <w:noProof/>
          <w:szCs w:val="21"/>
        </w:rPr>
        <w:drawing>
          <wp:inline distT="0" distB="0" distL="0" distR="0" wp14:anchorId="541D6B14" wp14:editId="07A1C0CD">
            <wp:extent cx="3468853" cy="1619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6.png"/>
                    <pic:cNvPicPr/>
                  </pic:nvPicPr>
                  <pic:blipFill>
                    <a:blip r:embed="rId9">
                      <a:extLst>
                        <a:ext uri="{28A0092B-C50C-407E-A947-70E740481C1C}">
                          <a14:useLocalDpi xmlns:a14="http://schemas.microsoft.com/office/drawing/2010/main" val="0"/>
                        </a:ext>
                      </a:extLst>
                    </a:blip>
                    <a:stretch>
                      <a:fillRect/>
                    </a:stretch>
                  </pic:blipFill>
                  <pic:spPr>
                    <a:xfrm>
                      <a:off x="0" y="0"/>
                      <a:ext cx="3487483" cy="1627946"/>
                    </a:xfrm>
                    <a:prstGeom prst="rect">
                      <a:avLst/>
                    </a:prstGeom>
                  </pic:spPr>
                </pic:pic>
              </a:graphicData>
            </a:graphic>
          </wp:inline>
        </w:drawing>
      </w:r>
    </w:p>
    <w:tbl>
      <w:tblPr>
        <w:tblStyle w:val="a8"/>
        <w:tblW w:w="0" w:type="auto"/>
        <w:tblInd w:w="1951" w:type="dxa"/>
        <w:tblLook w:val="04A0" w:firstRow="1" w:lastRow="0" w:firstColumn="1" w:lastColumn="0" w:noHBand="0" w:noVBand="1"/>
      </w:tblPr>
      <w:tblGrid>
        <w:gridCol w:w="2721"/>
        <w:gridCol w:w="2807"/>
      </w:tblGrid>
      <w:tr w:rsidR="003D3A5F" w:rsidTr="009718E3">
        <w:tc>
          <w:tcPr>
            <w:tcW w:w="2721" w:type="dxa"/>
          </w:tcPr>
          <w:p w:rsidR="003D3A5F" w:rsidRDefault="00D133A9" w:rsidP="00245AD8">
            <w:pPr>
              <w:jc w:val="cente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l</m:t>
                    </m:r>
                  </m:e>
                  <m:sub>
                    <m:r>
                      <w:rPr>
                        <w:rFonts w:ascii="Cambria Math" w:hAnsi="Cambria Math"/>
                        <w:szCs w:val="21"/>
                      </w:rPr>
                      <m:t>1</m:t>
                    </m:r>
                  </m:sub>
                </m:sSub>
              </m:oMath>
            </m:oMathPara>
          </w:p>
        </w:tc>
        <w:tc>
          <w:tcPr>
            <w:tcW w:w="2807" w:type="dxa"/>
          </w:tcPr>
          <w:p w:rsidR="003D3A5F" w:rsidRDefault="00D133A9" w:rsidP="00245AD8">
            <w:pPr>
              <w:jc w:val="cente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l</m:t>
                    </m:r>
                  </m:e>
                  <m:sub>
                    <m:r>
                      <w:rPr>
                        <w:rFonts w:ascii="Cambria Math" w:hAnsi="Cambria Math"/>
                        <w:szCs w:val="21"/>
                      </w:rPr>
                      <m:t>2</m:t>
                    </m:r>
                  </m:sub>
                </m:sSub>
              </m:oMath>
            </m:oMathPara>
          </w:p>
        </w:tc>
      </w:tr>
      <w:tr w:rsidR="003D3A5F" w:rsidTr="009718E3">
        <w:tc>
          <w:tcPr>
            <w:tcW w:w="2721" w:type="dxa"/>
          </w:tcPr>
          <w:p w:rsidR="003D3A5F" w:rsidRDefault="003D3A5F" w:rsidP="00245AD8">
            <w:pPr>
              <w:jc w:val="center"/>
              <w:rPr>
                <w:rFonts w:asciiTheme="minorEastAsia" w:hAnsiTheme="minorEastAsia"/>
                <w:szCs w:val="21"/>
              </w:rPr>
            </w:pPr>
            <w:r>
              <w:rPr>
                <w:rFonts w:asciiTheme="minorEastAsia" w:hAnsiTheme="minorEastAsia" w:hint="eastAsia"/>
                <w:szCs w:val="21"/>
              </w:rPr>
              <w:t>6</w:t>
            </w:r>
          </w:p>
        </w:tc>
        <w:tc>
          <w:tcPr>
            <w:tcW w:w="2807" w:type="dxa"/>
            <w:vMerge w:val="restart"/>
            <w:vAlign w:val="center"/>
          </w:tcPr>
          <w:p w:rsidR="003D3A5F" w:rsidRDefault="003D3A5F" w:rsidP="00245AD8">
            <w:pPr>
              <w:jc w:val="center"/>
              <w:rPr>
                <w:rFonts w:asciiTheme="minorEastAsia" w:hAnsiTheme="minorEastAsia"/>
                <w:szCs w:val="21"/>
              </w:rPr>
            </w:pPr>
            <w:r>
              <w:rPr>
                <w:rFonts w:asciiTheme="minorEastAsia" w:hAnsiTheme="minorEastAsia" w:hint="eastAsia"/>
                <w:szCs w:val="21"/>
              </w:rPr>
              <w:t>27</w:t>
            </w:r>
          </w:p>
        </w:tc>
      </w:tr>
      <w:tr w:rsidR="003D3A5F" w:rsidTr="009718E3">
        <w:tc>
          <w:tcPr>
            <w:tcW w:w="2721" w:type="dxa"/>
          </w:tcPr>
          <w:p w:rsidR="003D3A5F" w:rsidRDefault="003D3A5F" w:rsidP="00245AD8">
            <w:pPr>
              <w:jc w:val="center"/>
              <w:rPr>
                <w:rFonts w:asciiTheme="minorEastAsia" w:hAnsiTheme="minorEastAsia"/>
                <w:szCs w:val="21"/>
              </w:rPr>
            </w:pPr>
            <w:r>
              <w:rPr>
                <w:rFonts w:asciiTheme="minorEastAsia" w:hAnsiTheme="minorEastAsia" w:hint="eastAsia"/>
                <w:szCs w:val="21"/>
              </w:rPr>
              <w:t>12</w:t>
            </w:r>
          </w:p>
        </w:tc>
        <w:tc>
          <w:tcPr>
            <w:tcW w:w="2807" w:type="dxa"/>
            <w:vMerge/>
          </w:tcPr>
          <w:p w:rsidR="003D3A5F" w:rsidRDefault="003D3A5F" w:rsidP="00245AD8">
            <w:pPr>
              <w:jc w:val="center"/>
              <w:rPr>
                <w:rFonts w:asciiTheme="minorEastAsia" w:hAnsiTheme="minorEastAsia"/>
                <w:szCs w:val="21"/>
              </w:rPr>
            </w:pPr>
          </w:p>
        </w:tc>
      </w:tr>
      <w:tr w:rsidR="003D3A5F" w:rsidTr="009718E3">
        <w:tc>
          <w:tcPr>
            <w:tcW w:w="2721" w:type="dxa"/>
          </w:tcPr>
          <w:p w:rsidR="003D3A5F" w:rsidRDefault="003D3A5F" w:rsidP="00245AD8">
            <w:pPr>
              <w:jc w:val="center"/>
              <w:rPr>
                <w:rFonts w:asciiTheme="minorEastAsia" w:hAnsiTheme="minorEastAsia"/>
                <w:szCs w:val="21"/>
              </w:rPr>
            </w:pPr>
            <w:r>
              <w:rPr>
                <w:rFonts w:asciiTheme="minorEastAsia" w:hAnsiTheme="minorEastAsia" w:hint="eastAsia"/>
                <w:szCs w:val="21"/>
              </w:rPr>
              <w:t>20</w:t>
            </w:r>
          </w:p>
        </w:tc>
        <w:tc>
          <w:tcPr>
            <w:tcW w:w="2807" w:type="dxa"/>
            <w:vMerge/>
          </w:tcPr>
          <w:p w:rsidR="003D3A5F" w:rsidRDefault="003D3A5F" w:rsidP="00245AD8">
            <w:pPr>
              <w:jc w:val="center"/>
              <w:rPr>
                <w:rFonts w:asciiTheme="minorEastAsia" w:hAnsiTheme="minorEastAsia"/>
                <w:szCs w:val="21"/>
              </w:rPr>
            </w:pPr>
          </w:p>
        </w:tc>
      </w:tr>
      <w:tr w:rsidR="003D3A5F" w:rsidTr="009718E3">
        <w:tc>
          <w:tcPr>
            <w:tcW w:w="2721" w:type="dxa"/>
          </w:tcPr>
          <w:p w:rsidR="003D3A5F" w:rsidRDefault="003D3A5F" w:rsidP="00245AD8">
            <w:pPr>
              <w:jc w:val="center"/>
              <w:rPr>
                <w:rFonts w:asciiTheme="minorEastAsia" w:hAnsiTheme="minorEastAsia"/>
                <w:szCs w:val="21"/>
              </w:rPr>
            </w:pPr>
            <w:r>
              <w:rPr>
                <w:rFonts w:asciiTheme="minorEastAsia" w:hAnsiTheme="minorEastAsia" w:hint="eastAsia"/>
                <w:szCs w:val="21"/>
              </w:rPr>
              <w:t>30</w:t>
            </w:r>
          </w:p>
        </w:tc>
        <w:tc>
          <w:tcPr>
            <w:tcW w:w="2807" w:type="dxa"/>
            <w:vMerge/>
          </w:tcPr>
          <w:p w:rsidR="003D3A5F" w:rsidRDefault="003D3A5F" w:rsidP="00245AD8">
            <w:pPr>
              <w:jc w:val="center"/>
              <w:rPr>
                <w:rFonts w:asciiTheme="minorEastAsia" w:hAnsiTheme="minorEastAsia"/>
                <w:szCs w:val="21"/>
              </w:rPr>
            </w:pPr>
          </w:p>
        </w:tc>
      </w:tr>
    </w:tbl>
    <w:p w:rsidR="003D3A5F" w:rsidRDefault="003D3A5F" w:rsidP="003D3A5F">
      <w:pPr>
        <w:jc w:val="center"/>
        <w:rPr>
          <w:rFonts w:asciiTheme="minorEastAsia" w:hAnsiTheme="minorEastAsia"/>
          <w:szCs w:val="21"/>
        </w:rPr>
      </w:pPr>
    </w:p>
    <w:p w:rsidR="003D3A5F" w:rsidRPr="003D3A5F" w:rsidRDefault="003D3A5F" w:rsidP="003D3A5F">
      <w:pPr>
        <w:ind w:firstLineChars="200" w:firstLine="360"/>
        <w:rPr>
          <w:rFonts w:asciiTheme="minorEastAsia" w:hAnsiTheme="minorEastAsia"/>
          <w:sz w:val="18"/>
          <w:szCs w:val="21"/>
        </w:rPr>
      </w:pPr>
      <w:r w:rsidRPr="003D3A5F">
        <w:rPr>
          <w:rFonts w:asciiTheme="minorEastAsia" w:hAnsiTheme="minorEastAsia" w:hint="eastAsia"/>
          <w:sz w:val="18"/>
          <w:szCs w:val="21"/>
        </w:rPr>
        <w:t>说明：</w:t>
      </w:r>
    </w:p>
    <w:p w:rsidR="003D3A5F" w:rsidRPr="003D3A5F" w:rsidRDefault="003D3A5F" w:rsidP="003D3A5F">
      <w:pPr>
        <w:ind w:firstLineChars="200" w:firstLine="360"/>
        <w:rPr>
          <w:rFonts w:asciiTheme="minorEastAsia" w:hAnsiTheme="minorEastAsia"/>
          <w:sz w:val="18"/>
          <w:szCs w:val="21"/>
        </w:rPr>
      </w:pPr>
      <w:r w:rsidRPr="003D3A5F">
        <w:rPr>
          <w:rFonts w:asciiTheme="minorEastAsia" w:hAnsiTheme="minorEastAsia" w:hint="eastAsia"/>
          <w:sz w:val="18"/>
          <w:szCs w:val="21"/>
        </w:rPr>
        <w:t>1——钉芯</w:t>
      </w:r>
    </w:p>
    <w:p w:rsidR="003D3A5F" w:rsidRPr="003D3A5F" w:rsidRDefault="003D3A5F" w:rsidP="003D3A5F">
      <w:pPr>
        <w:ind w:firstLineChars="200" w:firstLine="360"/>
        <w:rPr>
          <w:rFonts w:asciiTheme="minorEastAsia" w:hAnsiTheme="minorEastAsia"/>
          <w:sz w:val="18"/>
          <w:szCs w:val="21"/>
        </w:rPr>
      </w:pPr>
      <w:r w:rsidRPr="003D3A5F">
        <w:rPr>
          <w:rFonts w:asciiTheme="minorEastAsia" w:hAnsiTheme="minorEastAsia" w:hint="eastAsia"/>
          <w:sz w:val="18"/>
          <w:szCs w:val="21"/>
        </w:rPr>
        <w:t>2——钉体</w:t>
      </w:r>
    </w:p>
    <w:p w:rsidR="003D3A5F" w:rsidRPr="003D3A5F" w:rsidRDefault="003D3A5F" w:rsidP="003D3A5F">
      <w:pPr>
        <w:ind w:firstLineChars="200" w:firstLine="360"/>
        <w:rPr>
          <w:rFonts w:asciiTheme="minorEastAsia" w:hAnsiTheme="minorEastAsia"/>
          <w:sz w:val="18"/>
          <w:szCs w:val="21"/>
        </w:rPr>
      </w:pPr>
      <w:proofErr w:type="gramStart"/>
      <w:r w:rsidRPr="003D3A5F">
        <w:rPr>
          <w:rFonts w:asciiTheme="minorEastAsia" w:hAnsiTheme="minorEastAsia" w:hint="eastAsia"/>
          <w:sz w:val="18"/>
          <w:szCs w:val="21"/>
        </w:rPr>
        <w:t>钉芯的</w:t>
      </w:r>
      <w:proofErr w:type="gramEnd"/>
      <w:r w:rsidRPr="003D3A5F">
        <w:rPr>
          <w:rFonts w:asciiTheme="minorEastAsia" w:hAnsiTheme="minorEastAsia" w:hint="eastAsia"/>
          <w:sz w:val="18"/>
          <w:szCs w:val="21"/>
        </w:rPr>
        <w:t>设计应保证：安装时，钉体变形、胀粗，之后</w:t>
      </w:r>
      <w:proofErr w:type="gramStart"/>
      <w:r w:rsidRPr="003D3A5F">
        <w:rPr>
          <w:rFonts w:asciiTheme="minorEastAsia" w:hAnsiTheme="minorEastAsia" w:hint="eastAsia"/>
          <w:sz w:val="18"/>
          <w:szCs w:val="21"/>
        </w:rPr>
        <w:t>钉芯抽断</w:t>
      </w:r>
      <w:proofErr w:type="gramEnd"/>
      <w:r w:rsidRPr="003D3A5F">
        <w:rPr>
          <w:rFonts w:asciiTheme="minorEastAsia" w:hAnsiTheme="minorEastAsia" w:hint="eastAsia"/>
          <w:sz w:val="18"/>
          <w:szCs w:val="21"/>
        </w:rPr>
        <w:t>。</w:t>
      </w:r>
    </w:p>
    <w:p w:rsidR="003D3A5F" w:rsidRPr="003D3A5F" w:rsidRDefault="003D3A5F" w:rsidP="003D3A5F">
      <w:pPr>
        <w:ind w:firstLineChars="200" w:firstLine="360"/>
        <w:rPr>
          <w:rFonts w:asciiTheme="minorEastAsia" w:hAnsiTheme="minorEastAsia"/>
          <w:sz w:val="18"/>
          <w:szCs w:val="21"/>
        </w:rPr>
      </w:pPr>
      <w:r w:rsidRPr="003D3A5F">
        <w:rPr>
          <w:rFonts w:asciiTheme="minorEastAsia" w:hAnsiTheme="minorEastAsia" w:hint="eastAsia"/>
          <w:sz w:val="18"/>
          <w:szCs w:val="21"/>
        </w:rPr>
        <w:t>注：此图所示为开口型平圆头抽芯铆钉。</w:t>
      </w:r>
    </w:p>
    <w:p w:rsidR="003D3A5F" w:rsidRPr="003D3A5F" w:rsidRDefault="003D3A5F" w:rsidP="003D3A5F">
      <w:pPr>
        <w:ind w:firstLineChars="200" w:firstLine="360"/>
        <w:rPr>
          <w:rFonts w:asciiTheme="minorEastAsia" w:hAnsiTheme="minorEastAsia"/>
          <w:sz w:val="18"/>
          <w:szCs w:val="21"/>
        </w:rPr>
      </w:pPr>
      <w:r w:rsidRPr="009718E3">
        <w:rPr>
          <w:rFonts w:asciiTheme="minorEastAsia" w:hAnsiTheme="minorEastAsia" w:hint="eastAsia"/>
          <w:sz w:val="18"/>
          <w:szCs w:val="21"/>
          <w:vertAlign w:val="superscript"/>
        </w:rPr>
        <w:t>a</w:t>
      </w:r>
      <w:r w:rsidRPr="003D3A5F">
        <w:rPr>
          <w:rFonts w:asciiTheme="minorEastAsia" w:hAnsiTheme="minorEastAsia" w:hint="eastAsia"/>
          <w:sz w:val="18"/>
          <w:szCs w:val="21"/>
        </w:rPr>
        <w:t>断裂槽应滚压成型。</w:t>
      </w:r>
    </w:p>
    <w:p w:rsidR="003D3A5F" w:rsidRDefault="003D3A5F" w:rsidP="003D3A5F">
      <w:pPr>
        <w:ind w:firstLineChars="200" w:firstLine="360"/>
        <w:rPr>
          <w:rFonts w:asciiTheme="minorEastAsia" w:hAnsiTheme="minorEastAsia"/>
          <w:sz w:val="18"/>
          <w:szCs w:val="21"/>
        </w:rPr>
      </w:pPr>
      <w:r w:rsidRPr="009718E3">
        <w:rPr>
          <w:rFonts w:asciiTheme="minorEastAsia" w:hAnsiTheme="minorEastAsia" w:hint="eastAsia"/>
          <w:sz w:val="18"/>
          <w:szCs w:val="21"/>
          <w:vertAlign w:val="superscript"/>
        </w:rPr>
        <w:t>b</w:t>
      </w:r>
      <w:proofErr w:type="gramStart"/>
      <w:r w:rsidRPr="003D3A5F">
        <w:rPr>
          <w:rFonts w:asciiTheme="minorEastAsia" w:hAnsiTheme="minorEastAsia" w:hint="eastAsia"/>
          <w:sz w:val="18"/>
          <w:szCs w:val="21"/>
        </w:rPr>
        <w:t>钉芯头</w:t>
      </w:r>
      <w:proofErr w:type="gramEnd"/>
      <w:r w:rsidRPr="003D3A5F">
        <w:rPr>
          <w:rFonts w:asciiTheme="minorEastAsia" w:hAnsiTheme="minorEastAsia" w:hint="eastAsia"/>
          <w:sz w:val="18"/>
          <w:szCs w:val="21"/>
        </w:rPr>
        <w:t>的形状与尺寸由制造者决定。</w:t>
      </w:r>
    </w:p>
    <w:p w:rsidR="009718E3" w:rsidRPr="009718E3" w:rsidRDefault="009718E3" w:rsidP="009718E3">
      <w:pPr>
        <w:ind w:firstLineChars="200" w:firstLine="361"/>
        <w:jc w:val="center"/>
        <w:rPr>
          <w:rFonts w:ascii="黑体" w:eastAsia="黑体" w:hAnsiTheme="minorEastAsia"/>
          <w:b/>
          <w:sz w:val="15"/>
          <w:szCs w:val="21"/>
        </w:rPr>
      </w:pPr>
      <w:r w:rsidRPr="009718E3">
        <w:rPr>
          <w:rFonts w:ascii="黑体" w:eastAsia="黑体" w:hAnsiTheme="minorEastAsia" w:hint="eastAsia"/>
          <w:b/>
          <w:sz w:val="18"/>
          <w:szCs w:val="21"/>
        </w:rPr>
        <w:t>图×　抽芯铆钉</w:t>
      </w:r>
    </w:p>
    <w:p w:rsidR="00B419B4" w:rsidRPr="00FC33B4" w:rsidRDefault="00B419B4" w:rsidP="00E972F8">
      <w:pPr>
        <w:pStyle w:val="4"/>
        <w:spacing w:before="156" w:after="156"/>
      </w:pPr>
      <w:r w:rsidRPr="00FC33B4">
        <w:rPr>
          <w:rFonts w:hint="eastAsia"/>
        </w:rPr>
        <w:t>7.3.6</w:t>
      </w:r>
      <w:r w:rsidR="00C730D1" w:rsidRPr="00FC33B4">
        <w:rPr>
          <w:rFonts w:hint="eastAsia"/>
        </w:rPr>
        <w:t xml:space="preserve">　</w:t>
      </w:r>
      <w:r w:rsidRPr="00FC33B4">
        <w:rPr>
          <w:rFonts w:hint="eastAsia"/>
        </w:rPr>
        <w:t>技术制图、简图和图形符号</w:t>
      </w:r>
      <w:bookmarkEnd w:id="63"/>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技术制图应按照</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17451等有关标准绘制（参见</w:t>
      </w:r>
      <w:r w:rsidR="002E32EC" w:rsidRPr="00FC33B4">
        <w:rPr>
          <w:rFonts w:asciiTheme="minorEastAsia" w:hAnsiTheme="minorEastAsia" w:hint="eastAsia"/>
          <w:szCs w:val="21"/>
        </w:rPr>
        <w:t>a</w:t>
      </w:r>
      <w:r w:rsidRPr="00FC33B4">
        <w:rPr>
          <w:rFonts w:asciiTheme="minorEastAsia" w:hAnsiTheme="minorEastAsia" w:hint="eastAsia"/>
          <w:szCs w:val="21"/>
        </w:rPr>
        <w:t>.</w:t>
      </w:r>
      <w:r w:rsidR="008778E9" w:rsidRPr="00FC33B4">
        <w:rPr>
          <w:rFonts w:asciiTheme="minorEastAsia" w:hAnsiTheme="minorEastAsia" w:hint="eastAsia"/>
          <w:szCs w:val="21"/>
        </w:rPr>
        <w:t>8）</w:t>
      </w:r>
      <w:r w:rsidRPr="00FC33B4">
        <w:rPr>
          <w:rFonts w:asciiTheme="minorEastAsia" w:hAnsiTheme="minorEastAsia" w:hint="eastAsia"/>
          <w:szCs w:val="21"/>
        </w:rPr>
        <w:t>。电气简图，诸如电路图和接线图（例如</w:t>
      </w:r>
      <w:r w:rsidR="008778E9" w:rsidRPr="00FC33B4">
        <w:rPr>
          <w:rFonts w:asciiTheme="minorEastAsia" w:hAnsiTheme="minorEastAsia" w:hint="eastAsia"/>
          <w:szCs w:val="21"/>
        </w:rPr>
        <w:t>：</w:t>
      </w:r>
      <w:r w:rsidRPr="00FC33B4">
        <w:rPr>
          <w:rFonts w:asciiTheme="minorEastAsia" w:hAnsiTheme="minorEastAsia" w:hint="eastAsia"/>
          <w:szCs w:val="21"/>
        </w:rPr>
        <w:t>试验电路）等，应按照</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6988绘制。</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设备用图形符号应符合</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5465.2、</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16273和</w:t>
      </w:r>
      <w:r w:rsidR="002E32EC" w:rsidRPr="00FC33B4">
        <w:rPr>
          <w:rFonts w:asciiTheme="minorEastAsia" w:hAnsiTheme="minorEastAsia" w:hint="eastAsia"/>
          <w:szCs w:val="21"/>
        </w:rPr>
        <w:t xml:space="preserve">ISO </w:t>
      </w:r>
      <w:r w:rsidRPr="00FC33B4">
        <w:rPr>
          <w:rFonts w:asciiTheme="minorEastAsia" w:hAnsiTheme="minorEastAsia" w:hint="eastAsia"/>
          <w:szCs w:val="21"/>
        </w:rPr>
        <w:t>7000的规定。电气简图和机械简图用图形符号应符合</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4728、</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20063等标准的规定。</w:t>
      </w:r>
    </w:p>
    <w:p w:rsidR="00B419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参照代号和信号代号应分别符合</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5094和</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16679的规定。</w:t>
      </w:r>
    </w:p>
    <w:p w:rsidR="009718E3" w:rsidRPr="009718E3" w:rsidRDefault="009718E3" w:rsidP="009718E3">
      <w:pPr>
        <w:ind w:firstLineChars="200" w:firstLine="361"/>
        <w:rPr>
          <w:rFonts w:ascii="黑体" w:eastAsia="黑体" w:hAnsiTheme="minorEastAsia"/>
          <w:b/>
          <w:sz w:val="18"/>
          <w:szCs w:val="21"/>
        </w:rPr>
      </w:pPr>
      <w:r w:rsidRPr="009718E3">
        <w:rPr>
          <w:rFonts w:ascii="黑体" w:eastAsia="黑体" w:hAnsiTheme="minorEastAsia" w:hint="eastAsia"/>
          <w:b/>
          <w:sz w:val="18"/>
          <w:szCs w:val="21"/>
        </w:rPr>
        <w:t>示例：</w:t>
      </w:r>
    </w:p>
    <w:p w:rsidR="003D3A5F" w:rsidRDefault="006F102E" w:rsidP="006F102E">
      <w:pPr>
        <w:jc w:val="center"/>
        <w:rPr>
          <w:rFonts w:asciiTheme="minorEastAsia" w:hAnsiTheme="minorEastAsia"/>
          <w:szCs w:val="21"/>
        </w:rPr>
      </w:pPr>
      <w:r>
        <w:rPr>
          <w:rFonts w:asciiTheme="minorEastAsia" w:hAnsiTheme="minorEastAsia"/>
          <w:noProof/>
          <w:szCs w:val="21"/>
        </w:rPr>
        <w:drawing>
          <wp:inline distT="0" distB="0" distL="0" distR="0" wp14:anchorId="56C2036D" wp14:editId="6C0A4E60">
            <wp:extent cx="3903933" cy="193357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6.png"/>
                    <pic:cNvPicPr/>
                  </pic:nvPicPr>
                  <pic:blipFill>
                    <a:blip r:embed="rId10">
                      <a:extLst>
                        <a:ext uri="{28A0092B-C50C-407E-A947-70E740481C1C}">
                          <a14:useLocalDpi xmlns:a14="http://schemas.microsoft.com/office/drawing/2010/main" val="0"/>
                        </a:ext>
                      </a:extLst>
                    </a:blip>
                    <a:stretch>
                      <a:fillRect/>
                    </a:stretch>
                  </pic:blipFill>
                  <pic:spPr>
                    <a:xfrm>
                      <a:off x="0" y="0"/>
                      <a:ext cx="3907487" cy="1935335"/>
                    </a:xfrm>
                    <a:prstGeom prst="rect">
                      <a:avLst/>
                    </a:prstGeom>
                  </pic:spPr>
                </pic:pic>
              </a:graphicData>
            </a:graphic>
          </wp:inline>
        </w:drawing>
      </w:r>
    </w:p>
    <w:tbl>
      <w:tblPr>
        <w:tblStyle w:val="a8"/>
        <w:tblW w:w="0" w:type="auto"/>
        <w:tblInd w:w="675" w:type="dxa"/>
        <w:tblLook w:val="04A0" w:firstRow="1" w:lastRow="0" w:firstColumn="1" w:lastColumn="0" w:noHBand="0" w:noVBand="1"/>
      </w:tblPr>
      <w:tblGrid>
        <w:gridCol w:w="3997"/>
        <w:gridCol w:w="3658"/>
      </w:tblGrid>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lastRenderedPageBreak/>
              <w:t>元件</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引线和电源</w:t>
            </w: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C1——电容器</w:t>
            </w:r>
            <m:oMath>
              <m:r>
                <w:rPr>
                  <w:rFonts w:ascii="Cambria Math" w:hAnsi="Cambria Math"/>
                  <w:sz w:val="18"/>
                  <w:szCs w:val="18"/>
                </w:rPr>
                <m:t>C=0.5μF</m:t>
              </m:r>
            </m:oMath>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L，N——无极电源电压</w:t>
            </w:r>
            <w:r w:rsidR="009718E3">
              <w:rPr>
                <w:rFonts w:asciiTheme="minorEastAsia" w:hAnsiTheme="minorEastAsia" w:hint="eastAsia"/>
                <w:sz w:val="18"/>
                <w:szCs w:val="18"/>
              </w:rPr>
              <w:t>；</w:t>
            </w: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C2——电容器</w:t>
            </w:r>
            <m:oMath>
              <m:r>
                <w:rPr>
                  <w:rFonts w:ascii="Cambria Math" w:hAnsi="Cambria Math"/>
                  <w:sz w:val="18"/>
                  <w:szCs w:val="18"/>
                </w:rPr>
                <m:t>C=0.5nF</m:t>
              </m:r>
            </m:oMath>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L＋，L－——测试电路的直流电源</w:t>
            </w:r>
            <w:r w:rsidR="009718E3">
              <w:rPr>
                <w:rFonts w:asciiTheme="minorEastAsia" w:hAnsiTheme="minorEastAsia" w:hint="eastAsia"/>
                <w:sz w:val="18"/>
                <w:szCs w:val="18"/>
              </w:rPr>
              <w:t>；</w:t>
            </w: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K1——继电器</w:t>
            </w:r>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Q1——测试的RCCB（具有终端L，N和PE）</w:t>
            </w:r>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R1——电感器</w:t>
            </w:r>
            <m:oMath>
              <m:r>
                <w:rPr>
                  <w:rFonts w:ascii="Cambria Math" w:hAnsi="Cambria Math"/>
                  <w:sz w:val="18"/>
                  <w:szCs w:val="18"/>
                </w:rPr>
                <m:t>C=0.5μH</m:t>
              </m:r>
            </m:oMath>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R2——电阻器</w:t>
            </w:r>
            <m:oMath>
              <m:r>
                <w:rPr>
                  <w:rFonts w:ascii="Cambria Math" w:hAnsi="Cambria Math"/>
                  <w:sz w:val="18"/>
                  <w:szCs w:val="18"/>
                </w:rPr>
                <m:t>C=2.5</m:t>
              </m:r>
              <m:r>
                <w:rPr>
                  <w:rFonts w:ascii="Cambria Math" w:hAnsi="Cambria Math" w:hint="eastAsia"/>
                  <w:sz w:val="18"/>
                  <w:szCs w:val="18"/>
                </w:rPr>
                <m:t>Ω</m:t>
              </m:r>
            </m:oMath>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R3——电阻器</w:t>
            </w:r>
            <m:oMath>
              <m:r>
                <w:rPr>
                  <w:rFonts w:ascii="Cambria Math" w:hAnsi="Cambria Math"/>
                  <w:sz w:val="18"/>
                  <w:szCs w:val="18"/>
                </w:rPr>
                <m:t>C=25</m:t>
              </m:r>
              <m:r>
                <w:rPr>
                  <w:rFonts w:ascii="Cambria Math" w:hAnsi="Cambria Math" w:hint="eastAsia"/>
                  <w:sz w:val="18"/>
                  <w:szCs w:val="18"/>
                </w:rPr>
                <m:t>Ω</m:t>
              </m:r>
            </m:oMath>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S1——手控开关</w:t>
            </w:r>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p>
        </w:tc>
      </w:tr>
      <w:tr w:rsidR="006F102E" w:rsidTr="009718E3">
        <w:tc>
          <w:tcPr>
            <w:tcW w:w="3997"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r w:rsidRPr="006F102E">
              <w:rPr>
                <w:rFonts w:asciiTheme="minorEastAsia" w:hAnsiTheme="minorEastAsia" w:hint="eastAsia"/>
                <w:sz w:val="18"/>
                <w:szCs w:val="18"/>
              </w:rPr>
              <w:t>Z1——滤波器</w:t>
            </w:r>
            <w:r w:rsidR="009718E3">
              <w:rPr>
                <w:rFonts w:asciiTheme="minorEastAsia" w:hAnsiTheme="minorEastAsia" w:hint="eastAsia"/>
                <w:sz w:val="18"/>
                <w:szCs w:val="18"/>
              </w:rPr>
              <w:t>；</w:t>
            </w:r>
          </w:p>
        </w:tc>
        <w:tc>
          <w:tcPr>
            <w:tcW w:w="3658" w:type="dxa"/>
            <w:tcBorders>
              <w:top w:val="nil"/>
              <w:left w:val="nil"/>
              <w:bottom w:val="nil"/>
              <w:right w:val="nil"/>
            </w:tcBorders>
          </w:tcPr>
          <w:p w:rsidR="006F102E" w:rsidRPr="006F102E" w:rsidRDefault="006F102E" w:rsidP="009718E3">
            <w:pPr>
              <w:jc w:val="left"/>
              <w:rPr>
                <w:rFonts w:asciiTheme="minorEastAsia" w:hAnsiTheme="minorEastAsia"/>
                <w:sz w:val="18"/>
                <w:szCs w:val="18"/>
              </w:rPr>
            </w:pPr>
          </w:p>
        </w:tc>
      </w:tr>
      <w:tr w:rsidR="009718E3" w:rsidTr="009718E3">
        <w:tc>
          <w:tcPr>
            <w:tcW w:w="7655" w:type="dxa"/>
            <w:gridSpan w:val="2"/>
            <w:tcBorders>
              <w:top w:val="nil"/>
              <w:left w:val="nil"/>
              <w:bottom w:val="nil"/>
              <w:right w:val="nil"/>
            </w:tcBorders>
          </w:tcPr>
          <w:p w:rsidR="009718E3" w:rsidRPr="006F102E" w:rsidRDefault="009718E3" w:rsidP="009718E3">
            <w:pPr>
              <w:rPr>
                <w:rFonts w:asciiTheme="minorEastAsia" w:hAnsiTheme="minorEastAsia"/>
                <w:sz w:val="18"/>
                <w:szCs w:val="18"/>
              </w:rPr>
            </w:pPr>
            <w:r w:rsidRPr="009718E3">
              <w:rPr>
                <w:rFonts w:asciiTheme="minorEastAsia" w:hAnsiTheme="minorEastAsia" w:hint="eastAsia"/>
                <w:sz w:val="18"/>
                <w:szCs w:val="18"/>
                <w:vertAlign w:val="superscript"/>
              </w:rPr>
              <w:t>a</w:t>
            </w:r>
            <w:r>
              <w:rPr>
                <w:rFonts w:asciiTheme="minorEastAsia" w:hAnsiTheme="minorEastAsia" w:hint="eastAsia"/>
                <w:sz w:val="18"/>
                <w:szCs w:val="18"/>
              </w:rPr>
              <w:t>如果被测试的对象有PE端子，则需引线</w:t>
            </w:r>
          </w:p>
        </w:tc>
      </w:tr>
    </w:tbl>
    <w:p w:rsidR="009718E3" w:rsidRDefault="009718E3" w:rsidP="006F102E">
      <w:pPr>
        <w:jc w:val="center"/>
        <w:rPr>
          <w:rFonts w:ascii="黑体" w:eastAsia="黑体" w:hAnsiTheme="minorEastAsia"/>
          <w:b/>
          <w:sz w:val="18"/>
          <w:szCs w:val="21"/>
        </w:rPr>
      </w:pPr>
    </w:p>
    <w:p w:rsidR="006F102E" w:rsidRDefault="009718E3" w:rsidP="006F102E">
      <w:pPr>
        <w:jc w:val="center"/>
        <w:rPr>
          <w:rFonts w:ascii="黑体" w:eastAsia="黑体" w:hAnsiTheme="minorEastAsia"/>
          <w:b/>
          <w:sz w:val="18"/>
          <w:szCs w:val="21"/>
        </w:rPr>
      </w:pPr>
      <w:r w:rsidRPr="009718E3">
        <w:rPr>
          <w:rFonts w:ascii="黑体" w:eastAsia="黑体" w:hAnsiTheme="minorEastAsia" w:hint="eastAsia"/>
          <w:b/>
          <w:sz w:val="18"/>
          <w:szCs w:val="21"/>
        </w:rPr>
        <w:t>图×　校验误断路电阻的测试电路示例</w:t>
      </w:r>
    </w:p>
    <w:p w:rsidR="009718E3" w:rsidRDefault="009718E3" w:rsidP="006F102E">
      <w:pPr>
        <w:jc w:val="center"/>
        <w:rPr>
          <w:rFonts w:ascii="黑体" w:eastAsia="黑体" w:hAnsiTheme="minorEastAsia"/>
          <w:b/>
          <w:sz w:val="18"/>
          <w:szCs w:val="21"/>
        </w:rPr>
      </w:pPr>
    </w:p>
    <w:p w:rsidR="00B419B4" w:rsidRPr="00FC33B4" w:rsidRDefault="00B419B4" w:rsidP="00E972F8">
      <w:pPr>
        <w:pStyle w:val="4"/>
        <w:spacing w:before="156" w:after="156"/>
      </w:pPr>
      <w:bookmarkStart w:id="64" w:name="_Toc446490002"/>
      <w:r w:rsidRPr="00FC33B4">
        <w:rPr>
          <w:rFonts w:hint="eastAsia"/>
        </w:rPr>
        <w:t>7.3.7</w:t>
      </w:r>
      <w:r w:rsidR="00C730D1" w:rsidRPr="00FC33B4">
        <w:rPr>
          <w:rFonts w:hint="eastAsia"/>
        </w:rPr>
        <w:t xml:space="preserve">　</w:t>
      </w:r>
      <w:r w:rsidRPr="00FC33B4">
        <w:rPr>
          <w:rFonts w:hint="eastAsia"/>
        </w:rPr>
        <w:t>图的接排</w:t>
      </w:r>
      <w:bookmarkEnd w:id="64"/>
    </w:p>
    <w:p w:rsidR="00B419B4" w:rsidRDefault="00B419B4" w:rsidP="008778E9">
      <w:pPr>
        <w:ind w:firstLineChars="200" w:firstLine="420"/>
        <w:rPr>
          <w:rFonts w:asciiTheme="minorEastAsia" w:hAnsiTheme="minorEastAsia"/>
          <w:szCs w:val="21"/>
        </w:rPr>
      </w:pPr>
      <w:r w:rsidRPr="00FC33B4">
        <w:rPr>
          <w:rFonts w:asciiTheme="minorEastAsia" w:hAnsiTheme="minorEastAsia" w:hint="eastAsia"/>
          <w:szCs w:val="21"/>
        </w:rPr>
        <w:t>如果某</w:t>
      </w:r>
      <w:proofErr w:type="gramStart"/>
      <w:r w:rsidRPr="00FC33B4">
        <w:rPr>
          <w:rFonts w:asciiTheme="minorEastAsia" w:hAnsiTheme="minorEastAsia" w:hint="eastAsia"/>
          <w:szCs w:val="21"/>
        </w:rPr>
        <w:t>幅图需要转页接排</w:t>
      </w:r>
      <w:proofErr w:type="gramEnd"/>
      <w:r w:rsidRPr="00FC33B4">
        <w:rPr>
          <w:rFonts w:asciiTheme="minorEastAsia" w:hAnsiTheme="minorEastAsia" w:hint="eastAsia"/>
          <w:szCs w:val="21"/>
        </w:rPr>
        <w:t>，在随后接排该图的各页上应重复图的编号、图题（可选）和</w:t>
      </w:r>
      <w:r w:rsidR="00ED7FD9" w:rsidRPr="00FC33B4">
        <w:rPr>
          <w:rFonts w:asciiTheme="minorEastAsia" w:hAnsiTheme="minorEastAsia" w:hint="eastAsia"/>
          <w:szCs w:val="21"/>
        </w:rPr>
        <w:t>“</w:t>
      </w:r>
      <w:r w:rsidRPr="00FC33B4">
        <w:rPr>
          <w:rFonts w:asciiTheme="minorEastAsia" w:hAnsiTheme="minorEastAsia" w:hint="eastAsia"/>
          <w:szCs w:val="21"/>
        </w:rPr>
        <w:t>（续）</w:t>
      </w:r>
      <w:r w:rsidR="00600286" w:rsidRPr="00FC33B4">
        <w:rPr>
          <w:rFonts w:asciiTheme="minorEastAsia" w:hAnsiTheme="minorEastAsia" w:hint="eastAsia"/>
          <w:szCs w:val="21"/>
        </w:rPr>
        <w:t>”</w:t>
      </w:r>
      <w:r w:rsidRPr="00FC33B4">
        <w:rPr>
          <w:rFonts w:asciiTheme="minorEastAsia" w:hAnsiTheme="minorEastAsia" w:hint="eastAsia"/>
          <w:szCs w:val="21"/>
        </w:rPr>
        <w:t>，如下所示：</w:t>
      </w:r>
    </w:p>
    <w:p w:rsidR="009718E3" w:rsidRPr="00FC33B4" w:rsidRDefault="009718E3" w:rsidP="008778E9">
      <w:pPr>
        <w:ind w:firstLineChars="200" w:firstLine="420"/>
        <w:rPr>
          <w:rFonts w:asciiTheme="minorEastAsia" w:hAnsiTheme="minorEastAsia"/>
          <w:szCs w:val="21"/>
        </w:rPr>
      </w:pPr>
    </w:p>
    <w:p w:rsidR="00B419B4" w:rsidRPr="009718E3" w:rsidRDefault="008778E9" w:rsidP="009718E3">
      <w:pPr>
        <w:ind w:firstLineChars="200" w:firstLine="422"/>
        <w:jc w:val="center"/>
        <w:rPr>
          <w:rFonts w:ascii="黑体" w:eastAsia="黑体" w:hAnsiTheme="minorEastAsia"/>
          <w:b/>
          <w:szCs w:val="21"/>
        </w:rPr>
      </w:pPr>
      <w:r w:rsidRPr="009718E3">
        <w:rPr>
          <w:rFonts w:ascii="黑体" w:eastAsia="黑体" w:hAnsiTheme="minorEastAsia" w:hint="eastAsia"/>
          <w:b/>
          <w:szCs w:val="21"/>
        </w:rPr>
        <w:t>图×</w:t>
      </w:r>
      <w:r w:rsidR="00B419B4" w:rsidRPr="009718E3">
        <w:rPr>
          <w:rFonts w:ascii="黑体" w:eastAsia="黑体" w:hAnsiTheme="minorEastAsia" w:hint="eastAsia"/>
          <w:b/>
          <w:szCs w:val="21"/>
        </w:rPr>
        <w:t>（续）</w:t>
      </w:r>
    </w:p>
    <w:p w:rsidR="009718E3" w:rsidRPr="00FC33B4" w:rsidRDefault="009718E3" w:rsidP="008778E9">
      <w:pPr>
        <w:ind w:firstLineChars="200" w:firstLine="420"/>
        <w:jc w:val="center"/>
        <w:rPr>
          <w:rFonts w:asciiTheme="minorEastAsia" w:hAnsiTheme="minorEastAsia"/>
          <w:szCs w:val="21"/>
        </w:rPr>
      </w:pP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续图均应重复关于单位的陈述。</w:t>
      </w:r>
    </w:p>
    <w:p w:rsidR="00B419B4" w:rsidRPr="00FC33B4" w:rsidRDefault="00B419B4" w:rsidP="00E972F8">
      <w:pPr>
        <w:pStyle w:val="4"/>
        <w:spacing w:before="156" w:after="156"/>
      </w:pPr>
      <w:bookmarkStart w:id="65" w:name="_Toc446490003"/>
      <w:r w:rsidRPr="00FC33B4">
        <w:rPr>
          <w:rFonts w:hint="eastAsia"/>
        </w:rPr>
        <w:t>7.3.8</w:t>
      </w:r>
      <w:r w:rsidR="00C730D1" w:rsidRPr="00FC33B4">
        <w:rPr>
          <w:rFonts w:hint="eastAsia"/>
        </w:rPr>
        <w:t xml:space="preserve">　</w:t>
      </w:r>
      <w:r w:rsidRPr="00FC33B4">
        <w:rPr>
          <w:rFonts w:hint="eastAsia"/>
        </w:rPr>
        <w:t>图注</w:t>
      </w:r>
      <w:bookmarkEnd w:id="65"/>
    </w:p>
    <w:p w:rsidR="008778E9"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图注应区别于条文的注（见7.2.1）。图注应</w:t>
      </w:r>
      <w:proofErr w:type="gramStart"/>
      <w:r w:rsidRPr="00FC33B4">
        <w:rPr>
          <w:rFonts w:asciiTheme="minorEastAsia" w:hAnsiTheme="minorEastAsia" w:hint="eastAsia"/>
          <w:szCs w:val="21"/>
        </w:rPr>
        <w:t>置于图题之上</w:t>
      </w:r>
      <w:proofErr w:type="gramEnd"/>
      <w:r w:rsidRPr="00FC33B4">
        <w:rPr>
          <w:rFonts w:asciiTheme="minorEastAsia" w:hAnsiTheme="minorEastAsia" w:hint="eastAsia"/>
          <w:szCs w:val="21"/>
        </w:rPr>
        <w:t>，图的脚注之前。图中只有一个注时，应在注的第一行文字前标明</w:t>
      </w:r>
      <w:r w:rsidR="00ED7FD9" w:rsidRPr="00FC33B4">
        <w:rPr>
          <w:rFonts w:asciiTheme="minorEastAsia" w:hAnsiTheme="minorEastAsia" w:hint="eastAsia"/>
          <w:szCs w:val="21"/>
        </w:rPr>
        <w:t>“</w:t>
      </w:r>
      <w:r w:rsidRPr="00FC33B4">
        <w:rPr>
          <w:rFonts w:asciiTheme="minorEastAsia" w:hAnsiTheme="minorEastAsia" w:hint="eastAsia"/>
          <w:szCs w:val="21"/>
        </w:rPr>
        <w:t>注：</w:t>
      </w:r>
      <w:r w:rsidR="00600286" w:rsidRPr="00FC33B4">
        <w:rPr>
          <w:rFonts w:asciiTheme="minorEastAsia" w:hAnsiTheme="minorEastAsia" w:hint="eastAsia"/>
          <w:szCs w:val="21"/>
        </w:rPr>
        <w:t>”</w:t>
      </w:r>
      <w:r w:rsidRPr="00FC33B4">
        <w:rPr>
          <w:rFonts w:asciiTheme="minorEastAsia" w:hAnsiTheme="minorEastAsia" w:hint="eastAsia"/>
          <w:szCs w:val="21"/>
        </w:rPr>
        <w:t>；图中有多个注时，应标明</w:t>
      </w:r>
      <w:r w:rsidR="00ED7FD9" w:rsidRPr="00FC33B4">
        <w:rPr>
          <w:rFonts w:asciiTheme="minorEastAsia" w:hAnsiTheme="minorEastAsia" w:hint="eastAsia"/>
          <w:szCs w:val="21"/>
        </w:rPr>
        <w:t>“</w:t>
      </w:r>
      <w:r w:rsidRPr="00FC33B4">
        <w:rPr>
          <w:rFonts w:asciiTheme="minorEastAsia" w:hAnsiTheme="minorEastAsia" w:hint="eastAsia"/>
          <w:szCs w:val="21"/>
        </w:rPr>
        <w:t>注1：</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注2</w:t>
      </w:r>
      <w:r w:rsidR="008778E9"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注3</w:t>
      </w:r>
      <w:r w:rsidR="008778E9"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等。每幅图的图注应单独编号。（见7.3.5的示例</w:t>
      </w:r>
      <w:r w:rsidR="004D7F75" w:rsidRPr="00FC33B4">
        <w:rPr>
          <w:rFonts w:asciiTheme="minorEastAsia" w:hAnsiTheme="minorEastAsia" w:hint="eastAsia"/>
          <w:szCs w:val="21"/>
        </w:rPr>
        <w:t>）</w:t>
      </w:r>
    </w:p>
    <w:p w:rsidR="00B419B4" w:rsidRPr="00FC33B4" w:rsidRDefault="00B419B4" w:rsidP="008778E9">
      <w:pPr>
        <w:ind w:firstLineChars="200" w:firstLine="420"/>
        <w:rPr>
          <w:rFonts w:asciiTheme="minorEastAsia" w:hAnsiTheme="minorEastAsia"/>
          <w:szCs w:val="21"/>
        </w:rPr>
      </w:pPr>
      <w:r w:rsidRPr="00FC33B4">
        <w:rPr>
          <w:rFonts w:asciiTheme="minorEastAsia" w:hAnsiTheme="minorEastAsia" w:hint="eastAsia"/>
          <w:szCs w:val="21"/>
        </w:rPr>
        <w:t>图注不应包含要求或对于标准的应用是必不可少的任何信息。关于图的内容的任何要求应在条文、图的脚注或图和</w:t>
      </w:r>
      <w:proofErr w:type="gramStart"/>
      <w:r w:rsidRPr="00FC33B4">
        <w:rPr>
          <w:rFonts w:asciiTheme="minorEastAsia" w:hAnsiTheme="minorEastAsia" w:hint="eastAsia"/>
          <w:szCs w:val="21"/>
        </w:rPr>
        <w:t>图题之间</w:t>
      </w:r>
      <w:proofErr w:type="gramEnd"/>
      <w:r w:rsidRPr="00FC33B4">
        <w:rPr>
          <w:rFonts w:asciiTheme="minorEastAsia" w:hAnsiTheme="minorEastAsia" w:hint="eastAsia"/>
          <w:szCs w:val="21"/>
        </w:rPr>
        <w:t>的段中给出。.</w:t>
      </w:r>
    </w:p>
    <w:p w:rsidR="00B419B4" w:rsidRPr="00FC33B4" w:rsidRDefault="00B419B4" w:rsidP="00E972F8">
      <w:pPr>
        <w:pStyle w:val="4"/>
        <w:spacing w:before="156" w:after="156"/>
      </w:pPr>
      <w:bookmarkStart w:id="66" w:name="_Toc446490004"/>
      <w:r w:rsidRPr="00FC33B4">
        <w:rPr>
          <w:rFonts w:hint="eastAsia"/>
        </w:rPr>
        <w:t>7.3.9</w:t>
      </w:r>
      <w:r w:rsidR="00C730D1" w:rsidRPr="00FC33B4">
        <w:rPr>
          <w:rFonts w:hint="eastAsia"/>
        </w:rPr>
        <w:t xml:space="preserve">　</w:t>
      </w:r>
      <w:r w:rsidRPr="00FC33B4">
        <w:rPr>
          <w:rFonts w:hint="eastAsia"/>
        </w:rPr>
        <w:t>图的脚注</w:t>
      </w:r>
      <w:bookmarkEnd w:id="66"/>
    </w:p>
    <w:p w:rsidR="003C09A9"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图的脚注应区别于条文的脚注（见7.2.2）。图的脚注应</w:t>
      </w:r>
      <w:proofErr w:type="gramStart"/>
      <w:r w:rsidRPr="00FC33B4">
        <w:rPr>
          <w:rFonts w:asciiTheme="minorEastAsia" w:hAnsiTheme="minorEastAsia" w:hint="eastAsia"/>
          <w:szCs w:val="21"/>
        </w:rPr>
        <w:t>置于图题之上</w:t>
      </w:r>
      <w:proofErr w:type="gramEnd"/>
      <w:r w:rsidRPr="00FC33B4">
        <w:rPr>
          <w:rFonts w:asciiTheme="minorEastAsia" w:hAnsiTheme="minorEastAsia" w:hint="eastAsia"/>
          <w:szCs w:val="21"/>
        </w:rPr>
        <w:t>，并紧跟图注。应使用上标形式的小写拉丁字母从</w:t>
      </w:r>
      <w:r w:rsidR="00ED7FD9" w:rsidRPr="00FC33B4">
        <w:rPr>
          <w:rFonts w:asciiTheme="minorEastAsia" w:hAnsiTheme="minorEastAsia" w:hint="eastAsia"/>
          <w:szCs w:val="21"/>
        </w:rPr>
        <w:t>“</w:t>
      </w:r>
      <w:r w:rsidR="00672BB2" w:rsidRPr="00FC33B4">
        <w:rPr>
          <w:rFonts w:asciiTheme="minorEastAsia" w:hAnsiTheme="minorEastAsia" w:hint="eastAsia"/>
          <w:szCs w:val="21"/>
        </w:rPr>
        <w:t>a</w:t>
      </w:r>
      <w:r w:rsidR="00600286" w:rsidRPr="00FC33B4">
        <w:rPr>
          <w:rFonts w:asciiTheme="minorEastAsia" w:hAnsiTheme="minorEastAsia" w:hint="eastAsia"/>
          <w:szCs w:val="21"/>
        </w:rPr>
        <w:t>”</w:t>
      </w:r>
      <w:r w:rsidRPr="00FC33B4">
        <w:rPr>
          <w:rFonts w:asciiTheme="minorEastAsia" w:hAnsiTheme="minorEastAsia" w:hint="eastAsia"/>
          <w:szCs w:val="21"/>
        </w:rPr>
        <w:t>开始对图的脚注进行编号，即</w:t>
      </w:r>
      <w:r w:rsidR="00672BB2" w:rsidRPr="00FC33B4">
        <w:rPr>
          <w:rFonts w:asciiTheme="minorEastAsia" w:hAnsiTheme="minorEastAsia" w:hint="eastAsia"/>
          <w:szCs w:val="21"/>
          <w:vertAlign w:val="superscript"/>
        </w:rPr>
        <w:t>a</w:t>
      </w:r>
      <w:r w:rsidR="00672BB2" w:rsidRPr="00FC33B4">
        <w:rPr>
          <w:rFonts w:asciiTheme="minorEastAsia" w:hAnsiTheme="minorEastAsia" w:hint="eastAsia"/>
          <w:szCs w:val="21"/>
        </w:rPr>
        <w:t>、</w:t>
      </w:r>
      <w:r w:rsidR="002E32EC" w:rsidRPr="00FC33B4">
        <w:rPr>
          <w:rFonts w:asciiTheme="minorEastAsia" w:hAnsiTheme="minorEastAsia" w:hint="eastAsia"/>
          <w:szCs w:val="21"/>
          <w:vertAlign w:val="superscript"/>
        </w:rPr>
        <w:t>b</w:t>
      </w:r>
      <w:r w:rsidR="00672BB2" w:rsidRPr="00FC33B4">
        <w:rPr>
          <w:rFonts w:asciiTheme="minorEastAsia" w:hAnsiTheme="minorEastAsia" w:hint="eastAsia"/>
          <w:szCs w:val="21"/>
        </w:rPr>
        <w:t>、</w:t>
      </w:r>
      <w:r w:rsidR="00672BB2" w:rsidRPr="00FC33B4">
        <w:rPr>
          <w:rFonts w:asciiTheme="minorEastAsia" w:hAnsiTheme="minorEastAsia" w:hint="eastAsia"/>
          <w:szCs w:val="21"/>
          <w:vertAlign w:val="superscript"/>
        </w:rPr>
        <w:t>c</w:t>
      </w:r>
      <w:r w:rsidRPr="00FC33B4">
        <w:rPr>
          <w:rFonts w:asciiTheme="minorEastAsia" w:hAnsiTheme="minorEastAsia" w:hint="eastAsia"/>
          <w:szCs w:val="21"/>
        </w:rPr>
        <w:t>等。在图中需注释的位置应以相同上标形式的小写拉丁字母标明图的脚注。每幅图的脚注应单独编号。</w:t>
      </w:r>
      <w:r w:rsidR="004D7F75" w:rsidRPr="00FC33B4">
        <w:rPr>
          <w:rFonts w:asciiTheme="minorEastAsia" w:hAnsiTheme="minorEastAsia" w:hint="eastAsia"/>
          <w:szCs w:val="21"/>
        </w:rPr>
        <w:t>（</w:t>
      </w:r>
      <w:r w:rsidRPr="00FC33B4">
        <w:rPr>
          <w:rFonts w:asciiTheme="minorEastAsia" w:hAnsiTheme="minorEastAsia" w:hint="eastAsia"/>
          <w:szCs w:val="21"/>
        </w:rPr>
        <w:t>见7.3.5的示例</w:t>
      </w:r>
      <w:r w:rsidR="004D7F75" w:rsidRPr="00FC33B4">
        <w:rPr>
          <w:rFonts w:asciiTheme="minorEastAsia" w:hAnsiTheme="minorEastAsia" w:hint="eastAsia"/>
          <w:szCs w:val="21"/>
        </w:rPr>
        <w:t>）</w:t>
      </w:r>
    </w:p>
    <w:p w:rsidR="00B419B4" w:rsidRPr="00FC33B4" w:rsidRDefault="00B419B4" w:rsidP="003C09A9">
      <w:pPr>
        <w:ind w:firstLineChars="200" w:firstLine="420"/>
        <w:rPr>
          <w:rFonts w:asciiTheme="minorEastAsia" w:hAnsiTheme="minorEastAsia"/>
          <w:szCs w:val="21"/>
        </w:rPr>
      </w:pPr>
      <w:r w:rsidRPr="00FC33B4">
        <w:rPr>
          <w:rFonts w:asciiTheme="minorEastAsia" w:hAnsiTheme="minorEastAsia" w:hint="eastAsia"/>
          <w:szCs w:val="21"/>
        </w:rPr>
        <w:t>图的脚注可包含要求。因此，起草图的脚注的内容时，应使用附录</w:t>
      </w:r>
      <w:r w:rsidR="00600286" w:rsidRPr="00FC33B4">
        <w:rPr>
          <w:rFonts w:asciiTheme="minorEastAsia" w:hAnsiTheme="minorEastAsia" w:hint="eastAsia"/>
          <w:szCs w:val="21"/>
        </w:rPr>
        <w:t>F</w:t>
      </w:r>
      <w:r w:rsidRPr="00FC33B4">
        <w:rPr>
          <w:rFonts w:asciiTheme="minorEastAsia" w:hAnsiTheme="minorEastAsia" w:hint="eastAsia"/>
          <w:szCs w:val="21"/>
        </w:rPr>
        <w:t>中适当的助动词，以明确区分不同类型的条款。</w:t>
      </w:r>
    </w:p>
    <w:p w:rsidR="00B419B4" w:rsidRPr="00FC33B4" w:rsidRDefault="00B419B4" w:rsidP="00E972F8">
      <w:pPr>
        <w:pStyle w:val="4"/>
        <w:spacing w:before="156" w:after="156"/>
      </w:pPr>
      <w:bookmarkStart w:id="67" w:name="_Toc446490005"/>
      <w:r w:rsidRPr="00FC33B4">
        <w:rPr>
          <w:rFonts w:hint="eastAsia"/>
        </w:rPr>
        <w:t>7.3.10</w:t>
      </w:r>
      <w:r w:rsidR="00C730D1" w:rsidRPr="00FC33B4">
        <w:rPr>
          <w:rFonts w:hint="eastAsia"/>
        </w:rPr>
        <w:t xml:space="preserve">　</w:t>
      </w:r>
      <w:r w:rsidRPr="00FC33B4">
        <w:rPr>
          <w:rFonts w:hint="eastAsia"/>
        </w:rPr>
        <w:t>分图</w:t>
      </w:r>
      <w:bookmarkEnd w:id="67"/>
    </w:p>
    <w:p w:rsidR="00B419B4" w:rsidRPr="00FC33B4" w:rsidRDefault="00B419B4" w:rsidP="00DF1BD0">
      <w:pPr>
        <w:pStyle w:val="5"/>
      </w:pPr>
      <w:r w:rsidRPr="00FC33B4">
        <w:rPr>
          <w:rFonts w:hint="eastAsia"/>
        </w:rPr>
        <w:t>7.3.10.1</w:t>
      </w:r>
      <w:r w:rsidR="00C730D1" w:rsidRPr="00FC33B4">
        <w:rPr>
          <w:rFonts w:hint="eastAsia"/>
        </w:rPr>
        <w:t xml:space="preserve">　</w:t>
      </w:r>
      <w:r w:rsidRPr="00FC33B4">
        <w:rPr>
          <w:rFonts w:hint="eastAsia"/>
        </w:rPr>
        <w:t>用法</w:t>
      </w:r>
    </w:p>
    <w:p w:rsidR="003C09A9"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分</w:t>
      </w:r>
      <w:proofErr w:type="gramStart"/>
      <w:r w:rsidRPr="00FC33B4">
        <w:rPr>
          <w:rFonts w:asciiTheme="minorEastAsia" w:hAnsiTheme="minorEastAsia" w:hint="eastAsia"/>
          <w:szCs w:val="21"/>
        </w:rPr>
        <w:t>图会给标准</w:t>
      </w:r>
      <w:proofErr w:type="gramEnd"/>
      <w:r w:rsidRPr="00FC33B4">
        <w:rPr>
          <w:rFonts w:asciiTheme="minorEastAsia" w:hAnsiTheme="minorEastAsia" w:hint="eastAsia"/>
          <w:szCs w:val="21"/>
        </w:rPr>
        <w:t>的编排和管理增加麻烦，只要可能，通常宜避免使用。当分图对理解标准的内容必不可少时，才可使用。</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零、部件不同方向的视图、剖面图、断面图和局部放大图不应作为分图。</w:t>
      </w:r>
    </w:p>
    <w:p w:rsidR="00B419B4" w:rsidRPr="00FC33B4" w:rsidRDefault="00B419B4" w:rsidP="00DF1BD0">
      <w:pPr>
        <w:pStyle w:val="5"/>
      </w:pPr>
      <w:r w:rsidRPr="00FC33B4">
        <w:rPr>
          <w:rFonts w:hint="eastAsia"/>
        </w:rPr>
        <w:t>7.3.10.2</w:t>
      </w:r>
      <w:r w:rsidR="00C730D1" w:rsidRPr="00FC33B4">
        <w:rPr>
          <w:rFonts w:hint="eastAsia"/>
        </w:rPr>
        <w:t xml:space="preserve">　</w:t>
      </w:r>
      <w:r w:rsidRPr="00FC33B4">
        <w:rPr>
          <w:rFonts w:hint="eastAsia"/>
        </w:rPr>
        <w:t>编号和编排</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只准许对图作一个层次的细分。分图应使用字母编号（后带半圆括号的小写拉丁字母）</w:t>
      </w:r>
      <w:r w:rsidR="002E32EC" w:rsidRPr="00FC33B4">
        <w:rPr>
          <w:rFonts w:asciiTheme="minorEastAsia" w:hAnsiTheme="minorEastAsia" w:hint="eastAsia"/>
          <w:szCs w:val="21"/>
        </w:rPr>
        <w:t>［</w:t>
      </w:r>
      <w:r w:rsidRPr="00FC33B4">
        <w:rPr>
          <w:rFonts w:asciiTheme="minorEastAsia" w:hAnsiTheme="minorEastAsia" w:hint="eastAsia"/>
          <w:szCs w:val="21"/>
        </w:rPr>
        <w:t>例如</w:t>
      </w:r>
      <w:r w:rsidR="003C09A9" w:rsidRPr="00FC33B4">
        <w:rPr>
          <w:rFonts w:asciiTheme="minorEastAsia" w:hAnsiTheme="minorEastAsia" w:hint="eastAsia"/>
          <w:szCs w:val="21"/>
        </w:rPr>
        <w:t>：</w:t>
      </w:r>
      <w:r w:rsidRPr="00FC33B4">
        <w:rPr>
          <w:rFonts w:asciiTheme="minorEastAsia" w:hAnsiTheme="minorEastAsia" w:hint="eastAsia"/>
          <w:szCs w:val="21"/>
        </w:rPr>
        <w:t>图1可包含分图</w:t>
      </w:r>
      <w:r w:rsidR="003C09A9" w:rsidRPr="00FC33B4">
        <w:rPr>
          <w:rFonts w:asciiTheme="minorEastAsia" w:hAnsiTheme="minorEastAsia" w:hint="eastAsia"/>
          <w:szCs w:val="21"/>
        </w:rPr>
        <w:t>a</w:t>
      </w:r>
      <w:r w:rsidRPr="00FC33B4">
        <w:rPr>
          <w:rFonts w:asciiTheme="minorEastAsia" w:hAnsiTheme="minorEastAsia" w:hint="eastAsia"/>
          <w:szCs w:val="21"/>
        </w:rPr>
        <w:t>）、</w:t>
      </w:r>
      <w:r w:rsidR="002E32EC" w:rsidRPr="00FC33B4">
        <w:rPr>
          <w:rFonts w:asciiTheme="minorEastAsia" w:hAnsiTheme="minorEastAsia" w:hint="eastAsia"/>
          <w:szCs w:val="21"/>
        </w:rPr>
        <w:t>b</w:t>
      </w:r>
      <w:r w:rsidRPr="00FC33B4">
        <w:rPr>
          <w:rFonts w:asciiTheme="minorEastAsia" w:hAnsiTheme="minorEastAsia" w:hint="eastAsia"/>
          <w:szCs w:val="21"/>
        </w:rPr>
        <w:t>）、</w:t>
      </w:r>
      <w:r w:rsidR="003C09A9" w:rsidRPr="00FC33B4">
        <w:rPr>
          <w:rFonts w:asciiTheme="minorEastAsia" w:hAnsiTheme="minorEastAsia" w:hint="eastAsia"/>
          <w:szCs w:val="21"/>
        </w:rPr>
        <w:t>c</w:t>
      </w:r>
      <w:r w:rsidRPr="00FC33B4">
        <w:rPr>
          <w:rFonts w:asciiTheme="minorEastAsia" w:hAnsiTheme="minorEastAsia" w:hint="eastAsia"/>
          <w:szCs w:val="21"/>
        </w:rPr>
        <w:t>）等</w:t>
      </w:r>
      <w:r w:rsidR="002E32EC" w:rsidRPr="00FC33B4">
        <w:rPr>
          <w:rFonts w:asciiTheme="minorEastAsia" w:hAnsiTheme="minorEastAsia" w:hint="eastAsia"/>
          <w:szCs w:val="21"/>
        </w:rPr>
        <w:t>］</w:t>
      </w:r>
      <w:r w:rsidRPr="00FC33B4">
        <w:rPr>
          <w:rFonts w:asciiTheme="minorEastAsia" w:hAnsiTheme="minorEastAsia" w:hint="eastAsia"/>
          <w:szCs w:val="21"/>
        </w:rPr>
        <w:t>，不应使用其他形式的编号（例如：1.1、1.2、…，1-1、图1-2、…，等</w:t>
      </w:r>
      <w:r w:rsidR="004D7F75" w:rsidRPr="00FC33B4">
        <w:rPr>
          <w:rFonts w:asciiTheme="minorEastAsia" w:hAnsiTheme="minorEastAsia" w:hint="eastAsia"/>
          <w:szCs w:val="21"/>
        </w:rPr>
        <w:t>）</w:t>
      </w:r>
      <w:r w:rsidR="003C09A9" w:rsidRPr="00FC33B4">
        <w:rPr>
          <w:rFonts w:asciiTheme="minorEastAsia" w:hAnsiTheme="minorEastAsia" w:hint="eastAsia"/>
          <w:szCs w:val="21"/>
        </w:rPr>
        <w:t>。</w:t>
      </w:r>
    </w:p>
    <w:p w:rsidR="00B419B4" w:rsidRPr="009718E3" w:rsidRDefault="00B419B4" w:rsidP="009718E3">
      <w:pPr>
        <w:ind w:firstLineChars="200" w:firstLine="361"/>
        <w:rPr>
          <w:rFonts w:ascii="黑体" w:eastAsia="黑体" w:hAnsiTheme="minorEastAsia"/>
          <w:b/>
          <w:sz w:val="18"/>
          <w:szCs w:val="21"/>
        </w:rPr>
      </w:pPr>
      <w:r w:rsidRPr="009718E3">
        <w:rPr>
          <w:rFonts w:ascii="黑体" w:eastAsia="黑体" w:hAnsiTheme="minorEastAsia" w:hint="eastAsia"/>
          <w:b/>
          <w:sz w:val="18"/>
          <w:szCs w:val="21"/>
        </w:rPr>
        <w:lastRenderedPageBreak/>
        <w:t>示例：</w:t>
      </w:r>
    </w:p>
    <w:p w:rsidR="009718E3" w:rsidRPr="00FC33B4" w:rsidRDefault="009718E3" w:rsidP="009718E3">
      <w:pPr>
        <w:ind w:firstLineChars="200" w:firstLine="420"/>
        <w:jc w:val="right"/>
        <w:rPr>
          <w:rFonts w:asciiTheme="minorEastAsia" w:hAnsiTheme="minorEastAsia"/>
          <w:szCs w:val="21"/>
        </w:rPr>
      </w:pPr>
      <w:r>
        <w:rPr>
          <w:rFonts w:asciiTheme="minorEastAsia" w:hAnsiTheme="minorEastAsia" w:hint="eastAsia"/>
          <w:szCs w:val="21"/>
        </w:rPr>
        <w:t>关于单位的陈述</w:t>
      </w:r>
      <w:r>
        <w:rPr>
          <w:rFonts w:asciiTheme="minorEastAsia" w:hAnsiTheme="minorEastAsia" w:hint="eastAsia"/>
          <w:szCs w:val="21"/>
        </w:rPr>
        <w:tab/>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718E3" w:rsidRPr="009718E3" w:rsidTr="009718E3">
        <w:trPr>
          <w:trHeight w:val="1993"/>
        </w:trPr>
        <w:tc>
          <w:tcPr>
            <w:tcW w:w="4672" w:type="dxa"/>
            <w:vAlign w:val="center"/>
          </w:tcPr>
          <w:p w:rsidR="009718E3" w:rsidRPr="009718E3" w:rsidRDefault="009718E3" w:rsidP="009718E3">
            <w:pPr>
              <w:jc w:val="center"/>
              <w:rPr>
                <w:rFonts w:ascii="黑体" w:eastAsia="黑体" w:hAnsiTheme="minorEastAsia"/>
                <w:b/>
                <w:sz w:val="18"/>
                <w:szCs w:val="18"/>
              </w:rPr>
            </w:pPr>
            <w:r w:rsidRPr="009718E3">
              <w:rPr>
                <w:rFonts w:ascii="黑体" w:eastAsia="黑体" w:hAnsiTheme="minorEastAsia" w:hint="eastAsia"/>
                <w:b/>
                <w:sz w:val="18"/>
                <w:szCs w:val="18"/>
              </w:rPr>
              <w:t>图</w:t>
            </w:r>
          </w:p>
        </w:tc>
        <w:tc>
          <w:tcPr>
            <w:tcW w:w="4672" w:type="dxa"/>
            <w:vAlign w:val="center"/>
          </w:tcPr>
          <w:p w:rsidR="009718E3" w:rsidRPr="009718E3" w:rsidRDefault="009718E3" w:rsidP="009718E3">
            <w:pPr>
              <w:jc w:val="center"/>
              <w:rPr>
                <w:rFonts w:ascii="黑体" w:eastAsia="黑体" w:hAnsiTheme="minorEastAsia"/>
                <w:b/>
                <w:sz w:val="18"/>
                <w:szCs w:val="18"/>
              </w:rPr>
            </w:pPr>
            <w:r w:rsidRPr="009718E3">
              <w:rPr>
                <w:rFonts w:ascii="黑体" w:eastAsia="黑体" w:hAnsiTheme="minorEastAsia" w:hint="eastAsia"/>
                <w:b/>
                <w:sz w:val="18"/>
                <w:szCs w:val="18"/>
              </w:rPr>
              <w:t>图</w:t>
            </w:r>
          </w:p>
        </w:tc>
      </w:tr>
      <w:tr w:rsidR="009718E3" w:rsidRPr="009718E3" w:rsidTr="009718E3">
        <w:tc>
          <w:tcPr>
            <w:tcW w:w="4672" w:type="dxa"/>
          </w:tcPr>
          <w:p w:rsidR="009718E3" w:rsidRPr="009718E3" w:rsidRDefault="009718E3" w:rsidP="009718E3">
            <w:pPr>
              <w:jc w:val="center"/>
              <w:rPr>
                <w:rFonts w:ascii="黑体" w:eastAsia="黑体" w:hAnsiTheme="minorEastAsia"/>
                <w:b/>
                <w:sz w:val="18"/>
                <w:szCs w:val="18"/>
              </w:rPr>
            </w:pPr>
            <w:r w:rsidRPr="009718E3">
              <w:rPr>
                <w:rFonts w:ascii="黑体" w:eastAsia="黑体" w:hAnsiTheme="minorEastAsia" w:hint="eastAsia"/>
                <w:b/>
                <w:sz w:val="18"/>
                <w:szCs w:val="18"/>
              </w:rPr>
              <w:t>a）</w:t>
            </w:r>
            <w:proofErr w:type="gramStart"/>
            <w:r w:rsidRPr="009718E3">
              <w:rPr>
                <w:rFonts w:ascii="黑体" w:eastAsia="黑体" w:hAnsiTheme="minorEastAsia" w:hint="eastAsia"/>
                <w:b/>
                <w:sz w:val="18"/>
                <w:szCs w:val="18"/>
              </w:rPr>
              <w:t>分图题</w:t>
            </w:r>
            <w:proofErr w:type="gramEnd"/>
          </w:p>
        </w:tc>
        <w:tc>
          <w:tcPr>
            <w:tcW w:w="4672" w:type="dxa"/>
          </w:tcPr>
          <w:p w:rsidR="009718E3" w:rsidRPr="009718E3" w:rsidRDefault="009718E3" w:rsidP="009718E3">
            <w:pPr>
              <w:jc w:val="center"/>
              <w:rPr>
                <w:rFonts w:ascii="黑体" w:eastAsia="黑体" w:hAnsiTheme="minorEastAsia"/>
                <w:b/>
                <w:sz w:val="18"/>
                <w:szCs w:val="18"/>
              </w:rPr>
            </w:pPr>
            <w:r w:rsidRPr="009718E3">
              <w:rPr>
                <w:rFonts w:ascii="黑体" w:eastAsia="黑体" w:hAnsiTheme="minorEastAsia" w:hint="eastAsia"/>
                <w:b/>
                <w:sz w:val="18"/>
                <w:szCs w:val="18"/>
              </w:rPr>
              <w:t>b）</w:t>
            </w:r>
            <w:proofErr w:type="gramStart"/>
            <w:r w:rsidRPr="009718E3">
              <w:rPr>
                <w:rFonts w:ascii="黑体" w:eastAsia="黑体" w:hAnsiTheme="minorEastAsia" w:hint="eastAsia"/>
                <w:b/>
                <w:sz w:val="18"/>
                <w:szCs w:val="18"/>
              </w:rPr>
              <w:t>分图题</w:t>
            </w:r>
            <w:proofErr w:type="gramEnd"/>
          </w:p>
        </w:tc>
      </w:tr>
    </w:tbl>
    <w:p w:rsidR="009718E3" w:rsidRPr="009718E3" w:rsidRDefault="009718E3" w:rsidP="009718E3">
      <w:pPr>
        <w:ind w:firstLineChars="200" w:firstLine="360"/>
        <w:rPr>
          <w:rFonts w:asciiTheme="minorEastAsia" w:hAnsiTheme="minorEastAsia"/>
          <w:sz w:val="18"/>
          <w:szCs w:val="18"/>
        </w:rPr>
      </w:pPr>
      <w:r w:rsidRPr="009718E3">
        <w:rPr>
          <w:rFonts w:asciiTheme="minorEastAsia" w:hAnsiTheme="minorEastAsia" w:hint="eastAsia"/>
          <w:sz w:val="18"/>
          <w:szCs w:val="18"/>
        </w:rPr>
        <w:t>说明：</w:t>
      </w:r>
    </w:p>
    <w:p w:rsidR="009718E3" w:rsidRPr="009718E3" w:rsidRDefault="009718E3" w:rsidP="009718E3">
      <w:pPr>
        <w:ind w:firstLineChars="200" w:firstLine="360"/>
        <w:rPr>
          <w:rFonts w:asciiTheme="minorEastAsia" w:hAnsiTheme="minorEastAsia"/>
          <w:sz w:val="18"/>
          <w:szCs w:val="18"/>
        </w:rPr>
      </w:pPr>
      <w:r w:rsidRPr="009718E3">
        <w:rPr>
          <w:rFonts w:asciiTheme="minorEastAsia" w:hAnsiTheme="minorEastAsia" w:hint="eastAsia"/>
          <w:sz w:val="18"/>
          <w:szCs w:val="18"/>
        </w:rPr>
        <w:t>1——说明的内容</w:t>
      </w:r>
    </w:p>
    <w:p w:rsidR="009718E3" w:rsidRPr="009718E3" w:rsidRDefault="009718E3" w:rsidP="009718E3">
      <w:pPr>
        <w:ind w:firstLineChars="200" w:firstLine="360"/>
        <w:rPr>
          <w:rFonts w:asciiTheme="minorEastAsia" w:hAnsiTheme="minorEastAsia"/>
          <w:sz w:val="18"/>
          <w:szCs w:val="18"/>
        </w:rPr>
      </w:pPr>
      <w:r w:rsidRPr="009718E3">
        <w:rPr>
          <w:rFonts w:asciiTheme="minorEastAsia" w:hAnsiTheme="minorEastAsia" w:hint="eastAsia"/>
          <w:sz w:val="18"/>
          <w:szCs w:val="18"/>
        </w:rPr>
        <w:t>2——说明的内容</w:t>
      </w:r>
    </w:p>
    <w:p w:rsidR="009718E3" w:rsidRPr="009718E3" w:rsidRDefault="009718E3" w:rsidP="009718E3">
      <w:pPr>
        <w:ind w:firstLineChars="200" w:firstLine="360"/>
        <w:rPr>
          <w:rFonts w:asciiTheme="minorEastAsia" w:hAnsiTheme="minorEastAsia"/>
          <w:sz w:val="18"/>
          <w:szCs w:val="18"/>
        </w:rPr>
      </w:pPr>
      <w:r w:rsidRPr="009718E3">
        <w:rPr>
          <w:rFonts w:asciiTheme="minorEastAsia" w:hAnsiTheme="minorEastAsia" w:hint="eastAsia"/>
          <w:sz w:val="18"/>
          <w:szCs w:val="18"/>
        </w:rPr>
        <w:t>段（可包含要求）</w:t>
      </w:r>
    </w:p>
    <w:p w:rsidR="009718E3" w:rsidRPr="009718E3" w:rsidRDefault="009718E3" w:rsidP="009718E3">
      <w:pPr>
        <w:ind w:firstLineChars="200" w:firstLine="361"/>
        <w:rPr>
          <w:rFonts w:asciiTheme="minorEastAsia" w:hAnsiTheme="minorEastAsia"/>
          <w:sz w:val="18"/>
          <w:szCs w:val="18"/>
        </w:rPr>
      </w:pPr>
      <w:r w:rsidRPr="009718E3">
        <w:rPr>
          <w:rFonts w:ascii="黑体" w:eastAsia="黑体" w:hAnsiTheme="minorEastAsia" w:hint="eastAsia"/>
          <w:b/>
          <w:sz w:val="18"/>
          <w:szCs w:val="18"/>
        </w:rPr>
        <w:t>注：</w:t>
      </w:r>
      <w:r w:rsidRPr="009718E3">
        <w:rPr>
          <w:rFonts w:asciiTheme="minorEastAsia" w:hAnsiTheme="minorEastAsia" w:hint="eastAsia"/>
          <w:sz w:val="18"/>
          <w:szCs w:val="18"/>
        </w:rPr>
        <w:t>图注的内容</w:t>
      </w:r>
    </w:p>
    <w:p w:rsidR="009718E3" w:rsidRPr="009718E3" w:rsidRDefault="009718E3" w:rsidP="009718E3">
      <w:pPr>
        <w:ind w:firstLineChars="200" w:firstLine="360"/>
        <w:rPr>
          <w:rFonts w:asciiTheme="minorEastAsia" w:hAnsiTheme="minorEastAsia"/>
          <w:sz w:val="18"/>
          <w:szCs w:val="18"/>
        </w:rPr>
      </w:pPr>
      <w:r w:rsidRPr="009718E3">
        <w:rPr>
          <w:rFonts w:asciiTheme="minorEastAsia" w:hAnsiTheme="minorEastAsia" w:hint="eastAsia"/>
          <w:sz w:val="18"/>
          <w:szCs w:val="18"/>
          <w:vertAlign w:val="superscript"/>
        </w:rPr>
        <w:t>a</w:t>
      </w:r>
      <w:r w:rsidRPr="009718E3">
        <w:rPr>
          <w:rFonts w:asciiTheme="minorEastAsia" w:hAnsiTheme="minorEastAsia" w:hint="eastAsia"/>
          <w:sz w:val="18"/>
          <w:szCs w:val="18"/>
        </w:rPr>
        <w:t>图脚注的内容</w:t>
      </w:r>
    </w:p>
    <w:p w:rsidR="009718E3" w:rsidRPr="009718E3" w:rsidRDefault="009718E3" w:rsidP="009718E3">
      <w:pPr>
        <w:ind w:firstLineChars="200" w:firstLine="360"/>
        <w:rPr>
          <w:rFonts w:asciiTheme="minorEastAsia" w:hAnsiTheme="minorEastAsia"/>
          <w:sz w:val="18"/>
          <w:szCs w:val="18"/>
        </w:rPr>
      </w:pPr>
    </w:p>
    <w:p w:rsidR="009718E3" w:rsidRPr="009718E3" w:rsidRDefault="009718E3" w:rsidP="009718E3">
      <w:pPr>
        <w:ind w:firstLineChars="200" w:firstLine="361"/>
        <w:jc w:val="center"/>
        <w:rPr>
          <w:rFonts w:ascii="黑体" w:eastAsia="黑体" w:hAnsiTheme="minorEastAsia"/>
          <w:b/>
          <w:sz w:val="18"/>
          <w:szCs w:val="18"/>
        </w:rPr>
      </w:pPr>
      <w:r w:rsidRPr="009718E3">
        <w:rPr>
          <w:rFonts w:ascii="黑体" w:eastAsia="黑体" w:hAnsiTheme="minorEastAsia" w:hint="eastAsia"/>
          <w:b/>
          <w:sz w:val="18"/>
          <w:szCs w:val="18"/>
        </w:rPr>
        <w:t>图×　图题</w:t>
      </w:r>
    </w:p>
    <w:p w:rsidR="009718E3" w:rsidRPr="009718E3" w:rsidRDefault="009718E3" w:rsidP="009718E3">
      <w:pPr>
        <w:ind w:firstLineChars="200" w:firstLine="422"/>
        <w:jc w:val="center"/>
        <w:rPr>
          <w:rFonts w:ascii="黑体" w:eastAsia="黑体" w:hAnsiTheme="minorEastAsia"/>
          <w:b/>
          <w:szCs w:val="21"/>
        </w:rPr>
      </w:pPr>
    </w:p>
    <w:p w:rsidR="009718E3" w:rsidRPr="009718E3" w:rsidRDefault="009718E3" w:rsidP="009718E3">
      <w:pPr>
        <w:ind w:firstLineChars="200" w:firstLine="360"/>
        <w:rPr>
          <w:rFonts w:asciiTheme="minorEastAsia" w:hAnsiTheme="minorEastAsia"/>
          <w:sz w:val="18"/>
          <w:szCs w:val="21"/>
        </w:rPr>
      </w:pP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如果每个分图中均包含了各自的说明、图注或图的脚注，则不应作为分图处理，而应作为单独编号的图。</w:t>
      </w:r>
    </w:p>
    <w:p w:rsidR="00B419B4" w:rsidRPr="00FC33B4" w:rsidRDefault="00B419B4" w:rsidP="00E972F8">
      <w:pPr>
        <w:pStyle w:val="3"/>
        <w:spacing w:before="156" w:after="156"/>
      </w:pPr>
      <w:bookmarkStart w:id="68" w:name="_Toc446490006"/>
      <w:r w:rsidRPr="00FC33B4">
        <w:rPr>
          <w:rFonts w:hint="eastAsia"/>
        </w:rPr>
        <w:t>7.4</w:t>
      </w:r>
      <w:r w:rsidR="00C730D1" w:rsidRPr="00FC33B4">
        <w:rPr>
          <w:rFonts w:hint="eastAsia"/>
        </w:rPr>
        <w:t xml:space="preserve">　</w:t>
      </w:r>
      <w:r w:rsidRPr="00FC33B4">
        <w:rPr>
          <w:rFonts w:hint="eastAsia"/>
        </w:rPr>
        <w:t>表</w:t>
      </w:r>
      <w:bookmarkEnd w:id="68"/>
    </w:p>
    <w:p w:rsidR="00B419B4" w:rsidRPr="00FC33B4" w:rsidRDefault="00B419B4" w:rsidP="00E972F8">
      <w:pPr>
        <w:pStyle w:val="4"/>
        <w:spacing w:before="156" w:after="156"/>
      </w:pPr>
      <w:bookmarkStart w:id="69" w:name="_Toc446490007"/>
      <w:r w:rsidRPr="00FC33B4">
        <w:rPr>
          <w:rFonts w:hint="eastAsia"/>
        </w:rPr>
        <w:t>7.4.1</w:t>
      </w:r>
      <w:r w:rsidR="00C730D1" w:rsidRPr="00FC33B4">
        <w:rPr>
          <w:rFonts w:hint="eastAsia"/>
        </w:rPr>
        <w:t xml:space="preserve">　</w:t>
      </w:r>
      <w:r w:rsidRPr="00FC33B4">
        <w:rPr>
          <w:rFonts w:hint="eastAsia"/>
        </w:rPr>
        <w:t>用法</w:t>
      </w:r>
      <w:bookmarkEnd w:id="69"/>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如果用表提供信息更有利于标准的理解，则宜使用表。每个表在条文中均应明确提及。不准许表中有表，也不准许</w:t>
      </w:r>
      <w:proofErr w:type="gramStart"/>
      <w:r w:rsidRPr="00FC33B4">
        <w:rPr>
          <w:rFonts w:asciiTheme="minorEastAsia" w:hAnsiTheme="minorEastAsia" w:hint="eastAsia"/>
          <w:szCs w:val="21"/>
        </w:rPr>
        <w:t>将表再分为</w:t>
      </w:r>
      <w:proofErr w:type="gramEnd"/>
      <w:r w:rsidRPr="00FC33B4">
        <w:rPr>
          <w:rFonts w:asciiTheme="minorEastAsia" w:hAnsiTheme="minorEastAsia" w:hint="eastAsia"/>
          <w:szCs w:val="21"/>
        </w:rPr>
        <w:t>次级表。</w:t>
      </w:r>
    </w:p>
    <w:p w:rsidR="00B419B4" w:rsidRPr="00FC33B4" w:rsidRDefault="00B419B4" w:rsidP="00E972F8">
      <w:pPr>
        <w:pStyle w:val="4"/>
        <w:spacing w:before="156" w:after="156"/>
      </w:pPr>
      <w:bookmarkStart w:id="70" w:name="_Toc446490008"/>
      <w:r w:rsidRPr="00FC33B4">
        <w:rPr>
          <w:rFonts w:hint="eastAsia"/>
        </w:rPr>
        <w:t>7.4.2</w:t>
      </w:r>
      <w:r w:rsidR="00C730D1" w:rsidRPr="00FC33B4">
        <w:rPr>
          <w:rFonts w:hint="eastAsia"/>
        </w:rPr>
        <w:t xml:space="preserve">　</w:t>
      </w:r>
      <w:r w:rsidRPr="00FC33B4">
        <w:rPr>
          <w:rFonts w:hint="eastAsia"/>
        </w:rPr>
        <w:t>编号</w:t>
      </w:r>
      <w:bookmarkEnd w:id="70"/>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每个表均应有编号。表的编号由</w:t>
      </w:r>
      <w:r w:rsidR="00ED7FD9" w:rsidRPr="00FC33B4">
        <w:rPr>
          <w:rFonts w:asciiTheme="minorEastAsia" w:hAnsiTheme="minorEastAsia" w:hint="eastAsia"/>
          <w:szCs w:val="21"/>
        </w:rPr>
        <w:t>“</w:t>
      </w:r>
      <w:r w:rsidRPr="00FC33B4">
        <w:rPr>
          <w:rFonts w:asciiTheme="minorEastAsia" w:hAnsiTheme="minorEastAsia" w:hint="eastAsia"/>
          <w:szCs w:val="21"/>
        </w:rPr>
        <w:t>表</w:t>
      </w:r>
      <w:r w:rsidR="00600286" w:rsidRPr="00FC33B4">
        <w:rPr>
          <w:rFonts w:asciiTheme="minorEastAsia" w:hAnsiTheme="minorEastAsia" w:hint="eastAsia"/>
          <w:szCs w:val="21"/>
        </w:rPr>
        <w:t>”</w:t>
      </w:r>
      <w:r w:rsidRPr="00FC33B4">
        <w:rPr>
          <w:rFonts w:asciiTheme="minorEastAsia" w:hAnsiTheme="minorEastAsia" w:hint="eastAsia"/>
          <w:szCs w:val="21"/>
        </w:rPr>
        <w:t>和从1开始的阿拉伯数字组成，例如</w:t>
      </w:r>
      <w:r w:rsidR="00ED7FD9" w:rsidRPr="00FC33B4">
        <w:rPr>
          <w:rFonts w:asciiTheme="minorEastAsia" w:hAnsiTheme="minorEastAsia" w:hint="eastAsia"/>
          <w:szCs w:val="21"/>
        </w:rPr>
        <w:t>“</w:t>
      </w:r>
      <w:r w:rsidRPr="00FC33B4">
        <w:rPr>
          <w:rFonts w:asciiTheme="minorEastAsia" w:hAnsiTheme="minorEastAsia" w:hint="eastAsia"/>
          <w:szCs w:val="21"/>
        </w:rPr>
        <w:t>表1</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表2</w:t>
      </w:r>
      <w:r w:rsidR="00600286" w:rsidRPr="00FC33B4">
        <w:rPr>
          <w:rFonts w:asciiTheme="minorEastAsia" w:hAnsiTheme="minorEastAsia" w:hint="eastAsia"/>
          <w:szCs w:val="21"/>
        </w:rPr>
        <w:t>”</w:t>
      </w:r>
      <w:r w:rsidRPr="00FC33B4">
        <w:rPr>
          <w:rFonts w:asciiTheme="minorEastAsia" w:hAnsiTheme="minorEastAsia" w:hint="eastAsia"/>
          <w:szCs w:val="21"/>
        </w:rPr>
        <w:t>等。只有一个表时，仍应给出编号</w:t>
      </w:r>
      <w:r w:rsidR="00ED7FD9" w:rsidRPr="00FC33B4">
        <w:rPr>
          <w:rFonts w:asciiTheme="minorEastAsia" w:hAnsiTheme="minorEastAsia" w:hint="eastAsia"/>
          <w:szCs w:val="21"/>
        </w:rPr>
        <w:t>“</w:t>
      </w:r>
      <w:r w:rsidRPr="00FC33B4">
        <w:rPr>
          <w:rFonts w:asciiTheme="minorEastAsia" w:hAnsiTheme="minorEastAsia" w:hint="eastAsia"/>
          <w:szCs w:val="21"/>
        </w:rPr>
        <w:t>表1</w:t>
      </w:r>
      <w:r w:rsidR="00600286" w:rsidRPr="00FC33B4">
        <w:rPr>
          <w:rFonts w:asciiTheme="minorEastAsia" w:hAnsiTheme="minorEastAsia" w:hint="eastAsia"/>
          <w:szCs w:val="21"/>
        </w:rPr>
        <w:t>”</w:t>
      </w:r>
      <w:r w:rsidRPr="00FC33B4">
        <w:rPr>
          <w:rFonts w:asciiTheme="minorEastAsia" w:hAnsiTheme="minorEastAsia" w:hint="eastAsia"/>
          <w:szCs w:val="21"/>
        </w:rPr>
        <w:t>。表的编号从引言开始一直连续到附录之前，并与章、条和图的编号无关。</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附录中表的编号见5.2.7。</w:t>
      </w:r>
    </w:p>
    <w:p w:rsidR="003C09A9" w:rsidRPr="00FC33B4" w:rsidRDefault="00B419B4" w:rsidP="00E972F8">
      <w:pPr>
        <w:pStyle w:val="4"/>
        <w:spacing w:before="156" w:after="156"/>
      </w:pPr>
      <w:bookmarkStart w:id="71" w:name="_Toc446490009"/>
      <w:r w:rsidRPr="00FC33B4">
        <w:rPr>
          <w:rFonts w:hint="eastAsia"/>
        </w:rPr>
        <w:t>7.4.3</w:t>
      </w:r>
      <w:r w:rsidR="00C730D1" w:rsidRPr="00FC33B4">
        <w:rPr>
          <w:rFonts w:hint="eastAsia"/>
        </w:rPr>
        <w:t xml:space="preserve">　</w:t>
      </w:r>
      <w:r w:rsidRPr="00FC33B4">
        <w:rPr>
          <w:rFonts w:hint="eastAsia"/>
        </w:rPr>
        <w:t>表</w:t>
      </w:r>
      <w:r w:rsidR="003C09A9" w:rsidRPr="00FC33B4">
        <w:rPr>
          <w:rFonts w:hint="eastAsia"/>
        </w:rPr>
        <w:t>题</w:t>
      </w:r>
      <w:bookmarkEnd w:id="71"/>
    </w:p>
    <w:p w:rsidR="00B419B4" w:rsidRPr="00FC33B4" w:rsidRDefault="00B419B4" w:rsidP="00B419B4">
      <w:pPr>
        <w:ind w:firstLineChars="200" w:firstLine="420"/>
        <w:rPr>
          <w:rFonts w:asciiTheme="minorEastAsia" w:hAnsiTheme="minorEastAsia"/>
          <w:szCs w:val="21"/>
        </w:rPr>
      </w:pPr>
      <w:proofErr w:type="gramStart"/>
      <w:r w:rsidRPr="00FC33B4">
        <w:rPr>
          <w:rFonts w:asciiTheme="minorEastAsia" w:hAnsiTheme="minorEastAsia" w:hint="eastAsia"/>
          <w:szCs w:val="21"/>
        </w:rPr>
        <w:t>表题即</w:t>
      </w:r>
      <w:proofErr w:type="gramEnd"/>
      <w:r w:rsidRPr="00FC33B4">
        <w:rPr>
          <w:rFonts w:asciiTheme="minorEastAsia" w:hAnsiTheme="minorEastAsia" w:hint="eastAsia"/>
          <w:szCs w:val="21"/>
        </w:rPr>
        <w:t>表的名称。每个</w:t>
      </w:r>
      <w:proofErr w:type="gramStart"/>
      <w:r w:rsidRPr="00FC33B4">
        <w:rPr>
          <w:rFonts w:asciiTheme="minorEastAsia" w:hAnsiTheme="minorEastAsia" w:hint="eastAsia"/>
          <w:szCs w:val="21"/>
        </w:rPr>
        <w:t>表宜有衷</w:t>
      </w:r>
      <w:proofErr w:type="gramEnd"/>
      <w:r w:rsidRPr="00FC33B4">
        <w:rPr>
          <w:rFonts w:asciiTheme="minorEastAsia" w:hAnsiTheme="minorEastAsia" w:hint="eastAsia"/>
          <w:szCs w:val="21"/>
        </w:rPr>
        <w:t>题，标准中的表</w:t>
      </w:r>
      <w:proofErr w:type="gramStart"/>
      <w:r w:rsidRPr="00FC33B4">
        <w:rPr>
          <w:rFonts w:asciiTheme="minorEastAsia" w:hAnsiTheme="minorEastAsia" w:hint="eastAsia"/>
          <w:szCs w:val="21"/>
        </w:rPr>
        <w:t>有无表题应</w:t>
      </w:r>
      <w:proofErr w:type="gramEnd"/>
      <w:r w:rsidRPr="00FC33B4">
        <w:rPr>
          <w:rFonts w:asciiTheme="minorEastAsia" w:hAnsiTheme="minorEastAsia" w:hint="eastAsia"/>
          <w:szCs w:val="21"/>
        </w:rPr>
        <w:t>统一。</w:t>
      </w:r>
    </w:p>
    <w:p w:rsidR="00B419B4" w:rsidRPr="00FC33B4" w:rsidRDefault="00B419B4" w:rsidP="000C7F70">
      <w:pPr>
        <w:pStyle w:val="ad"/>
      </w:pPr>
      <w:r w:rsidRPr="00FC33B4">
        <w:rPr>
          <w:rFonts w:hint="eastAsia"/>
        </w:rPr>
        <w:t>示例：</w:t>
      </w:r>
    </w:p>
    <w:p w:rsidR="00181E28" w:rsidRPr="00FC33B4" w:rsidRDefault="00181E28" w:rsidP="000C7F70">
      <w:pPr>
        <w:pStyle w:val="ad"/>
      </w:pPr>
      <w:r w:rsidRPr="00FC33B4">
        <w:rPr>
          <w:rFonts w:hint="eastAsia"/>
        </w:rPr>
        <w:t>表×：表题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181E28" w:rsidRPr="00FC33B4" w:rsidTr="00AE7CB9">
        <w:tc>
          <w:tcPr>
            <w:tcW w:w="2336" w:type="dxa"/>
          </w:tcPr>
          <w:p w:rsidR="00181E28" w:rsidRPr="00FC33B4" w:rsidRDefault="00181E28" w:rsidP="00DF1BD0">
            <w:pPr>
              <w:ind w:firstLine="360"/>
              <w:rPr>
                <w:rFonts w:asciiTheme="minorEastAsia" w:hAnsiTheme="minorEastAsia"/>
                <w:sz w:val="18"/>
                <w:szCs w:val="21"/>
              </w:rPr>
            </w:pPr>
            <w:r w:rsidRPr="00FC33B4">
              <w:rPr>
                <w:rFonts w:asciiTheme="minorEastAsia" w:hAnsiTheme="minorEastAsia" w:hint="eastAsia"/>
                <w:sz w:val="18"/>
              </w:rPr>
              <w:t>××××</w:t>
            </w:r>
          </w:p>
        </w:tc>
        <w:tc>
          <w:tcPr>
            <w:tcW w:w="2336" w:type="dxa"/>
          </w:tcPr>
          <w:p w:rsidR="00181E28" w:rsidRPr="00FC33B4" w:rsidRDefault="00181E28" w:rsidP="00DF1BD0">
            <w:pPr>
              <w:ind w:firstLine="360"/>
              <w:rPr>
                <w:rFonts w:asciiTheme="minorEastAsia" w:hAnsiTheme="minorEastAsia"/>
                <w:sz w:val="18"/>
                <w:szCs w:val="21"/>
              </w:rPr>
            </w:pPr>
            <w:r w:rsidRPr="00FC33B4">
              <w:rPr>
                <w:rFonts w:asciiTheme="minorEastAsia" w:hAnsiTheme="minorEastAsia" w:hint="eastAsia"/>
                <w:sz w:val="18"/>
              </w:rPr>
              <w:t>××××</w:t>
            </w:r>
          </w:p>
        </w:tc>
        <w:tc>
          <w:tcPr>
            <w:tcW w:w="2336" w:type="dxa"/>
          </w:tcPr>
          <w:p w:rsidR="00181E28" w:rsidRPr="00FC33B4" w:rsidRDefault="00181E28" w:rsidP="00DF1BD0">
            <w:pPr>
              <w:ind w:firstLine="360"/>
              <w:rPr>
                <w:rFonts w:asciiTheme="minorEastAsia" w:hAnsiTheme="minorEastAsia"/>
                <w:sz w:val="18"/>
                <w:szCs w:val="21"/>
              </w:rPr>
            </w:pPr>
            <w:r w:rsidRPr="00FC33B4">
              <w:rPr>
                <w:rFonts w:asciiTheme="minorEastAsia" w:hAnsiTheme="minorEastAsia" w:hint="eastAsia"/>
                <w:sz w:val="18"/>
              </w:rPr>
              <w:t>××××</w:t>
            </w:r>
          </w:p>
        </w:tc>
        <w:tc>
          <w:tcPr>
            <w:tcW w:w="2336" w:type="dxa"/>
          </w:tcPr>
          <w:p w:rsidR="00181E28" w:rsidRPr="00FC33B4" w:rsidRDefault="00181E28" w:rsidP="00DF1BD0">
            <w:pPr>
              <w:ind w:firstLine="360"/>
              <w:rPr>
                <w:rFonts w:asciiTheme="minorEastAsia" w:hAnsiTheme="minorEastAsia"/>
                <w:sz w:val="18"/>
                <w:szCs w:val="21"/>
              </w:rPr>
            </w:pPr>
            <w:r w:rsidRPr="00FC33B4">
              <w:rPr>
                <w:rFonts w:asciiTheme="minorEastAsia" w:hAnsiTheme="minorEastAsia" w:hint="eastAsia"/>
                <w:sz w:val="18"/>
              </w:rPr>
              <w:t>××××</w:t>
            </w:r>
          </w:p>
        </w:tc>
      </w:tr>
      <w:tr w:rsidR="00181E28" w:rsidRPr="00FC33B4" w:rsidTr="00AE7CB9">
        <w:tc>
          <w:tcPr>
            <w:tcW w:w="2336" w:type="dxa"/>
          </w:tcPr>
          <w:p w:rsidR="00181E28" w:rsidRPr="00FC33B4" w:rsidRDefault="00181E28" w:rsidP="00DF1BD0">
            <w:pPr>
              <w:ind w:firstLine="360"/>
              <w:rPr>
                <w:rFonts w:asciiTheme="minorEastAsia" w:hAnsiTheme="minorEastAsia"/>
                <w:sz w:val="18"/>
                <w:szCs w:val="21"/>
              </w:rPr>
            </w:pPr>
          </w:p>
          <w:p w:rsidR="00181E28" w:rsidRPr="00FC33B4" w:rsidRDefault="00181E28" w:rsidP="00DF1BD0">
            <w:pPr>
              <w:ind w:firstLine="360"/>
              <w:rPr>
                <w:rFonts w:asciiTheme="minorEastAsia" w:hAnsiTheme="minorEastAsia"/>
                <w:sz w:val="18"/>
                <w:szCs w:val="21"/>
              </w:rPr>
            </w:pPr>
          </w:p>
        </w:tc>
        <w:tc>
          <w:tcPr>
            <w:tcW w:w="2336" w:type="dxa"/>
          </w:tcPr>
          <w:p w:rsidR="00181E28" w:rsidRPr="00FC33B4" w:rsidRDefault="00181E28" w:rsidP="00DF1BD0">
            <w:pPr>
              <w:ind w:firstLine="360"/>
              <w:rPr>
                <w:rFonts w:asciiTheme="minorEastAsia" w:hAnsiTheme="minorEastAsia"/>
                <w:sz w:val="18"/>
                <w:szCs w:val="21"/>
              </w:rPr>
            </w:pPr>
          </w:p>
          <w:p w:rsidR="00181E28" w:rsidRPr="00FC33B4" w:rsidRDefault="00181E28" w:rsidP="00DF1BD0">
            <w:pPr>
              <w:ind w:firstLine="360"/>
              <w:rPr>
                <w:rFonts w:asciiTheme="minorEastAsia" w:hAnsiTheme="minorEastAsia"/>
                <w:sz w:val="18"/>
                <w:szCs w:val="21"/>
              </w:rPr>
            </w:pPr>
          </w:p>
        </w:tc>
        <w:tc>
          <w:tcPr>
            <w:tcW w:w="2336" w:type="dxa"/>
          </w:tcPr>
          <w:p w:rsidR="00181E28" w:rsidRPr="00FC33B4" w:rsidRDefault="00181E28" w:rsidP="00DF1BD0">
            <w:pPr>
              <w:ind w:firstLine="360"/>
              <w:rPr>
                <w:rFonts w:asciiTheme="minorEastAsia" w:hAnsiTheme="minorEastAsia"/>
                <w:sz w:val="18"/>
                <w:szCs w:val="21"/>
              </w:rPr>
            </w:pPr>
          </w:p>
          <w:p w:rsidR="00181E28" w:rsidRPr="00FC33B4" w:rsidRDefault="00181E28" w:rsidP="00DF1BD0">
            <w:pPr>
              <w:ind w:firstLine="360"/>
              <w:rPr>
                <w:rFonts w:asciiTheme="minorEastAsia" w:hAnsiTheme="minorEastAsia"/>
                <w:sz w:val="18"/>
                <w:szCs w:val="21"/>
              </w:rPr>
            </w:pPr>
          </w:p>
        </w:tc>
        <w:tc>
          <w:tcPr>
            <w:tcW w:w="2336" w:type="dxa"/>
          </w:tcPr>
          <w:p w:rsidR="00181E28" w:rsidRPr="00FC33B4" w:rsidRDefault="00181E28" w:rsidP="00DF1BD0">
            <w:pPr>
              <w:ind w:firstLine="360"/>
              <w:rPr>
                <w:rFonts w:asciiTheme="minorEastAsia" w:hAnsiTheme="minorEastAsia"/>
                <w:sz w:val="18"/>
                <w:szCs w:val="21"/>
              </w:rPr>
            </w:pPr>
          </w:p>
          <w:p w:rsidR="00181E28" w:rsidRPr="00FC33B4" w:rsidRDefault="00181E28" w:rsidP="00DF1BD0">
            <w:pPr>
              <w:ind w:firstLine="360"/>
              <w:rPr>
                <w:rFonts w:asciiTheme="minorEastAsia" w:hAnsiTheme="minorEastAsia"/>
                <w:sz w:val="18"/>
                <w:szCs w:val="21"/>
              </w:rPr>
            </w:pPr>
          </w:p>
        </w:tc>
      </w:tr>
    </w:tbl>
    <w:p w:rsidR="003C09A9" w:rsidRPr="00FC33B4" w:rsidRDefault="00B419B4" w:rsidP="00E972F8">
      <w:pPr>
        <w:pStyle w:val="4"/>
        <w:spacing w:before="156" w:after="156"/>
      </w:pPr>
      <w:bookmarkStart w:id="72" w:name="_Toc446490010"/>
      <w:r w:rsidRPr="00FC33B4">
        <w:rPr>
          <w:rFonts w:hint="eastAsia"/>
        </w:rPr>
        <w:t>7.4.4</w:t>
      </w:r>
      <w:r w:rsidR="00C730D1" w:rsidRPr="00FC33B4">
        <w:rPr>
          <w:rFonts w:hint="eastAsia"/>
        </w:rPr>
        <w:t xml:space="preserve">　</w:t>
      </w:r>
      <w:r w:rsidRPr="00FC33B4">
        <w:rPr>
          <w:rFonts w:hint="eastAsia"/>
        </w:rPr>
        <w:t>表头</w:t>
      </w:r>
      <w:bookmarkEnd w:id="72"/>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每个表应有表头。表栏中使用的单位一般应置于相应栏的表头中量的名称之下。</w:t>
      </w:r>
    </w:p>
    <w:p w:rsidR="00B419B4" w:rsidRPr="00FC33B4" w:rsidRDefault="00B419B4" w:rsidP="000C7F70">
      <w:pPr>
        <w:pStyle w:val="ad"/>
        <w:rPr>
          <w:szCs w:val="21"/>
        </w:rPr>
      </w:pPr>
      <w:r w:rsidRPr="00FC33B4">
        <w:rPr>
          <w:rFonts w:hint="eastAsia"/>
        </w:rPr>
        <w:t>示例</w:t>
      </w:r>
      <w:r w:rsidRPr="00FC33B4">
        <w:rPr>
          <w:rFonts w:hint="eastAsia"/>
        </w:rPr>
        <w:t>1</w:t>
      </w:r>
      <w:r w:rsidRPr="00FC33B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181E28" w:rsidRPr="00FC33B4" w:rsidTr="00AE7CB9">
        <w:tc>
          <w:tcPr>
            <w:tcW w:w="2336" w:type="dxa"/>
          </w:tcPr>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t>类型</w:t>
            </w:r>
          </w:p>
        </w:tc>
        <w:tc>
          <w:tcPr>
            <w:tcW w:w="2336" w:type="dxa"/>
          </w:tcPr>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t>线密度</w:t>
            </w:r>
          </w:p>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lastRenderedPageBreak/>
              <w:t>kg/m</w:t>
            </w:r>
          </w:p>
        </w:tc>
        <w:tc>
          <w:tcPr>
            <w:tcW w:w="2336" w:type="dxa"/>
          </w:tcPr>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lastRenderedPageBreak/>
              <w:t>内圆直径</w:t>
            </w:r>
          </w:p>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lastRenderedPageBreak/>
              <w:t>mm</w:t>
            </w:r>
          </w:p>
        </w:tc>
        <w:tc>
          <w:tcPr>
            <w:tcW w:w="2336" w:type="dxa"/>
          </w:tcPr>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lastRenderedPageBreak/>
              <w:t>外圆直径</w:t>
            </w:r>
          </w:p>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lastRenderedPageBreak/>
              <w:t>mm</w:t>
            </w:r>
          </w:p>
        </w:tc>
      </w:tr>
      <w:tr w:rsidR="00181E28" w:rsidRPr="00FC33B4" w:rsidTr="00AE7CB9">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r>
    </w:tbl>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适用时，表头中可用量和单位的符号表示（见示例2）。需要时，可在提及表的陈述中或在表注中对相应的符号予以解释。又见8.8.1.2。</w:t>
      </w:r>
    </w:p>
    <w:p w:rsidR="00B419B4" w:rsidRPr="00FC33B4" w:rsidRDefault="00B419B4" w:rsidP="000C7F70">
      <w:pPr>
        <w:pStyle w:val="ad"/>
      </w:pPr>
      <w:r w:rsidRPr="00FC33B4">
        <w:rPr>
          <w:rFonts w:hint="eastAsia"/>
        </w:rPr>
        <w:t>示</w:t>
      </w:r>
      <w:r w:rsidR="003C09A9" w:rsidRPr="00FC33B4">
        <w:rPr>
          <w:rFonts w:hint="eastAsia"/>
        </w:rPr>
        <w:t>例</w:t>
      </w:r>
      <w:r w:rsidR="003C09A9" w:rsidRPr="00FC33B4">
        <w:rPr>
          <w:rFonts w:hint="eastAsia"/>
        </w:rPr>
        <w:t>2</w:t>
      </w:r>
      <w:r w:rsidRPr="00FC33B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181E28" w:rsidRPr="00FC33B4" w:rsidTr="00AE7CB9">
        <w:tc>
          <w:tcPr>
            <w:tcW w:w="2336" w:type="dxa"/>
          </w:tcPr>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t>类型</w:t>
            </w:r>
          </w:p>
        </w:tc>
        <w:tc>
          <w:tcPr>
            <w:tcW w:w="2336" w:type="dxa"/>
          </w:tcPr>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t>ρ</w:t>
            </w:r>
            <w:r w:rsidRPr="00FC33B4">
              <w:rPr>
                <w:rFonts w:asciiTheme="minorEastAsia" w:hAnsiTheme="minorEastAsia" w:hint="eastAsia"/>
                <w:sz w:val="18"/>
                <w:szCs w:val="18"/>
                <w:vertAlign w:val="subscript"/>
              </w:rPr>
              <w:t>1</w:t>
            </w:r>
            <w:r w:rsidRPr="00FC33B4">
              <w:rPr>
                <w:rFonts w:asciiTheme="minorEastAsia" w:hAnsiTheme="minorEastAsia" w:hint="eastAsia"/>
                <w:sz w:val="18"/>
                <w:szCs w:val="18"/>
              </w:rPr>
              <w:t>/（kg/m）</w:t>
            </w:r>
          </w:p>
        </w:tc>
        <w:tc>
          <w:tcPr>
            <w:tcW w:w="2336" w:type="dxa"/>
          </w:tcPr>
          <w:p w:rsidR="00181E28" w:rsidRPr="00FC33B4" w:rsidRDefault="00181E28" w:rsidP="00DF1BD0">
            <w:pPr>
              <w:ind w:firstLine="360"/>
              <w:jc w:val="center"/>
              <w:rPr>
                <w:rFonts w:asciiTheme="minorEastAsia" w:hAnsiTheme="minorEastAsia"/>
                <w:sz w:val="18"/>
                <w:szCs w:val="18"/>
              </w:rPr>
            </w:pPr>
            <w:r w:rsidRPr="00FC33B4">
              <w:rPr>
                <w:rFonts w:asciiTheme="minorEastAsia" w:hAnsiTheme="minorEastAsia" w:hint="eastAsia"/>
                <w:sz w:val="18"/>
                <w:szCs w:val="18"/>
              </w:rPr>
              <w:t>d（mm）</w:t>
            </w:r>
          </w:p>
        </w:tc>
        <w:tc>
          <w:tcPr>
            <w:tcW w:w="2336" w:type="dxa"/>
          </w:tcPr>
          <w:p w:rsidR="00181E28" w:rsidRPr="00FC33B4" w:rsidRDefault="00E524FE" w:rsidP="00DF1BD0">
            <w:pPr>
              <w:ind w:firstLine="360"/>
              <w:jc w:val="center"/>
              <w:rPr>
                <w:rFonts w:asciiTheme="minorEastAsia" w:hAnsiTheme="minorEastAsia"/>
                <w:sz w:val="18"/>
                <w:szCs w:val="18"/>
              </w:rPr>
            </w:pPr>
            <w:r>
              <w:rPr>
                <w:rFonts w:asciiTheme="minorEastAsia" w:hAnsiTheme="minorEastAsia" w:hint="eastAsia"/>
                <w:sz w:val="18"/>
                <w:szCs w:val="18"/>
              </w:rPr>
              <w:t>D</w:t>
            </w:r>
            <w:r w:rsidR="00181E28" w:rsidRPr="00FC33B4">
              <w:rPr>
                <w:rFonts w:asciiTheme="minorEastAsia" w:hAnsiTheme="minorEastAsia" w:hint="eastAsia"/>
                <w:sz w:val="18"/>
                <w:szCs w:val="18"/>
              </w:rPr>
              <w:t>（mm）</w:t>
            </w:r>
          </w:p>
        </w:tc>
      </w:tr>
      <w:tr w:rsidR="00181E28" w:rsidRPr="00FC33B4" w:rsidTr="00AE7CB9">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tc>
      </w:tr>
    </w:tbl>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如果表中所有单位均相同，宜在表的右上方用一句适当的陈述（例如</w:t>
      </w:r>
      <w:r w:rsidR="00ED7FD9" w:rsidRPr="00FC33B4">
        <w:rPr>
          <w:rFonts w:asciiTheme="minorEastAsia" w:hAnsiTheme="minorEastAsia" w:hint="eastAsia"/>
          <w:szCs w:val="21"/>
        </w:rPr>
        <w:t>“</w:t>
      </w:r>
      <w:r w:rsidRPr="00FC33B4">
        <w:rPr>
          <w:rFonts w:asciiTheme="minorEastAsia" w:hAnsiTheme="minorEastAsia" w:hint="eastAsia"/>
          <w:szCs w:val="21"/>
        </w:rPr>
        <w:t>单位为毫米</w:t>
      </w:r>
      <w:r w:rsidR="00600286" w:rsidRPr="00FC33B4">
        <w:rPr>
          <w:rFonts w:asciiTheme="minorEastAsia" w:hAnsiTheme="minorEastAsia" w:hint="eastAsia"/>
          <w:szCs w:val="21"/>
        </w:rPr>
        <w:t>”</w:t>
      </w:r>
      <w:r w:rsidRPr="00FC33B4">
        <w:rPr>
          <w:rFonts w:asciiTheme="minorEastAsia" w:hAnsiTheme="minorEastAsia" w:hint="eastAsia"/>
          <w:szCs w:val="21"/>
        </w:rPr>
        <w:t>）代替各栏中的单位。</w:t>
      </w:r>
    </w:p>
    <w:p w:rsidR="00B419B4" w:rsidRPr="00FC33B4" w:rsidRDefault="00B419B4" w:rsidP="000C7F70">
      <w:pPr>
        <w:pStyle w:val="ad"/>
      </w:pPr>
      <w:r w:rsidRPr="00FC33B4">
        <w:rPr>
          <w:rFonts w:hint="eastAsia"/>
        </w:rPr>
        <w:t>示例</w:t>
      </w:r>
      <w:r w:rsidRPr="00FC33B4">
        <w:rPr>
          <w:rFonts w:hint="eastAsia"/>
        </w:rPr>
        <w:t>3</w:t>
      </w:r>
      <w:r w:rsidRPr="00FC33B4">
        <w:rPr>
          <w:rFonts w:hint="eastAsia"/>
        </w:rPr>
        <w:t>：</w:t>
      </w:r>
    </w:p>
    <w:p w:rsidR="00181E28" w:rsidRPr="00FC33B4" w:rsidRDefault="00181E28" w:rsidP="000C7F70">
      <w:pPr>
        <w:pStyle w:val="ad"/>
      </w:pPr>
      <w:r w:rsidRPr="00FC33B4">
        <w:rPr>
          <w:rFonts w:hint="eastAsia"/>
        </w:rPr>
        <w:t>单位为毫米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181E28" w:rsidRPr="00FC33B4" w:rsidTr="00AE7CB9">
        <w:tc>
          <w:tcPr>
            <w:tcW w:w="2336" w:type="dxa"/>
          </w:tcPr>
          <w:p w:rsidR="00181E28" w:rsidRPr="00FC33B4" w:rsidRDefault="00181E28" w:rsidP="00CA44D8">
            <w:pPr>
              <w:jc w:val="center"/>
              <w:rPr>
                <w:rFonts w:asciiTheme="minorEastAsia" w:hAnsiTheme="minorEastAsia"/>
                <w:sz w:val="18"/>
                <w:szCs w:val="18"/>
              </w:rPr>
            </w:pPr>
            <w:r w:rsidRPr="00FC33B4">
              <w:rPr>
                <w:rFonts w:asciiTheme="minorEastAsia" w:hAnsiTheme="minorEastAsia" w:hint="eastAsia"/>
                <w:sz w:val="18"/>
                <w:szCs w:val="18"/>
              </w:rPr>
              <w:t>类型</w:t>
            </w:r>
          </w:p>
        </w:tc>
        <w:tc>
          <w:tcPr>
            <w:tcW w:w="2336" w:type="dxa"/>
          </w:tcPr>
          <w:p w:rsidR="00181E28" w:rsidRPr="00FC33B4" w:rsidRDefault="00181E28" w:rsidP="00CA44D8">
            <w:pPr>
              <w:jc w:val="center"/>
              <w:rPr>
                <w:rFonts w:asciiTheme="minorEastAsia" w:hAnsiTheme="minorEastAsia"/>
                <w:sz w:val="18"/>
                <w:szCs w:val="18"/>
              </w:rPr>
            </w:pPr>
            <w:r w:rsidRPr="00FC33B4">
              <w:rPr>
                <w:rFonts w:asciiTheme="minorEastAsia" w:hAnsiTheme="minorEastAsia" w:hint="eastAsia"/>
                <w:sz w:val="18"/>
                <w:szCs w:val="18"/>
              </w:rPr>
              <w:t>长度</w:t>
            </w:r>
          </w:p>
        </w:tc>
        <w:tc>
          <w:tcPr>
            <w:tcW w:w="2336" w:type="dxa"/>
          </w:tcPr>
          <w:p w:rsidR="00181E28" w:rsidRPr="00FC33B4" w:rsidRDefault="00181E28" w:rsidP="00CA44D8">
            <w:pPr>
              <w:jc w:val="center"/>
              <w:rPr>
                <w:rFonts w:asciiTheme="minorEastAsia" w:hAnsiTheme="minorEastAsia"/>
                <w:sz w:val="18"/>
                <w:szCs w:val="18"/>
              </w:rPr>
            </w:pPr>
            <w:r w:rsidRPr="00FC33B4">
              <w:rPr>
                <w:rFonts w:asciiTheme="minorEastAsia" w:hAnsiTheme="minorEastAsia" w:hint="eastAsia"/>
                <w:sz w:val="18"/>
                <w:szCs w:val="18"/>
              </w:rPr>
              <w:t>内圆直径</w:t>
            </w:r>
          </w:p>
        </w:tc>
        <w:tc>
          <w:tcPr>
            <w:tcW w:w="2336" w:type="dxa"/>
          </w:tcPr>
          <w:p w:rsidR="00181E28" w:rsidRPr="00FC33B4" w:rsidRDefault="00181E28" w:rsidP="00CA44D8">
            <w:pPr>
              <w:jc w:val="center"/>
              <w:rPr>
                <w:rFonts w:asciiTheme="minorEastAsia" w:hAnsiTheme="minorEastAsia"/>
                <w:sz w:val="18"/>
                <w:szCs w:val="18"/>
              </w:rPr>
            </w:pPr>
            <w:r w:rsidRPr="00FC33B4">
              <w:rPr>
                <w:rFonts w:asciiTheme="minorEastAsia" w:hAnsiTheme="minorEastAsia" w:hint="eastAsia"/>
                <w:sz w:val="18"/>
                <w:szCs w:val="18"/>
              </w:rPr>
              <w:t>外圆直径</w:t>
            </w:r>
          </w:p>
        </w:tc>
      </w:tr>
      <w:tr w:rsidR="00181E28" w:rsidRPr="00FC33B4" w:rsidTr="00AE7CB9">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r>
    </w:tbl>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表头中不准许使用斜线，见示例4。正确表头的形式见示例</w:t>
      </w:r>
      <w:r w:rsidR="003C09A9" w:rsidRPr="00FC33B4">
        <w:rPr>
          <w:rFonts w:asciiTheme="minorEastAsia" w:hAnsiTheme="minorEastAsia" w:hint="eastAsia"/>
          <w:szCs w:val="21"/>
        </w:rPr>
        <w:t>5。</w:t>
      </w:r>
    </w:p>
    <w:p w:rsidR="00B419B4" w:rsidRPr="00FC33B4" w:rsidRDefault="00B419B4" w:rsidP="000C7F70">
      <w:pPr>
        <w:pStyle w:val="ad"/>
      </w:pPr>
      <w:r w:rsidRPr="00FC33B4">
        <w:rPr>
          <w:rFonts w:hint="eastAsia"/>
        </w:rPr>
        <w:t>示例</w:t>
      </w:r>
      <w:r w:rsidRPr="00FC33B4">
        <w:rPr>
          <w:rFonts w:hint="eastAsia"/>
        </w:rPr>
        <w:t>4</w:t>
      </w:r>
      <w:r w:rsidRPr="00FC33B4">
        <w:rPr>
          <w:rFonts w:hint="eastAsia"/>
        </w:rPr>
        <w:t>：</w:t>
      </w:r>
    </w:p>
    <w:tbl>
      <w:tblPr>
        <w:tblW w:w="0" w:type="auto"/>
        <w:tblLook w:val="04A0" w:firstRow="1" w:lastRow="0" w:firstColumn="1" w:lastColumn="0" w:noHBand="0" w:noVBand="1"/>
      </w:tblPr>
      <w:tblGrid>
        <w:gridCol w:w="2336"/>
        <w:gridCol w:w="2336"/>
        <w:gridCol w:w="2336"/>
        <w:gridCol w:w="2336"/>
      </w:tblGrid>
      <w:tr w:rsidR="00181E28" w:rsidRPr="00FC33B4" w:rsidTr="00AE7CB9">
        <w:tc>
          <w:tcPr>
            <w:tcW w:w="2336" w:type="dxa"/>
            <w:tcBorders>
              <w:top w:val="single" w:sz="4" w:space="0" w:color="auto"/>
              <w:left w:val="single" w:sz="4" w:space="0" w:color="auto"/>
              <w:bottom w:val="single" w:sz="4" w:space="0" w:color="auto"/>
              <w:right w:val="single" w:sz="4" w:space="0" w:color="auto"/>
              <w:tl2br w:val="single" w:sz="4" w:space="0" w:color="auto"/>
            </w:tcBorders>
          </w:tcPr>
          <w:p w:rsidR="00181E28" w:rsidRPr="00FC33B4" w:rsidRDefault="00181E28" w:rsidP="00DF1BD0">
            <w:pPr>
              <w:ind w:firstLine="360"/>
              <w:jc w:val="right"/>
              <w:rPr>
                <w:rFonts w:asciiTheme="minorEastAsia" w:hAnsiTheme="minorEastAsia"/>
                <w:sz w:val="18"/>
                <w:szCs w:val="18"/>
              </w:rPr>
            </w:pPr>
            <w:r w:rsidRPr="00FC33B4">
              <w:rPr>
                <w:rFonts w:asciiTheme="minorEastAsia" w:hAnsiTheme="minorEastAsia" w:hint="eastAsia"/>
                <w:sz w:val="18"/>
                <w:szCs w:val="18"/>
              </w:rPr>
              <w:t>类型</w:t>
            </w:r>
          </w:p>
          <w:p w:rsidR="00181E28" w:rsidRPr="00FC33B4" w:rsidRDefault="00181E28" w:rsidP="00CA44D8">
            <w:pPr>
              <w:jc w:val="left"/>
              <w:rPr>
                <w:rFonts w:asciiTheme="minorEastAsia" w:hAnsiTheme="minorEastAsia"/>
                <w:sz w:val="18"/>
                <w:szCs w:val="18"/>
              </w:rPr>
            </w:pPr>
            <w:r w:rsidRPr="00FC33B4">
              <w:rPr>
                <w:rFonts w:asciiTheme="minorEastAsia" w:hAnsiTheme="minorEastAsia" w:hint="eastAsia"/>
                <w:sz w:val="18"/>
                <w:szCs w:val="18"/>
              </w:rPr>
              <w:t>尺寸</w:t>
            </w:r>
          </w:p>
        </w:tc>
        <w:tc>
          <w:tcPr>
            <w:tcW w:w="2336" w:type="dxa"/>
            <w:tcBorders>
              <w:top w:val="single" w:sz="4" w:space="0" w:color="auto"/>
              <w:left w:val="single" w:sz="4" w:space="0" w:color="auto"/>
              <w:bottom w:val="single" w:sz="4" w:space="0" w:color="auto"/>
              <w:right w:val="single" w:sz="4" w:space="0" w:color="auto"/>
            </w:tcBorders>
            <w:vAlign w:val="center"/>
          </w:tcPr>
          <w:p w:rsidR="00181E28" w:rsidRPr="00FC33B4" w:rsidRDefault="00181E28" w:rsidP="00CA44D8">
            <w:pPr>
              <w:jc w:val="center"/>
              <w:rPr>
                <w:rFonts w:asciiTheme="minorEastAsia" w:hAnsiTheme="minorEastAsia"/>
                <w:sz w:val="18"/>
                <w:szCs w:val="18"/>
              </w:rPr>
            </w:pPr>
            <w:r w:rsidRPr="00FC33B4">
              <w:rPr>
                <w:rFonts w:asciiTheme="minorEastAsia" w:hAnsiTheme="minorEastAsia" w:hint="eastAsia"/>
                <w:sz w:val="18"/>
                <w:szCs w:val="18"/>
              </w:rPr>
              <w:t>A</w:t>
            </w:r>
          </w:p>
        </w:tc>
        <w:tc>
          <w:tcPr>
            <w:tcW w:w="2336" w:type="dxa"/>
            <w:tcBorders>
              <w:top w:val="single" w:sz="4" w:space="0" w:color="auto"/>
              <w:left w:val="single" w:sz="4" w:space="0" w:color="auto"/>
              <w:bottom w:val="single" w:sz="4" w:space="0" w:color="auto"/>
              <w:right w:val="single" w:sz="4" w:space="0" w:color="auto"/>
            </w:tcBorders>
            <w:vAlign w:val="center"/>
          </w:tcPr>
          <w:p w:rsidR="00181E28" w:rsidRPr="00FC33B4" w:rsidRDefault="00181E28" w:rsidP="00CA44D8">
            <w:pPr>
              <w:jc w:val="center"/>
              <w:rPr>
                <w:rFonts w:asciiTheme="minorEastAsia" w:hAnsiTheme="minorEastAsia"/>
                <w:sz w:val="18"/>
                <w:szCs w:val="18"/>
              </w:rPr>
            </w:pPr>
            <w:r w:rsidRPr="00FC33B4">
              <w:rPr>
                <w:rFonts w:asciiTheme="minorEastAsia" w:hAnsiTheme="minorEastAsia" w:hint="eastAsia"/>
                <w:sz w:val="18"/>
                <w:szCs w:val="18"/>
              </w:rPr>
              <w:t>B</w:t>
            </w:r>
          </w:p>
        </w:tc>
        <w:tc>
          <w:tcPr>
            <w:tcW w:w="2336" w:type="dxa"/>
            <w:tcBorders>
              <w:top w:val="single" w:sz="4" w:space="0" w:color="auto"/>
              <w:left w:val="single" w:sz="4" w:space="0" w:color="auto"/>
              <w:bottom w:val="single" w:sz="4" w:space="0" w:color="auto"/>
              <w:right w:val="single" w:sz="4" w:space="0" w:color="auto"/>
            </w:tcBorders>
            <w:vAlign w:val="center"/>
          </w:tcPr>
          <w:p w:rsidR="00181E28" w:rsidRPr="00FC33B4" w:rsidRDefault="00181E28" w:rsidP="00CA44D8">
            <w:pPr>
              <w:jc w:val="center"/>
              <w:rPr>
                <w:rFonts w:asciiTheme="minorEastAsia" w:hAnsiTheme="minorEastAsia"/>
                <w:sz w:val="18"/>
                <w:szCs w:val="18"/>
              </w:rPr>
            </w:pPr>
            <w:r w:rsidRPr="00FC33B4">
              <w:rPr>
                <w:rFonts w:asciiTheme="minorEastAsia" w:hAnsiTheme="minorEastAsia" w:hint="eastAsia"/>
                <w:sz w:val="18"/>
                <w:szCs w:val="18"/>
              </w:rPr>
              <w:t>C</w:t>
            </w:r>
          </w:p>
        </w:tc>
      </w:tr>
      <w:tr w:rsidR="00181E28" w:rsidRPr="00FC33B4" w:rsidTr="00AE7CB9">
        <w:tc>
          <w:tcPr>
            <w:tcW w:w="2336" w:type="dxa"/>
            <w:tcBorders>
              <w:top w:val="single" w:sz="4" w:space="0" w:color="auto"/>
              <w:left w:val="single" w:sz="4" w:space="0" w:color="auto"/>
              <w:bottom w:val="single" w:sz="4" w:space="0" w:color="auto"/>
              <w:right w:val="single" w:sz="4" w:space="0" w:color="auto"/>
            </w:tcBorders>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Borders>
              <w:top w:val="single" w:sz="4" w:space="0" w:color="auto"/>
              <w:left w:val="single" w:sz="4" w:space="0" w:color="auto"/>
              <w:bottom w:val="single" w:sz="4" w:space="0" w:color="auto"/>
              <w:right w:val="single" w:sz="4" w:space="0" w:color="auto"/>
            </w:tcBorders>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Borders>
              <w:top w:val="single" w:sz="4" w:space="0" w:color="auto"/>
              <w:left w:val="single" w:sz="4" w:space="0" w:color="auto"/>
              <w:bottom w:val="single" w:sz="4" w:space="0" w:color="auto"/>
              <w:right w:val="single" w:sz="4" w:space="0" w:color="auto"/>
            </w:tcBorders>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c>
          <w:tcPr>
            <w:tcW w:w="2336" w:type="dxa"/>
            <w:tcBorders>
              <w:top w:val="single" w:sz="4" w:space="0" w:color="auto"/>
              <w:left w:val="single" w:sz="4" w:space="0" w:color="auto"/>
              <w:bottom w:val="single" w:sz="4" w:space="0" w:color="auto"/>
              <w:right w:val="single" w:sz="4" w:space="0" w:color="auto"/>
            </w:tcBorders>
          </w:tcPr>
          <w:p w:rsidR="00181E28" w:rsidRPr="00FC33B4" w:rsidRDefault="00181E28" w:rsidP="00DF1BD0">
            <w:pPr>
              <w:ind w:firstLine="360"/>
              <w:rPr>
                <w:rFonts w:asciiTheme="minorEastAsia" w:hAnsiTheme="minorEastAsia"/>
                <w:sz w:val="18"/>
                <w:szCs w:val="18"/>
              </w:rPr>
            </w:pPr>
          </w:p>
          <w:p w:rsidR="00181E28" w:rsidRPr="00FC33B4" w:rsidRDefault="00181E28" w:rsidP="00DF1BD0">
            <w:pPr>
              <w:ind w:firstLine="360"/>
              <w:rPr>
                <w:rFonts w:asciiTheme="minorEastAsia" w:hAnsiTheme="minorEastAsia"/>
                <w:sz w:val="18"/>
                <w:szCs w:val="18"/>
              </w:rPr>
            </w:pPr>
          </w:p>
        </w:tc>
      </w:tr>
    </w:tbl>
    <w:p w:rsidR="00B419B4" w:rsidRPr="00FC33B4" w:rsidRDefault="00B419B4" w:rsidP="000C7F70">
      <w:pPr>
        <w:pStyle w:val="ad"/>
      </w:pPr>
      <w:r w:rsidRPr="00FC33B4">
        <w:rPr>
          <w:rFonts w:hint="eastAsia"/>
        </w:rPr>
        <w:t>示例</w:t>
      </w:r>
      <w:r w:rsidRPr="00FC33B4">
        <w:rPr>
          <w:rFonts w:hint="eastAsia"/>
        </w:rPr>
        <w:t>5</w:t>
      </w:r>
      <w:r w:rsidRPr="00FC33B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C730D1" w:rsidRPr="00FC33B4" w:rsidTr="00AE7CB9">
        <w:tc>
          <w:tcPr>
            <w:tcW w:w="2336" w:type="dxa"/>
            <w:vMerge w:val="restart"/>
            <w:vAlign w:val="center"/>
          </w:tcPr>
          <w:p w:rsidR="00C730D1" w:rsidRPr="00FC33B4" w:rsidRDefault="00C730D1" w:rsidP="00CA44D8">
            <w:pPr>
              <w:jc w:val="center"/>
              <w:rPr>
                <w:rFonts w:asciiTheme="minorEastAsia" w:hAnsiTheme="minorEastAsia"/>
                <w:sz w:val="18"/>
                <w:szCs w:val="18"/>
              </w:rPr>
            </w:pPr>
            <w:r w:rsidRPr="00FC33B4">
              <w:rPr>
                <w:rFonts w:asciiTheme="minorEastAsia" w:hAnsiTheme="minorEastAsia" w:hint="eastAsia"/>
                <w:sz w:val="18"/>
                <w:szCs w:val="18"/>
              </w:rPr>
              <w:t>尺寸</w:t>
            </w:r>
          </w:p>
        </w:tc>
        <w:tc>
          <w:tcPr>
            <w:tcW w:w="7008" w:type="dxa"/>
            <w:gridSpan w:val="3"/>
          </w:tcPr>
          <w:p w:rsidR="00C730D1" w:rsidRPr="00FC33B4" w:rsidRDefault="00C730D1" w:rsidP="00CA44D8">
            <w:pPr>
              <w:jc w:val="center"/>
              <w:rPr>
                <w:rFonts w:asciiTheme="minorEastAsia" w:hAnsiTheme="minorEastAsia"/>
                <w:sz w:val="18"/>
                <w:szCs w:val="18"/>
              </w:rPr>
            </w:pPr>
            <w:r w:rsidRPr="00FC33B4">
              <w:rPr>
                <w:rFonts w:asciiTheme="minorEastAsia" w:hAnsiTheme="minorEastAsia" w:hint="eastAsia"/>
                <w:sz w:val="18"/>
                <w:szCs w:val="18"/>
              </w:rPr>
              <w:t>类型</w:t>
            </w:r>
          </w:p>
        </w:tc>
      </w:tr>
      <w:tr w:rsidR="00C730D1" w:rsidRPr="00FC33B4" w:rsidTr="00AE7CB9">
        <w:tc>
          <w:tcPr>
            <w:tcW w:w="2336" w:type="dxa"/>
            <w:vMerge/>
          </w:tcPr>
          <w:p w:rsidR="00C730D1" w:rsidRPr="00FC33B4" w:rsidRDefault="00C730D1" w:rsidP="00CA44D8">
            <w:pPr>
              <w:ind w:firstLine="360"/>
              <w:jc w:val="center"/>
              <w:rPr>
                <w:rFonts w:asciiTheme="minorEastAsia" w:hAnsiTheme="minorEastAsia"/>
                <w:sz w:val="18"/>
                <w:szCs w:val="18"/>
              </w:rPr>
            </w:pPr>
          </w:p>
        </w:tc>
        <w:tc>
          <w:tcPr>
            <w:tcW w:w="2336" w:type="dxa"/>
          </w:tcPr>
          <w:p w:rsidR="00C730D1" w:rsidRPr="00FC33B4" w:rsidRDefault="00C730D1" w:rsidP="00CA44D8">
            <w:pPr>
              <w:jc w:val="center"/>
              <w:rPr>
                <w:rFonts w:asciiTheme="minorEastAsia" w:hAnsiTheme="minorEastAsia"/>
                <w:sz w:val="18"/>
                <w:szCs w:val="18"/>
              </w:rPr>
            </w:pPr>
            <w:r w:rsidRPr="00FC33B4">
              <w:rPr>
                <w:rFonts w:asciiTheme="minorEastAsia" w:hAnsiTheme="minorEastAsia" w:hint="eastAsia"/>
                <w:sz w:val="18"/>
                <w:szCs w:val="18"/>
              </w:rPr>
              <w:t>A</w:t>
            </w:r>
          </w:p>
        </w:tc>
        <w:tc>
          <w:tcPr>
            <w:tcW w:w="2336" w:type="dxa"/>
          </w:tcPr>
          <w:p w:rsidR="00C730D1" w:rsidRPr="00FC33B4" w:rsidRDefault="00C730D1" w:rsidP="00CA44D8">
            <w:pPr>
              <w:jc w:val="center"/>
              <w:rPr>
                <w:rFonts w:asciiTheme="minorEastAsia" w:hAnsiTheme="minorEastAsia"/>
                <w:sz w:val="18"/>
                <w:szCs w:val="18"/>
              </w:rPr>
            </w:pPr>
            <w:r w:rsidRPr="00FC33B4">
              <w:rPr>
                <w:rFonts w:asciiTheme="minorEastAsia" w:hAnsiTheme="minorEastAsia" w:hint="eastAsia"/>
                <w:sz w:val="18"/>
                <w:szCs w:val="18"/>
              </w:rPr>
              <w:t>B</w:t>
            </w:r>
          </w:p>
        </w:tc>
        <w:tc>
          <w:tcPr>
            <w:tcW w:w="2336" w:type="dxa"/>
          </w:tcPr>
          <w:p w:rsidR="00C730D1" w:rsidRPr="00FC33B4" w:rsidRDefault="00C730D1" w:rsidP="00CA44D8">
            <w:pPr>
              <w:jc w:val="center"/>
              <w:rPr>
                <w:rFonts w:asciiTheme="minorEastAsia" w:hAnsiTheme="minorEastAsia"/>
                <w:sz w:val="18"/>
                <w:szCs w:val="18"/>
              </w:rPr>
            </w:pPr>
            <w:r w:rsidRPr="00FC33B4">
              <w:rPr>
                <w:rFonts w:asciiTheme="minorEastAsia" w:hAnsiTheme="minorEastAsia" w:hint="eastAsia"/>
                <w:sz w:val="18"/>
                <w:szCs w:val="18"/>
              </w:rPr>
              <w:t>C</w:t>
            </w:r>
          </w:p>
        </w:tc>
      </w:tr>
      <w:tr w:rsidR="00C730D1" w:rsidRPr="00FC33B4" w:rsidTr="00AE7CB9">
        <w:tc>
          <w:tcPr>
            <w:tcW w:w="2336" w:type="dxa"/>
          </w:tcPr>
          <w:p w:rsidR="00C730D1" w:rsidRPr="00FC33B4" w:rsidRDefault="00C730D1" w:rsidP="00CA44D8">
            <w:pPr>
              <w:ind w:firstLine="360"/>
              <w:jc w:val="center"/>
              <w:rPr>
                <w:rFonts w:asciiTheme="minorEastAsia" w:hAnsiTheme="minorEastAsia"/>
                <w:sz w:val="18"/>
                <w:szCs w:val="18"/>
              </w:rPr>
            </w:pPr>
          </w:p>
          <w:p w:rsidR="00C730D1" w:rsidRPr="00FC33B4" w:rsidRDefault="00C730D1" w:rsidP="00CA44D8">
            <w:pPr>
              <w:ind w:firstLine="360"/>
              <w:jc w:val="center"/>
              <w:rPr>
                <w:rFonts w:asciiTheme="minorEastAsia" w:hAnsiTheme="minorEastAsia"/>
                <w:sz w:val="18"/>
                <w:szCs w:val="18"/>
              </w:rPr>
            </w:pPr>
          </w:p>
        </w:tc>
        <w:tc>
          <w:tcPr>
            <w:tcW w:w="2336" w:type="dxa"/>
          </w:tcPr>
          <w:p w:rsidR="00C730D1" w:rsidRPr="00FC33B4" w:rsidRDefault="00C730D1" w:rsidP="00CA44D8">
            <w:pPr>
              <w:ind w:firstLine="360"/>
              <w:jc w:val="center"/>
              <w:rPr>
                <w:rFonts w:asciiTheme="minorEastAsia" w:hAnsiTheme="minorEastAsia"/>
                <w:sz w:val="18"/>
                <w:szCs w:val="18"/>
              </w:rPr>
            </w:pPr>
          </w:p>
          <w:p w:rsidR="00C730D1" w:rsidRPr="00FC33B4" w:rsidRDefault="00C730D1" w:rsidP="00CA44D8">
            <w:pPr>
              <w:ind w:firstLine="360"/>
              <w:jc w:val="center"/>
              <w:rPr>
                <w:rFonts w:asciiTheme="minorEastAsia" w:hAnsiTheme="minorEastAsia"/>
                <w:sz w:val="18"/>
                <w:szCs w:val="18"/>
              </w:rPr>
            </w:pPr>
          </w:p>
        </w:tc>
        <w:tc>
          <w:tcPr>
            <w:tcW w:w="2336" w:type="dxa"/>
          </w:tcPr>
          <w:p w:rsidR="00C730D1" w:rsidRPr="00FC33B4" w:rsidRDefault="00C730D1" w:rsidP="00CA44D8">
            <w:pPr>
              <w:ind w:firstLine="360"/>
              <w:jc w:val="center"/>
              <w:rPr>
                <w:rFonts w:asciiTheme="minorEastAsia" w:hAnsiTheme="minorEastAsia"/>
                <w:sz w:val="18"/>
                <w:szCs w:val="18"/>
              </w:rPr>
            </w:pPr>
          </w:p>
          <w:p w:rsidR="00C730D1" w:rsidRPr="00FC33B4" w:rsidRDefault="00C730D1" w:rsidP="00CA44D8">
            <w:pPr>
              <w:ind w:firstLine="360"/>
              <w:jc w:val="center"/>
              <w:rPr>
                <w:rFonts w:asciiTheme="minorEastAsia" w:hAnsiTheme="minorEastAsia"/>
                <w:sz w:val="18"/>
                <w:szCs w:val="18"/>
              </w:rPr>
            </w:pPr>
          </w:p>
        </w:tc>
        <w:tc>
          <w:tcPr>
            <w:tcW w:w="2336" w:type="dxa"/>
          </w:tcPr>
          <w:p w:rsidR="00C730D1" w:rsidRPr="00FC33B4" w:rsidRDefault="00C730D1" w:rsidP="00CA44D8">
            <w:pPr>
              <w:ind w:firstLine="360"/>
              <w:jc w:val="center"/>
              <w:rPr>
                <w:rFonts w:asciiTheme="minorEastAsia" w:hAnsiTheme="minorEastAsia"/>
                <w:sz w:val="18"/>
                <w:szCs w:val="18"/>
              </w:rPr>
            </w:pPr>
          </w:p>
          <w:p w:rsidR="00C730D1" w:rsidRPr="00FC33B4" w:rsidRDefault="00C730D1" w:rsidP="00CA44D8">
            <w:pPr>
              <w:ind w:firstLine="360"/>
              <w:jc w:val="center"/>
              <w:rPr>
                <w:rFonts w:asciiTheme="minorEastAsia" w:hAnsiTheme="minorEastAsia"/>
                <w:sz w:val="18"/>
                <w:szCs w:val="18"/>
              </w:rPr>
            </w:pPr>
          </w:p>
        </w:tc>
      </w:tr>
    </w:tbl>
    <w:p w:rsidR="00B419B4" w:rsidRPr="00FC33B4" w:rsidRDefault="00B419B4" w:rsidP="00E972F8">
      <w:pPr>
        <w:pStyle w:val="4"/>
        <w:spacing w:before="156" w:after="156"/>
      </w:pPr>
      <w:bookmarkStart w:id="73" w:name="_Toc446490011"/>
      <w:r w:rsidRPr="00FC33B4">
        <w:rPr>
          <w:rFonts w:hint="eastAsia"/>
        </w:rPr>
        <w:t>7.4.5</w:t>
      </w:r>
      <w:r w:rsidR="00C730D1" w:rsidRPr="00FC33B4">
        <w:rPr>
          <w:rFonts w:hint="eastAsia"/>
        </w:rPr>
        <w:t xml:space="preserve">　</w:t>
      </w:r>
      <w:r w:rsidRPr="00FC33B4">
        <w:rPr>
          <w:rFonts w:hint="eastAsia"/>
        </w:rPr>
        <w:t>表的接排</w:t>
      </w:r>
      <w:bookmarkEnd w:id="73"/>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如果某个表需要转</w:t>
      </w:r>
      <w:proofErr w:type="gramStart"/>
      <w:r w:rsidRPr="00FC33B4">
        <w:rPr>
          <w:rFonts w:asciiTheme="minorEastAsia" w:hAnsiTheme="minorEastAsia" w:hint="eastAsia"/>
          <w:szCs w:val="21"/>
        </w:rPr>
        <w:t>页接排</w:t>
      </w:r>
      <w:proofErr w:type="gramEnd"/>
      <w:r w:rsidRPr="00FC33B4">
        <w:rPr>
          <w:rFonts w:asciiTheme="minorEastAsia" w:hAnsiTheme="minorEastAsia" w:hint="eastAsia"/>
          <w:szCs w:val="21"/>
        </w:rPr>
        <w:t>，则随后接排该表的各页上应重复表的编号、表题</w:t>
      </w:r>
      <w:r w:rsidR="004D7F75" w:rsidRPr="00FC33B4">
        <w:rPr>
          <w:rFonts w:asciiTheme="minorEastAsia" w:hAnsiTheme="minorEastAsia" w:hint="eastAsia"/>
          <w:szCs w:val="21"/>
        </w:rPr>
        <w:t>（</w:t>
      </w:r>
      <w:r w:rsidRPr="00FC33B4">
        <w:rPr>
          <w:rFonts w:asciiTheme="minorEastAsia" w:hAnsiTheme="minorEastAsia" w:hint="eastAsia"/>
          <w:szCs w:val="21"/>
        </w:rPr>
        <w:t>可选</w:t>
      </w:r>
      <w:r w:rsidR="004D7F75" w:rsidRPr="00FC33B4">
        <w:rPr>
          <w:rFonts w:asciiTheme="minorEastAsia" w:hAnsiTheme="minorEastAsia" w:hint="eastAsia"/>
          <w:szCs w:val="21"/>
        </w:rPr>
        <w:t>）</w:t>
      </w:r>
      <w:r w:rsidRPr="00FC33B4">
        <w:rPr>
          <w:rFonts w:asciiTheme="minorEastAsia" w:hAnsiTheme="minorEastAsia" w:hint="eastAsia"/>
          <w:szCs w:val="21"/>
        </w:rPr>
        <w:t>和</w:t>
      </w:r>
      <w:r w:rsidR="00ED7FD9" w:rsidRPr="00FC33B4">
        <w:rPr>
          <w:rFonts w:asciiTheme="minorEastAsia" w:hAnsiTheme="minorEastAsia" w:hint="eastAsia"/>
          <w:szCs w:val="21"/>
        </w:rPr>
        <w:t>“</w:t>
      </w:r>
      <w:r w:rsidRPr="00FC33B4">
        <w:rPr>
          <w:rFonts w:asciiTheme="minorEastAsia" w:hAnsiTheme="minorEastAsia" w:hint="eastAsia"/>
          <w:szCs w:val="21"/>
        </w:rPr>
        <w:t>（续）</w:t>
      </w:r>
      <w:r w:rsidR="00600286" w:rsidRPr="00FC33B4">
        <w:rPr>
          <w:rFonts w:asciiTheme="minorEastAsia" w:hAnsiTheme="minorEastAsia" w:hint="eastAsia"/>
          <w:szCs w:val="21"/>
        </w:rPr>
        <w:t>”</w:t>
      </w:r>
      <w:r w:rsidRPr="00FC33B4">
        <w:rPr>
          <w:rFonts w:asciiTheme="minorEastAsia" w:hAnsiTheme="minorEastAsia" w:hint="eastAsia"/>
          <w:szCs w:val="21"/>
        </w:rPr>
        <w:t>，如下所示：</w:t>
      </w:r>
    </w:p>
    <w:p w:rsidR="00B419B4" w:rsidRPr="00FC33B4" w:rsidRDefault="00B419B4" w:rsidP="00C730D1">
      <w:pPr>
        <w:ind w:firstLineChars="200" w:firstLine="422"/>
        <w:jc w:val="center"/>
        <w:rPr>
          <w:rFonts w:asciiTheme="minorEastAsia" w:hAnsiTheme="minorEastAsia"/>
          <w:b/>
          <w:szCs w:val="21"/>
        </w:rPr>
      </w:pPr>
      <w:r w:rsidRPr="00FC33B4">
        <w:rPr>
          <w:rFonts w:asciiTheme="minorEastAsia" w:hAnsiTheme="minorEastAsia" w:hint="eastAsia"/>
          <w:b/>
          <w:szCs w:val="21"/>
        </w:rPr>
        <w:t>表</w:t>
      </w:r>
      <w:r w:rsidR="003C09A9" w:rsidRPr="00FC33B4">
        <w:rPr>
          <w:rFonts w:asciiTheme="minorEastAsia" w:hAnsiTheme="minorEastAsia" w:hint="eastAsia"/>
          <w:b/>
          <w:szCs w:val="21"/>
        </w:rPr>
        <w:t>×</w:t>
      </w:r>
      <w:r w:rsidRPr="00FC33B4">
        <w:rPr>
          <w:rFonts w:asciiTheme="minorEastAsia" w:hAnsiTheme="minorEastAsia" w:hint="eastAsia"/>
          <w:szCs w:val="21"/>
        </w:rPr>
        <w:t>（续</w:t>
      </w:r>
      <w:r w:rsidR="004D7F75" w:rsidRPr="00FC33B4">
        <w:rPr>
          <w:rFonts w:asciiTheme="minorEastAsia" w:hAnsiTheme="minorEastAsia" w:hint="eastAsia"/>
          <w:szCs w:val="21"/>
        </w:rPr>
        <w:t>）</w:t>
      </w:r>
    </w:p>
    <w:p w:rsidR="00B419B4" w:rsidRPr="00FC33B4" w:rsidRDefault="00B419B4" w:rsidP="003C09A9">
      <w:pPr>
        <w:ind w:firstLineChars="200" w:firstLine="420"/>
        <w:rPr>
          <w:rFonts w:asciiTheme="minorEastAsia" w:hAnsiTheme="minorEastAsia"/>
          <w:szCs w:val="21"/>
        </w:rPr>
      </w:pPr>
      <w:r w:rsidRPr="00FC33B4">
        <w:rPr>
          <w:rFonts w:asciiTheme="minorEastAsia" w:hAnsiTheme="minorEastAsia" w:hint="eastAsia"/>
          <w:szCs w:val="21"/>
        </w:rPr>
        <w:t>续表均应重复表头和关于单位的陈述。</w:t>
      </w:r>
    </w:p>
    <w:p w:rsidR="00B419B4" w:rsidRPr="00FC33B4" w:rsidRDefault="00B419B4" w:rsidP="00E972F8">
      <w:pPr>
        <w:pStyle w:val="4"/>
        <w:spacing w:before="156" w:after="156"/>
      </w:pPr>
      <w:bookmarkStart w:id="74" w:name="_Toc446490012"/>
      <w:r w:rsidRPr="00FC33B4">
        <w:rPr>
          <w:rFonts w:hint="eastAsia"/>
        </w:rPr>
        <w:t>7.4.6</w:t>
      </w:r>
      <w:r w:rsidR="00C730D1" w:rsidRPr="00FC33B4">
        <w:rPr>
          <w:rFonts w:hint="eastAsia"/>
        </w:rPr>
        <w:t xml:space="preserve">　</w:t>
      </w:r>
      <w:r w:rsidRPr="00FC33B4">
        <w:rPr>
          <w:rFonts w:hint="eastAsia"/>
        </w:rPr>
        <w:t>表注</w:t>
      </w:r>
      <w:bookmarkEnd w:id="74"/>
    </w:p>
    <w:p w:rsidR="003C09A9" w:rsidRPr="00FC33B4" w:rsidRDefault="00B419B4" w:rsidP="00B419B4">
      <w:pPr>
        <w:ind w:firstLineChars="200" w:firstLine="420"/>
        <w:rPr>
          <w:rFonts w:asciiTheme="minorEastAsia" w:hAnsiTheme="minorEastAsia"/>
          <w:szCs w:val="21"/>
        </w:rPr>
      </w:pPr>
      <w:proofErr w:type="gramStart"/>
      <w:r w:rsidRPr="00FC33B4">
        <w:rPr>
          <w:rFonts w:asciiTheme="minorEastAsia" w:hAnsiTheme="minorEastAsia" w:hint="eastAsia"/>
          <w:szCs w:val="21"/>
        </w:rPr>
        <w:t>表注应</w:t>
      </w:r>
      <w:proofErr w:type="gramEnd"/>
      <w:r w:rsidRPr="00FC33B4">
        <w:rPr>
          <w:rFonts w:asciiTheme="minorEastAsia" w:hAnsiTheme="minorEastAsia" w:hint="eastAsia"/>
          <w:szCs w:val="21"/>
        </w:rPr>
        <w:t>区别于条文的注</w:t>
      </w:r>
      <w:r w:rsidR="004D7F75" w:rsidRPr="00FC33B4">
        <w:rPr>
          <w:rFonts w:asciiTheme="minorEastAsia" w:hAnsiTheme="minorEastAsia" w:hint="eastAsia"/>
          <w:szCs w:val="21"/>
        </w:rPr>
        <w:t>（</w:t>
      </w:r>
      <w:r w:rsidRPr="00FC33B4">
        <w:rPr>
          <w:rFonts w:asciiTheme="minorEastAsia" w:hAnsiTheme="minorEastAsia" w:hint="eastAsia"/>
          <w:szCs w:val="21"/>
        </w:rPr>
        <w:t>见7.2.1）。</w:t>
      </w:r>
      <w:proofErr w:type="gramStart"/>
      <w:r w:rsidRPr="00FC33B4">
        <w:rPr>
          <w:rFonts w:asciiTheme="minorEastAsia" w:hAnsiTheme="minorEastAsia" w:hint="eastAsia"/>
          <w:szCs w:val="21"/>
        </w:rPr>
        <w:t>表注应</w:t>
      </w:r>
      <w:proofErr w:type="gramEnd"/>
      <w:r w:rsidRPr="00FC33B4">
        <w:rPr>
          <w:rFonts w:asciiTheme="minorEastAsia" w:hAnsiTheme="minorEastAsia" w:hint="eastAsia"/>
          <w:szCs w:val="21"/>
        </w:rPr>
        <w:t>置于表中，并位于表的脚注之前。表中只有一个注时，应在注的第一行文字前标明</w:t>
      </w:r>
      <w:r w:rsidR="00ED7FD9" w:rsidRPr="00FC33B4">
        <w:rPr>
          <w:rFonts w:asciiTheme="minorEastAsia" w:hAnsiTheme="minorEastAsia" w:hint="eastAsia"/>
          <w:szCs w:val="21"/>
        </w:rPr>
        <w:t>“</w:t>
      </w:r>
      <w:r w:rsidRPr="00FC33B4">
        <w:rPr>
          <w:rFonts w:asciiTheme="minorEastAsia" w:hAnsiTheme="minorEastAsia" w:hint="eastAsia"/>
          <w:szCs w:val="21"/>
        </w:rPr>
        <w:t>注：</w:t>
      </w:r>
      <w:r w:rsidR="00600286" w:rsidRPr="00FC33B4">
        <w:rPr>
          <w:rFonts w:asciiTheme="minorEastAsia" w:hAnsiTheme="minorEastAsia" w:hint="eastAsia"/>
          <w:szCs w:val="21"/>
        </w:rPr>
        <w:t>”</w:t>
      </w:r>
      <w:r w:rsidRPr="00FC33B4">
        <w:rPr>
          <w:rFonts w:asciiTheme="minorEastAsia" w:hAnsiTheme="minorEastAsia" w:hint="eastAsia"/>
          <w:szCs w:val="21"/>
        </w:rPr>
        <w:t>；表中有多个注时，应标明</w:t>
      </w:r>
      <w:r w:rsidR="00ED7FD9" w:rsidRPr="00FC33B4">
        <w:rPr>
          <w:rFonts w:asciiTheme="minorEastAsia" w:hAnsiTheme="minorEastAsia" w:hint="eastAsia"/>
          <w:szCs w:val="21"/>
        </w:rPr>
        <w:t>“</w:t>
      </w:r>
      <w:r w:rsidRPr="00FC33B4">
        <w:rPr>
          <w:rFonts w:asciiTheme="minorEastAsia" w:hAnsiTheme="minorEastAsia" w:hint="eastAsia"/>
          <w:szCs w:val="21"/>
        </w:rPr>
        <w:t>注</w:t>
      </w:r>
      <w:r w:rsidR="003C09A9" w:rsidRPr="00FC33B4">
        <w:rPr>
          <w:rFonts w:asciiTheme="minorEastAsia" w:hAnsiTheme="minorEastAsia" w:hint="eastAsia"/>
          <w:szCs w:val="21"/>
        </w:rPr>
        <w:t>1：</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注2</w:t>
      </w:r>
      <w:r w:rsidR="003C09A9"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注3</w:t>
      </w:r>
      <w:r w:rsidR="003C09A9"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等。每个表的</w:t>
      </w:r>
      <w:proofErr w:type="gramStart"/>
      <w:r w:rsidRPr="00FC33B4">
        <w:rPr>
          <w:rFonts w:asciiTheme="minorEastAsia" w:hAnsiTheme="minorEastAsia" w:hint="eastAsia"/>
          <w:szCs w:val="21"/>
        </w:rPr>
        <w:t>表注应</w:t>
      </w:r>
      <w:proofErr w:type="gramEnd"/>
      <w:r w:rsidRPr="00FC33B4">
        <w:rPr>
          <w:rFonts w:asciiTheme="minorEastAsia" w:hAnsiTheme="minorEastAsia" w:hint="eastAsia"/>
          <w:szCs w:val="21"/>
        </w:rPr>
        <w:t>单独编号。</w:t>
      </w:r>
    </w:p>
    <w:p w:rsidR="00FC33B4" w:rsidRPr="00FC33B4" w:rsidRDefault="00B419B4" w:rsidP="00FC33B4">
      <w:pPr>
        <w:ind w:firstLineChars="200" w:firstLine="360"/>
        <w:rPr>
          <w:rFonts w:asciiTheme="minorEastAsia" w:hAnsiTheme="minorEastAsia"/>
          <w:sz w:val="18"/>
          <w:szCs w:val="18"/>
        </w:rPr>
      </w:pPr>
      <w:r w:rsidRPr="00FC33B4">
        <w:rPr>
          <w:rFonts w:asciiTheme="minorEastAsia" w:hAnsiTheme="minorEastAsia" w:hint="eastAsia"/>
          <w:sz w:val="18"/>
          <w:szCs w:val="18"/>
        </w:rPr>
        <w:t>示例：</w:t>
      </w:r>
    </w:p>
    <w:tbl>
      <w:tblPr>
        <w:tblW w:w="0" w:type="auto"/>
        <w:tblLook w:val="04A0" w:firstRow="1" w:lastRow="0" w:firstColumn="1" w:lastColumn="0" w:noHBand="0" w:noVBand="1"/>
      </w:tblPr>
      <w:tblGrid>
        <w:gridCol w:w="2333"/>
        <w:gridCol w:w="2338"/>
        <w:gridCol w:w="2339"/>
        <w:gridCol w:w="2334"/>
      </w:tblGrid>
      <w:tr w:rsidR="00FC33B4" w:rsidRPr="00FC33B4" w:rsidTr="00AE7CB9">
        <w:trPr>
          <w:trHeight w:val="75"/>
        </w:trPr>
        <w:tc>
          <w:tcPr>
            <w:tcW w:w="2333" w:type="dxa"/>
            <w:tcBorders>
              <w:top w:val="single" w:sz="4" w:space="0" w:color="auto"/>
              <w:left w:val="single" w:sz="4" w:space="0" w:color="auto"/>
              <w:bottom w:val="single" w:sz="4" w:space="0" w:color="auto"/>
              <w:right w:val="single" w:sz="4" w:space="0" w:color="auto"/>
            </w:tcBorders>
          </w:tcPr>
          <w:p w:rsidR="00FC33B4" w:rsidRPr="00FC33B4" w:rsidRDefault="00FC33B4" w:rsidP="00CA44D8">
            <w:pPr>
              <w:jc w:val="center"/>
              <w:rPr>
                <w:rFonts w:asciiTheme="minorEastAsia" w:hAnsiTheme="minorEastAsia"/>
                <w:sz w:val="18"/>
                <w:szCs w:val="18"/>
              </w:rPr>
            </w:pPr>
            <w:r w:rsidRPr="00FC33B4">
              <w:rPr>
                <w:rFonts w:asciiTheme="minorEastAsia" w:hAnsiTheme="minorEastAsia" w:hint="eastAsia"/>
                <w:sz w:val="18"/>
                <w:szCs w:val="18"/>
              </w:rPr>
              <w:t>类型</w:t>
            </w:r>
          </w:p>
        </w:tc>
        <w:tc>
          <w:tcPr>
            <w:tcW w:w="2338" w:type="dxa"/>
            <w:tcBorders>
              <w:top w:val="single" w:sz="4" w:space="0" w:color="auto"/>
              <w:left w:val="single" w:sz="4" w:space="0" w:color="auto"/>
              <w:bottom w:val="single" w:sz="4" w:space="0" w:color="auto"/>
              <w:right w:val="single" w:sz="4" w:space="0" w:color="auto"/>
            </w:tcBorders>
          </w:tcPr>
          <w:p w:rsidR="00FC33B4" w:rsidRPr="00FC33B4" w:rsidRDefault="00FC33B4" w:rsidP="00CA44D8">
            <w:pPr>
              <w:jc w:val="center"/>
              <w:rPr>
                <w:rFonts w:asciiTheme="minorEastAsia" w:hAnsiTheme="minorEastAsia"/>
                <w:sz w:val="18"/>
                <w:szCs w:val="18"/>
              </w:rPr>
            </w:pPr>
            <w:r w:rsidRPr="00FC33B4">
              <w:rPr>
                <w:rFonts w:asciiTheme="minorEastAsia" w:hAnsiTheme="minorEastAsia" w:hint="eastAsia"/>
                <w:sz w:val="18"/>
                <w:szCs w:val="18"/>
              </w:rPr>
              <w:t>长度</w:t>
            </w:r>
          </w:p>
        </w:tc>
        <w:tc>
          <w:tcPr>
            <w:tcW w:w="2339" w:type="dxa"/>
            <w:tcBorders>
              <w:top w:val="single" w:sz="4" w:space="0" w:color="auto"/>
              <w:left w:val="single" w:sz="4" w:space="0" w:color="auto"/>
              <w:bottom w:val="single" w:sz="4" w:space="0" w:color="auto"/>
              <w:right w:val="single" w:sz="4" w:space="0" w:color="auto"/>
            </w:tcBorders>
          </w:tcPr>
          <w:p w:rsidR="00FC33B4" w:rsidRPr="00FC33B4" w:rsidRDefault="00FC33B4" w:rsidP="00CA44D8">
            <w:pPr>
              <w:jc w:val="center"/>
              <w:rPr>
                <w:rFonts w:asciiTheme="minorEastAsia" w:hAnsiTheme="minorEastAsia"/>
                <w:sz w:val="18"/>
                <w:szCs w:val="18"/>
              </w:rPr>
            </w:pPr>
            <w:r w:rsidRPr="00FC33B4">
              <w:rPr>
                <w:rFonts w:asciiTheme="minorEastAsia" w:hAnsiTheme="minorEastAsia" w:hint="eastAsia"/>
                <w:sz w:val="18"/>
                <w:szCs w:val="18"/>
              </w:rPr>
              <w:t>内圆直径</w:t>
            </w:r>
          </w:p>
        </w:tc>
        <w:tc>
          <w:tcPr>
            <w:tcW w:w="2334" w:type="dxa"/>
            <w:tcBorders>
              <w:top w:val="single" w:sz="4" w:space="0" w:color="auto"/>
              <w:left w:val="single" w:sz="4" w:space="0" w:color="auto"/>
              <w:bottom w:val="single" w:sz="4" w:space="0" w:color="auto"/>
              <w:right w:val="single" w:sz="4" w:space="0" w:color="auto"/>
            </w:tcBorders>
          </w:tcPr>
          <w:p w:rsidR="00FC33B4" w:rsidRPr="00FC33B4" w:rsidRDefault="00FC33B4" w:rsidP="00CA44D8">
            <w:pPr>
              <w:jc w:val="center"/>
              <w:rPr>
                <w:rFonts w:asciiTheme="minorEastAsia" w:hAnsiTheme="minorEastAsia"/>
                <w:sz w:val="18"/>
                <w:szCs w:val="18"/>
              </w:rPr>
            </w:pPr>
            <w:r w:rsidRPr="00FC33B4">
              <w:rPr>
                <w:rFonts w:asciiTheme="minorEastAsia" w:hAnsiTheme="minorEastAsia" w:hint="eastAsia"/>
                <w:sz w:val="18"/>
                <w:szCs w:val="18"/>
              </w:rPr>
              <w:t>外圆直径</w:t>
            </w:r>
          </w:p>
        </w:tc>
      </w:tr>
      <w:tr w:rsidR="00FC33B4" w:rsidRPr="00FC33B4" w:rsidTr="00AE7CB9">
        <w:tc>
          <w:tcPr>
            <w:tcW w:w="2333" w:type="dxa"/>
            <w:tcBorders>
              <w:top w:val="single" w:sz="4" w:space="0" w:color="auto"/>
              <w:left w:val="single" w:sz="4" w:space="0" w:color="auto"/>
              <w:bottom w:val="single" w:sz="4" w:space="0" w:color="auto"/>
              <w:right w:val="single" w:sz="4" w:space="0" w:color="auto"/>
            </w:tcBorders>
          </w:tcPr>
          <w:p w:rsidR="00FC33B4" w:rsidRPr="00FC33B4" w:rsidRDefault="00FC33B4" w:rsidP="00DF1BD0">
            <w:pPr>
              <w:ind w:firstLine="360"/>
              <w:rPr>
                <w:rFonts w:asciiTheme="minorEastAsia" w:hAnsiTheme="minorEastAsia"/>
                <w:sz w:val="18"/>
                <w:szCs w:val="18"/>
              </w:rPr>
            </w:pPr>
          </w:p>
        </w:tc>
        <w:tc>
          <w:tcPr>
            <w:tcW w:w="2338" w:type="dxa"/>
            <w:tcBorders>
              <w:top w:val="single" w:sz="4" w:space="0" w:color="auto"/>
              <w:left w:val="single" w:sz="4" w:space="0" w:color="auto"/>
              <w:bottom w:val="single" w:sz="4" w:space="0" w:color="auto"/>
              <w:right w:val="single" w:sz="4" w:space="0" w:color="auto"/>
            </w:tcBorders>
          </w:tcPr>
          <w:p w:rsidR="00FC33B4" w:rsidRPr="00E524FE" w:rsidRDefault="00D133A9" w:rsidP="00DF1BD0">
            <w:pPr>
              <w:ind w:firstLine="360"/>
              <w:jc w:val="center"/>
              <w:rPr>
                <w:rFonts w:asciiTheme="minorEastAsia" w:hAnsiTheme="minorEastAsia"/>
                <w:sz w:val="18"/>
                <w:szCs w:val="18"/>
              </w:rPr>
            </w:pPr>
            <m:oMathPara>
              <m:oMath>
                <m:sSubSup>
                  <m:sSubSupPr>
                    <m:ctrlPr>
                      <w:rPr>
                        <w:rFonts w:ascii="Cambria Math" w:hAnsi="Cambria Math" w:hint="eastAsia"/>
                        <w:sz w:val="18"/>
                        <w:szCs w:val="18"/>
                      </w:rPr>
                    </m:ctrlPr>
                  </m:sSubSupPr>
                  <m:e>
                    <m:r>
                      <m:rPr>
                        <m:sty m:val="p"/>
                      </m:rPr>
                      <w:rPr>
                        <w:rFonts w:ascii="Cambria Math" w:hAnsi="Cambria Math" w:hint="eastAsia"/>
                        <w:sz w:val="18"/>
                        <w:szCs w:val="18"/>
                      </w:rPr>
                      <m:t>l</m:t>
                    </m:r>
                  </m:e>
                  <m:sub>
                    <m:r>
                      <w:rPr>
                        <w:rFonts w:ascii="Cambria Math" w:hAnsi="Cambria Math" w:hint="eastAsia"/>
                        <w:sz w:val="18"/>
                        <w:szCs w:val="18"/>
                      </w:rPr>
                      <m:t>1</m:t>
                    </m:r>
                  </m:sub>
                  <m:sup>
                    <m:r>
                      <w:rPr>
                        <w:rFonts w:ascii="Cambria Math" w:hAnsi="Cambria Math" w:hint="eastAsia"/>
                        <w:sz w:val="18"/>
                        <w:szCs w:val="18"/>
                      </w:rPr>
                      <m:t>a</m:t>
                    </m:r>
                  </m:sup>
                </m:sSubSup>
              </m:oMath>
            </m:oMathPara>
          </w:p>
        </w:tc>
        <w:tc>
          <w:tcPr>
            <w:tcW w:w="2339" w:type="dxa"/>
            <w:tcBorders>
              <w:top w:val="single" w:sz="4" w:space="0" w:color="auto"/>
              <w:left w:val="single" w:sz="4" w:space="0" w:color="auto"/>
              <w:bottom w:val="single" w:sz="4" w:space="0" w:color="auto"/>
              <w:right w:val="single" w:sz="4" w:space="0" w:color="auto"/>
            </w:tcBorders>
          </w:tcPr>
          <w:p w:rsidR="00FC33B4" w:rsidRPr="00FC33B4" w:rsidRDefault="00D133A9" w:rsidP="00CA44D8">
            <w:pPr>
              <w:jc w:val="center"/>
              <w:rPr>
                <w:rFonts w:asciiTheme="minorEastAsia" w:hAnsiTheme="minorEastAsia"/>
                <w:sz w:val="18"/>
                <w:szCs w:val="18"/>
              </w:rPr>
            </w:pPr>
            <m:oMathPara>
              <m:oMath>
                <m:sSub>
                  <m:sSubPr>
                    <m:ctrlPr>
                      <w:rPr>
                        <w:rFonts w:ascii="Cambria Math" w:hAnsi="Cambria Math" w:hint="eastAsia"/>
                        <w:sz w:val="18"/>
                        <w:szCs w:val="18"/>
                      </w:rPr>
                    </m:ctrlPr>
                  </m:sSubPr>
                  <m:e>
                    <m:r>
                      <w:rPr>
                        <w:rFonts w:ascii="Cambria Math" w:hAnsi="Cambria Math" w:hint="eastAsia"/>
                        <w:sz w:val="18"/>
                        <w:szCs w:val="18"/>
                      </w:rPr>
                      <m:t>d</m:t>
                    </m:r>
                  </m:e>
                  <m:sub>
                    <m:r>
                      <w:rPr>
                        <w:rFonts w:ascii="Cambria Math" w:hAnsi="Cambria Math" w:hint="eastAsia"/>
                        <w:sz w:val="18"/>
                        <w:szCs w:val="18"/>
                      </w:rPr>
                      <m:t>1</m:t>
                    </m:r>
                  </m:sub>
                </m:sSub>
              </m:oMath>
            </m:oMathPara>
          </w:p>
        </w:tc>
        <w:tc>
          <w:tcPr>
            <w:tcW w:w="2334" w:type="dxa"/>
            <w:tcBorders>
              <w:top w:val="single" w:sz="4" w:space="0" w:color="auto"/>
              <w:left w:val="single" w:sz="4" w:space="0" w:color="auto"/>
              <w:bottom w:val="single" w:sz="4" w:space="0" w:color="auto"/>
              <w:right w:val="single" w:sz="4" w:space="0" w:color="auto"/>
            </w:tcBorders>
          </w:tcPr>
          <w:p w:rsidR="00FC33B4" w:rsidRPr="00FC33B4" w:rsidRDefault="00FC33B4" w:rsidP="00DF1BD0">
            <w:pPr>
              <w:ind w:firstLine="360"/>
              <w:rPr>
                <w:rFonts w:asciiTheme="minorEastAsia" w:hAnsiTheme="minorEastAsia"/>
                <w:sz w:val="18"/>
                <w:szCs w:val="18"/>
              </w:rPr>
            </w:pPr>
          </w:p>
        </w:tc>
      </w:tr>
      <w:tr w:rsidR="00FC33B4" w:rsidRPr="00FC33B4" w:rsidTr="00AE7CB9">
        <w:trPr>
          <w:trHeight w:val="315"/>
        </w:trPr>
        <w:tc>
          <w:tcPr>
            <w:tcW w:w="2333" w:type="dxa"/>
            <w:tcBorders>
              <w:top w:val="single" w:sz="4" w:space="0" w:color="auto"/>
              <w:left w:val="single" w:sz="4" w:space="0" w:color="auto"/>
              <w:bottom w:val="single" w:sz="4" w:space="0" w:color="auto"/>
              <w:right w:val="single" w:sz="4" w:space="0" w:color="auto"/>
            </w:tcBorders>
          </w:tcPr>
          <w:p w:rsidR="00FC33B4" w:rsidRPr="00FC33B4" w:rsidRDefault="00FC33B4" w:rsidP="00DF1BD0">
            <w:pPr>
              <w:ind w:firstLine="360"/>
              <w:rPr>
                <w:rFonts w:asciiTheme="minorEastAsia" w:hAnsiTheme="minorEastAsia"/>
                <w:sz w:val="18"/>
                <w:szCs w:val="18"/>
              </w:rPr>
            </w:pPr>
          </w:p>
        </w:tc>
        <w:tc>
          <w:tcPr>
            <w:tcW w:w="2338" w:type="dxa"/>
            <w:tcBorders>
              <w:top w:val="single" w:sz="4" w:space="0" w:color="auto"/>
              <w:left w:val="single" w:sz="4" w:space="0" w:color="auto"/>
              <w:bottom w:val="single" w:sz="4" w:space="0" w:color="auto"/>
              <w:right w:val="single" w:sz="4" w:space="0" w:color="auto"/>
            </w:tcBorders>
          </w:tcPr>
          <w:p w:rsidR="00FC33B4" w:rsidRPr="00FC33B4" w:rsidRDefault="00D133A9" w:rsidP="00DF1BD0">
            <w:pPr>
              <w:ind w:firstLine="360"/>
              <w:rPr>
                <w:rFonts w:asciiTheme="minorEastAsia" w:hAnsiTheme="minorEastAsia"/>
                <w:sz w:val="18"/>
                <w:szCs w:val="18"/>
              </w:rPr>
            </w:pPr>
            <m:oMathPara>
              <m:oMath>
                <m:sSub>
                  <m:sSubPr>
                    <m:ctrlPr>
                      <w:rPr>
                        <w:rFonts w:ascii="Cambria Math" w:hAnsi="Cambria Math" w:hint="eastAsia"/>
                        <w:sz w:val="18"/>
                        <w:szCs w:val="18"/>
                      </w:rPr>
                    </m:ctrlPr>
                  </m:sSubPr>
                  <m:e>
                    <m:r>
                      <w:rPr>
                        <w:rFonts w:ascii="Cambria Math" w:hAnsi="Cambria Math" w:hint="eastAsia"/>
                        <w:sz w:val="18"/>
                        <w:szCs w:val="18"/>
                      </w:rPr>
                      <m:t>l</m:t>
                    </m:r>
                  </m:e>
                  <m:sub>
                    <m:r>
                      <w:rPr>
                        <w:rFonts w:ascii="Cambria Math" w:hAnsi="Cambria Math" w:hint="eastAsia"/>
                        <w:sz w:val="18"/>
                        <w:szCs w:val="18"/>
                      </w:rPr>
                      <m:t>2</m:t>
                    </m:r>
                  </m:sub>
                </m:sSub>
              </m:oMath>
            </m:oMathPara>
          </w:p>
        </w:tc>
        <w:tc>
          <w:tcPr>
            <w:tcW w:w="2339" w:type="dxa"/>
            <w:tcBorders>
              <w:top w:val="single" w:sz="4" w:space="0" w:color="auto"/>
              <w:left w:val="single" w:sz="4" w:space="0" w:color="auto"/>
              <w:bottom w:val="single" w:sz="4" w:space="0" w:color="auto"/>
              <w:right w:val="single" w:sz="4" w:space="0" w:color="auto"/>
            </w:tcBorders>
          </w:tcPr>
          <w:p w:rsidR="00FC33B4" w:rsidRPr="00FC33B4" w:rsidRDefault="00D133A9" w:rsidP="00DF1BD0">
            <w:pPr>
              <w:ind w:firstLine="360"/>
              <w:rPr>
                <w:rFonts w:asciiTheme="minorEastAsia" w:hAnsiTheme="minorEastAsia"/>
                <w:sz w:val="18"/>
                <w:szCs w:val="18"/>
              </w:rPr>
            </w:pPr>
            <m:oMathPara>
              <m:oMath>
                <m:sSubSup>
                  <m:sSubSupPr>
                    <m:ctrlPr>
                      <w:rPr>
                        <w:rFonts w:ascii="Cambria Math" w:hAnsi="Cambria Math" w:hint="eastAsia"/>
                        <w:sz w:val="18"/>
                        <w:szCs w:val="18"/>
                      </w:rPr>
                    </m:ctrlPr>
                  </m:sSubSupPr>
                  <m:e>
                    <m:r>
                      <w:rPr>
                        <w:rFonts w:ascii="Cambria Math" w:hAnsi="Cambria Math" w:hint="eastAsia"/>
                        <w:sz w:val="18"/>
                        <w:szCs w:val="18"/>
                      </w:rPr>
                      <m:t>d</m:t>
                    </m:r>
                  </m:e>
                  <m:sub>
                    <m:r>
                      <w:rPr>
                        <w:rFonts w:ascii="Cambria Math" w:hAnsi="Cambria Math" w:hint="eastAsia"/>
                        <w:sz w:val="18"/>
                        <w:szCs w:val="18"/>
                      </w:rPr>
                      <m:t>2</m:t>
                    </m:r>
                  </m:sub>
                  <m:sup>
                    <m:r>
                      <w:rPr>
                        <w:rFonts w:ascii="Cambria Math" w:hAnsi="Cambria Math" w:hint="eastAsia"/>
                        <w:sz w:val="18"/>
                        <w:szCs w:val="18"/>
                      </w:rPr>
                      <m:t>b</m:t>
                    </m:r>
                    <m:r>
                      <m:rPr>
                        <m:sty m:val="p"/>
                      </m:rPr>
                      <w:rPr>
                        <w:rFonts w:ascii="Cambria Math" w:hAnsi="Cambria Math" w:hint="eastAsia"/>
                        <w:sz w:val="18"/>
                        <w:szCs w:val="18"/>
                      </w:rPr>
                      <m:t>,c</m:t>
                    </m:r>
                  </m:sup>
                </m:sSubSup>
              </m:oMath>
            </m:oMathPara>
          </w:p>
        </w:tc>
        <w:tc>
          <w:tcPr>
            <w:tcW w:w="2334" w:type="dxa"/>
            <w:tcBorders>
              <w:top w:val="single" w:sz="4" w:space="0" w:color="auto"/>
              <w:left w:val="single" w:sz="4" w:space="0" w:color="auto"/>
              <w:bottom w:val="single" w:sz="4" w:space="0" w:color="auto"/>
              <w:right w:val="single" w:sz="4" w:space="0" w:color="auto"/>
            </w:tcBorders>
          </w:tcPr>
          <w:p w:rsidR="00FC33B4" w:rsidRPr="00FC33B4" w:rsidRDefault="00FC33B4" w:rsidP="00DF1BD0">
            <w:pPr>
              <w:ind w:firstLine="360"/>
              <w:rPr>
                <w:rFonts w:asciiTheme="minorEastAsia" w:hAnsiTheme="minorEastAsia"/>
                <w:sz w:val="18"/>
                <w:szCs w:val="18"/>
              </w:rPr>
            </w:pPr>
          </w:p>
        </w:tc>
      </w:tr>
      <w:tr w:rsidR="00FC33B4" w:rsidRPr="00FC33B4" w:rsidTr="00AE7CB9">
        <w:trPr>
          <w:trHeight w:val="315"/>
        </w:trPr>
        <w:tc>
          <w:tcPr>
            <w:tcW w:w="9344" w:type="dxa"/>
            <w:gridSpan w:val="4"/>
            <w:tcBorders>
              <w:top w:val="single" w:sz="4" w:space="0" w:color="auto"/>
            </w:tcBorders>
          </w:tcPr>
          <w:p w:rsidR="00FC33B4" w:rsidRPr="00FC33B4" w:rsidRDefault="00FC33B4" w:rsidP="00CA44D8">
            <w:pPr>
              <w:rPr>
                <w:rFonts w:asciiTheme="minorEastAsia" w:hAnsiTheme="minorEastAsia"/>
                <w:sz w:val="18"/>
                <w:szCs w:val="18"/>
              </w:rPr>
            </w:pPr>
            <w:r w:rsidRPr="00FC33B4">
              <w:rPr>
                <w:rFonts w:asciiTheme="minorEastAsia" w:hAnsiTheme="minorEastAsia" w:hint="eastAsia"/>
                <w:sz w:val="18"/>
                <w:szCs w:val="18"/>
              </w:rPr>
              <w:t>段(可包含要求〉</w:t>
            </w:r>
          </w:p>
          <w:p w:rsidR="00FC33B4" w:rsidRPr="00FC33B4" w:rsidRDefault="00FC33B4" w:rsidP="00CA44D8">
            <w:pPr>
              <w:rPr>
                <w:rFonts w:asciiTheme="minorEastAsia" w:hAnsiTheme="minorEastAsia"/>
                <w:sz w:val="18"/>
                <w:szCs w:val="18"/>
              </w:rPr>
            </w:pPr>
            <w:r w:rsidRPr="00FC33B4">
              <w:rPr>
                <w:rFonts w:asciiTheme="minorEastAsia" w:hAnsiTheme="minorEastAsia" w:hint="eastAsia"/>
                <w:b/>
                <w:sz w:val="18"/>
                <w:szCs w:val="18"/>
              </w:rPr>
              <w:t>注 1：</w:t>
            </w:r>
            <w:proofErr w:type="gramStart"/>
            <w:r w:rsidRPr="00FC33B4">
              <w:rPr>
                <w:rFonts w:asciiTheme="minorEastAsia" w:hAnsiTheme="minorEastAsia" w:hint="eastAsia"/>
                <w:sz w:val="18"/>
                <w:szCs w:val="18"/>
              </w:rPr>
              <w:t>表注的</w:t>
            </w:r>
            <w:proofErr w:type="gramEnd"/>
            <w:r w:rsidRPr="00FC33B4">
              <w:rPr>
                <w:rFonts w:asciiTheme="minorEastAsia" w:hAnsiTheme="minorEastAsia" w:hint="eastAsia"/>
                <w:sz w:val="18"/>
                <w:szCs w:val="18"/>
              </w:rPr>
              <w:t>内容</w:t>
            </w:r>
          </w:p>
          <w:p w:rsidR="00FC33B4" w:rsidRPr="00FC33B4" w:rsidRDefault="00FC33B4" w:rsidP="00CA44D8">
            <w:pPr>
              <w:rPr>
                <w:rFonts w:asciiTheme="minorEastAsia" w:hAnsiTheme="minorEastAsia"/>
                <w:sz w:val="18"/>
                <w:szCs w:val="18"/>
              </w:rPr>
            </w:pPr>
            <w:r w:rsidRPr="00FC33B4">
              <w:rPr>
                <w:rFonts w:asciiTheme="minorEastAsia" w:hAnsiTheme="minorEastAsia" w:hint="eastAsia"/>
                <w:b/>
                <w:sz w:val="18"/>
                <w:szCs w:val="18"/>
              </w:rPr>
              <w:t>注 2：</w:t>
            </w:r>
            <w:proofErr w:type="gramStart"/>
            <w:r w:rsidRPr="00FC33B4">
              <w:rPr>
                <w:rFonts w:asciiTheme="minorEastAsia" w:hAnsiTheme="minorEastAsia" w:hint="eastAsia"/>
                <w:sz w:val="18"/>
                <w:szCs w:val="18"/>
              </w:rPr>
              <w:t>表注的</w:t>
            </w:r>
            <w:proofErr w:type="gramEnd"/>
            <w:r w:rsidRPr="00FC33B4">
              <w:rPr>
                <w:rFonts w:asciiTheme="minorEastAsia" w:hAnsiTheme="minorEastAsia" w:hint="eastAsia"/>
                <w:sz w:val="18"/>
                <w:szCs w:val="18"/>
              </w:rPr>
              <w:t>内容</w:t>
            </w:r>
          </w:p>
        </w:tc>
      </w:tr>
      <w:tr w:rsidR="00FC33B4" w:rsidRPr="00FC33B4" w:rsidTr="00B452CC">
        <w:trPr>
          <w:trHeight w:val="315"/>
        </w:trPr>
        <w:tc>
          <w:tcPr>
            <w:tcW w:w="9344" w:type="dxa"/>
            <w:gridSpan w:val="4"/>
          </w:tcPr>
          <w:p w:rsidR="00FC33B4" w:rsidRPr="00FC33B4" w:rsidRDefault="00FC33B4" w:rsidP="00CA44D8">
            <w:pPr>
              <w:rPr>
                <w:rFonts w:asciiTheme="minorEastAsia" w:hAnsiTheme="minorEastAsia"/>
                <w:sz w:val="18"/>
                <w:szCs w:val="18"/>
              </w:rPr>
            </w:pPr>
            <w:r w:rsidRPr="00FC33B4">
              <w:rPr>
                <w:rFonts w:asciiTheme="minorEastAsia" w:hAnsiTheme="minorEastAsia" w:hint="eastAsia"/>
                <w:sz w:val="18"/>
                <w:szCs w:val="18"/>
                <w:vertAlign w:val="superscript"/>
              </w:rPr>
              <w:lastRenderedPageBreak/>
              <w:t>a</w:t>
            </w:r>
            <w:r w:rsidRPr="00FC33B4">
              <w:rPr>
                <w:rFonts w:asciiTheme="minorEastAsia" w:hAnsiTheme="minorEastAsia" w:hint="eastAsia"/>
                <w:sz w:val="18"/>
                <w:szCs w:val="18"/>
              </w:rPr>
              <w:t xml:space="preserve"> 表的脚注的内容</w:t>
            </w:r>
          </w:p>
          <w:p w:rsidR="00FC33B4" w:rsidRPr="00FC33B4" w:rsidRDefault="00FC33B4" w:rsidP="00CA44D8">
            <w:pPr>
              <w:rPr>
                <w:rFonts w:asciiTheme="minorEastAsia" w:hAnsiTheme="minorEastAsia"/>
                <w:sz w:val="18"/>
                <w:szCs w:val="18"/>
              </w:rPr>
            </w:pPr>
            <w:r w:rsidRPr="00FC33B4">
              <w:rPr>
                <w:rFonts w:asciiTheme="minorEastAsia" w:hAnsiTheme="minorEastAsia" w:hint="eastAsia"/>
                <w:sz w:val="18"/>
                <w:szCs w:val="18"/>
                <w:vertAlign w:val="superscript"/>
              </w:rPr>
              <w:t>b</w:t>
            </w:r>
            <w:r w:rsidRPr="00FC33B4">
              <w:rPr>
                <w:rFonts w:asciiTheme="minorEastAsia" w:hAnsiTheme="minorEastAsia" w:hint="eastAsia"/>
                <w:sz w:val="18"/>
                <w:szCs w:val="18"/>
              </w:rPr>
              <w:t xml:space="preserve"> 表的脚注的内容</w:t>
            </w:r>
          </w:p>
          <w:p w:rsidR="00FC33B4" w:rsidRPr="00FC33B4" w:rsidRDefault="00FC33B4" w:rsidP="00CA44D8">
            <w:pPr>
              <w:rPr>
                <w:rFonts w:asciiTheme="minorEastAsia" w:hAnsiTheme="minorEastAsia"/>
                <w:sz w:val="18"/>
                <w:szCs w:val="18"/>
              </w:rPr>
            </w:pPr>
            <w:r w:rsidRPr="00FC33B4">
              <w:rPr>
                <w:rFonts w:asciiTheme="minorEastAsia" w:hAnsiTheme="minorEastAsia" w:hint="eastAsia"/>
                <w:sz w:val="18"/>
                <w:szCs w:val="18"/>
                <w:vertAlign w:val="superscript"/>
              </w:rPr>
              <w:t>c</w:t>
            </w:r>
            <w:r w:rsidRPr="00FC33B4">
              <w:rPr>
                <w:rFonts w:asciiTheme="minorEastAsia" w:hAnsiTheme="minorEastAsia" w:hint="eastAsia"/>
                <w:sz w:val="18"/>
                <w:szCs w:val="18"/>
              </w:rPr>
              <w:t xml:space="preserve"> 表的脚注的内容</w:t>
            </w:r>
          </w:p>
        </w:tc>
      </w:tr>
    </w:tbl>
    <w:p w:rsidR="00B419B4" w:rsidRPr="00FC33B4" w:rsidRDefault="00B419B4" w:rsidP="00B419B4">
      <w:pPr>
        <w:ind w:firstLineChars="200" w:firstLine="420"/>
        <w:rPr>
          <w:rFonts w:asciiTheme="minorEastAsia" w:hAnsiTheme="minorEastAsia"/>
          <w:szCs w:val="21"/>
        </w:rPr>
      </w:pPr>
      <w:proofErr w:type="gramStart"/>
      <w:r w:rsidRPr="00FC33B4">
        <w:rPr>
          <w:rFonts w:asciiTheme="minorEastAsia" w:hAnsiTheme="minorEastAsia" w:hint="eastAsia"/>
          <w:szCs w:val="21"/>
        </w:rPr>
        <w:t>表注不应</w:t>
      </w:r>
      <w:proofErr w:type="gramEnd"/>
      <w:r w:rsidRPr="00FC33B4">
        <w:rPr>
          <w:rFonts w:asciiTheme="minorEastAsia" w:hAnsiTheme="minorEastAsia" w:hint="eastAsia"/>
          <w:szCs w:val="21"/>
        </w:rPr>
        <w:t>包含要求或对于标准的应用是必不可少的任何信息。关于表的内容的任何要求应在条文、表的脚注或表内的段中给出。.</w:t>
      </w:r>
    </w:p>
    <w:p w:rsidR="00B419B4" w:rsidRPr="00FC33B4" w:rsidRDefault="00B419B4" w:rsidP="00E972F8">
      <w:pPr>
        <w:pStyle w:val="4"/>
        <w:spacing w:before="156" w:after="156"/>
      </w:pPr>
      <w:bookmarkStart w:id="75" w:name="_Toc446490013"/>
      <w:r w:rsidRPr="00FC33B4">
        <w:rPr>
          <w:rFonts w:hint="eastAsia"/>
        </w:rPr>
        <w:t>7.4.7</w:t>
      </w:r>
      <w:r w:rsidR="00C730D1" w:rsidRPr="00FC33B4">
        <w:rPr>
          <w:rFonts w:hint="eastAsia"/>
        </w:rPr>
        <w:t xml:space="preserve">　</w:t>
      </w:r>
      <w:r w:rsidRPr="00FC33B4">
        <w:rPr>
          <w:rFonts w:hint="eastAsia"/>
        </w:rPr>
        <w:t>表的脚注</w:t>
      </w:r>
      <w:bookmarkEnd w:id="75"/>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表的脚注应区别于条文的脚注（见7.2.2）。表的脚注应置于表中，并紧跟表注。应用上标形式的小写拉丁字母从</w:t>
      </w:r>
      <w:r w:rsidR="00ED7FD9" w:rsidRPr="00FC33B4">
        <w:rPr>
          <w:rFonts w:asciiTheme="minorEastAsia" w:hAnsiTheme="minorEastAsia" w:hint="eastAsia"/>
          <w:szCs w:val="21"/>
        </w:rPr>
        <w:t>“</w:t>
      </w:r>
      <w:r w:rsidR="00A81AD7" w:rsidRPr="00FC33B4">
        <w:rPr>
          <w:rFonts w:asciiTheme="minorEastAsia" w:hAnsiTheme="minorEastAsia" w:hint="eastAsia"/>
          <w:szCs w:val="21"/>
        </w:rPr>
        <w:t>a</w:t>
      </w:r>
      <w:r w:rsidR="00600286" w:rsidRPr="00FC33B4">
        <w:rPr>
          <w:rFonts w:asciiTheme="minorEastAsia" w:hAnsiTheme="minorEastAsia" w:hint="eastAsia"/>
          <w:szCs w:val="21"/>
        </w:rPr>
        <w:t>”</w:t>
      </w:r>
      <w:r w:rsidRPr="00FC33B4">
        <w:rPr>
          <w:rFonts w:asciiTheme="minorEastAsia" w:hAnsiTheme="minorEastAsia" w:hint="eastAsia"/>
          <w:szCs w:val="21"/>
        </w:rPr>
        <w:t>开始对表的脚注进行编号，即</w:t>
      </w:r>
      <w:r w:rsidR="00A81AD7" w:rsidRPr="00FC33B4">
        <w:rPr>
          <w:rFonts w:asciiTheme="minorEastAsia" w:hAnsiTheme="minorEastAsia" w:hint="eastAsia"/>
          <w:szCs w:val="21"/>
          <w:vertAlign w:val="superscript"/>
        </w:rPr>
        <w:t>a</w:t>
      </w:r>
      <w:r w:rsidR="00A81AD7" w:rsidRPr="00FC33B4">
        <w:rPr>
          <w:rFonts w:asciiTheme="minorEastAsia" w:hAnsiTheme="minorEastAsia" w:hint="eastAsia"/>
          <w:szCs w:val="21"/>
        </w:rPr>
        <w:t>、</w:t>
      </w:r>
      <w:r w:rsidR="002E32EC" w:rsidRPr="00FC33B4">
        <w:rPr>
          <w:rFonts w:asciiTheme="minorEastAsia" w:hAnsiTheme="minorEastAsia" w:hint="eastAsia"/>
          <w:szCs w:val="21"/>
          <w:vertAlign w:val="superscript"/>
        </w:rPr>
        <w:t>b</w:t>
      </w:r>
      <w:r w:rsidR="00A81AD7" w:rsidRPr="00FC33B4">
        <w:rPr>
          <w:rFonts w:asciiTheme="minorEastAsia" w:hAnsiTheme="minorEastAsia" w:hint="eastAsia"/>
          <w:szCs w:val="21"/>
        </w:rPr>
        <w:t>、</w:t>
      </w:r>
      <w:r w:rsidR="00A81AD7" w:rsidRPr="00FC33B4">
        <w:rPr>
          <w:rFonts w:asciiTheme="minorEastAsia" w:hAnsiTheme="minorEastAsia" w:hint="eastAsia"/>
          <w:szCs w:val="21"/>
          <w:vertAlign w:val="superscript"/>
        </w:rPr>
        <w:t>c</w:t>
      </w:r>
      <w:r w:rsidRPr="00FC33B4">
        <w:rPr>
          <w:rFonts w:asciiTheme="minorEastAsia" w:hAnsiTheme="minorEastAsia" w:hint="eastAsia"/>
          <w:szCs w:val="21"/>
        </w:rPr>
        <w:t>等。在表中需注释的位置应以相同的上标形式的小写拉丁字母标明表的脚注。每个表的脚注应单独编号。（见7.4.6的示例）</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表的脚注可包含要求。因此，起草表的脚注的内容时，应使用附录</w:t>
      </w:r>
      <w:r w:rsidR="00600286" w:rsidRPr="00FC33B4">
        <w:rPr>
          <w:rFonts w:asciiTheme="minorEastAsia" w:hAnsiTheme="minorEastAsia" w:hint="eastAsia"/>
          <w:szCs w:val="21"/>
        </w:rPr>
        <w:t>F</w:t>
      </w:r>
      <w:r w:rsidRPr="00FC33B4">
        <w:rPr>
          <w:rFonts w:asciiTheme="minorEastAsia" w:hAnsiTheme="minorEastAsia" w:hint="eastAsia"/>
          <w:szCs w:val="21"/>
        </w:rPr>
        <w:t>中适当的助动词，以明确区分不同类型的条款。</w:t>
      </w:r>
    </w:p>
    <w:p w:rsidR="00B419B4" w:rsidRPr="00E524FE" w:rsidRDefault="00B419B4" w:rsidP="00E972F8">
      <w:pPr>
        <w:pStyle w:val="2"/>
        <w:spacing w:before="156" w:after="156"/>
      </w:pPr>
      <w:bookmarkStart w:id="76" w:name="_Toc446490014"/>
      <w:r w:rsidRPr="00E524FE">
        <w:rPr>
          <w:rFonts w:hint="eastAsia"/>
        </w:rPr>
        <w:t>8</w:t>
      </w:r>
      <w:r w:rsidR="00C730D1" w:rsidRPr="00E524FE">
        <w:rPr>
          <w:rFonts w:hint="eastAsia"/>
        </w:rPr>
        <w:t xml:space="preserve">　</w:t>
      </w:r>
      <w:r w:rsidRPr="00E524FE">
        <w:rPr>
          <w:rFonts w:hint="eastAsia"/>
        </w:rPr>
        <w:t>其他规则</w:t>
      </w:r>
      <w:bookmarkEnd w:id="76"/>
    </w:p>
    <w:p w:rsidR="00B419B4" w:rsidRPr="00FC33B4" w:rsidRDefault="00B419B4" w:rsidP="00E972F8">
      <w:pPr>
        <w:pStyle w:val="3"/>
        <w:spacing w:before="156" w:after="156"/>
      </w:pPr>
      <w:bookmarkStart w:id="77" w:name="_Toc446490015"/>
      <w:r w:rsidRPr="00FC33B4">
        <w:rPr>
          <w:rFonts w:hint="eastAsia"/>
        </w:rPr>
        <w:t>8.1</w:t>
      </w:r>
      <w:r w:rsidR="00C730D1" w:rsidRPr="00FC33B4">
        <w:rPr>
          <w:rFonts w:hint="eastAsia"/>
        </w:rPr>
        <w:t xml:space="preserve">　</w:t>
      </w:r>
      <w:r w:rsidRPr="00FC33B4">
        <w:rPr>
          <w:rFonts w:hint="eastAsia"/>
        </w:rPr>
        <w:t>引用</w:t>
      </w:r>
      <w:bookmarkEnd w:id="77"/>
    </w:p>
    <w:p w:rsidR="00A81AD7" w:rsidRPr="00FC33B4" w:rsidRDefault="00B419B4" w:rsidP="00E972F8">
      <w:pPr>
        <w:pStyle w:val="4"/>
        <w:spacing w:before="156" w:after="156"/>
      </w:pPr>
      <w:bookmarkStart w:id="78" w:name="_Toc446490016"/>
      <w:r w:rsidRPr="00FC33B4">
        <w:rPr>
          <w:rFonts w:hint="eastAsia"/>
        </w:rPr>
        <w:t>8.1.1</w:t>
      </w:r>
      <w:r w:rsidR="00C730D1" w:rsidRPr="00FC33B4">
        <w:rPr>
          <w:rFonts w:hint="eastAsia"/>
        </w:rPr>
        <w:t xml:space="preserve">　</w:t>
      </w:r>
      <w:r w:rsidRPr="00FC33B4">
        <w:rPr>
          <w:rFonts w:hint="eastAsia"/>
        </w:rPr>
        <w:t>通则</w:t>
      </w:r>
      <w:bookmarkEnd w:id="78"/>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编写标准时，经常需要在条文中重复标准本身的或其他文件的内容，以便给使用者提供参考或指示使用者需要符合的其他条款。这时，为了避免标准间的不协调、标准篇幅过大以及抄录错误等，通常不应抄录需重复的具体内容，而应采取引用的方式。然而，特殊情况下，如果认为有必要重复抄录其他文件中的少量内容，则应在所抄录的内容之后的方括号中准确地标明出处。</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引用应使用8.1.2至8.1.4所示的方式，而不应使用页码。引用其他文件的详细</w:t>
      </w:r>
      <w:proofErr w:type="gramStart"/>
      <w:r w:rsidRPr="00FC33B4">
        <w:rPr>
          <w:rFonts w:asciiTheme="minorEastAsia" w:hAnsiTheme="minorEastAsia" w:hint="eastAsia"/>
          <w:szCs w:val="21"/>
        </w:rPr>
        <w:t>规则见</w:t>
      </w:r>
      <w:proofErr w:type="gramEnd"/>
      <w:r w:rsidR="002E32EC" w:rsidRPr="00FC33B4">
        <w:rPr>
          <w:rFonts w:asciiTheme="minorEastAsia" w:hAnsiTheme="minorEastAsia" w:hint="eastAsia"/>
          <w:szCs w:val="21"/>
        </w:rPr>
        <w:t xml:space="preserve">GB/T </w:t>
      </w:r>
      <w:r w:rsidRPr="00FC33B4">
        <w:rPr>
          <w:rFonts w:asciiTheme="minorEastAsia" w:hAnsiTheme="minorEastAsia" w:hint="eastAsia"/>
          <w:szCs w:val="21"/>
        </w:rPr>
        <w:t>20000.3。</w:t>
      </w:r>
    </w:p>
    <w:p w:rsidR="00B419B4" w:rsidRPr="00FC33B4" w:rsidRDefault="00B419B4" w:rsidP="00E972F8">
      <w:pPr>
        <w:pStyle w:val="4"/>
        <w:spacing w:before="156" w:after="156"/>
      </w:pPr>
      <w:bookmarkStart w:id="79" w:name="_Toc446490017"/>
      <w:r w:rsidRPr="00FC33B4">
        <w:rPr>
          <w:rFonts w:hint="eastAsia"/>
        </w:rPr>
        <w:t>8.1.2</w:t>
      </w:r>
      <w:r w:rsidR="00C730D1" w:rsidRPr="00FC33B4">
        <w:rPr>
          <w:rFonts w:hint="eastAsia"/>
        </w:rPr>
        <w:t xml:space="preserve">　</w:t>
      </w:r>
      <w:r w:rsidRPr="00FC33B4">
        <w:rPr>
          <w:rFonts w:hint="eastAsia"/>
        </w:rPr>
        <w:t>提及标准本身的内</w:t>
      </w:r>
      <w:r w:rsidR="00A81AD7" w:rsidRPr="00FC33B4">
        <w:rPr>
          <w:rFonts w:hint="eastAsia"/>
        </w:rPr>
        <w:t>容</w:t>
      </w:r>
      <w:bookmarkEnd w:id="79"/>
    </w:p>
    <w:p w:rsidR="00135E14" w:rsidRPr="00FC33B4" w:rsidRDefault="00B419B4" w:rsidP="00DF1BD0">
      <w:pPr>
        <w:pStyle w:val="5"/>
      </w:pPr>
      <w:r w:rsidRPr="00FC33B4">
        <w:rPr>
          <w:rFonts w:hint="eastAsia"/>
        </w:rPr>
        <w:t>8.1.2.1</w:t>
      </w:r>
      <w:r w:rsidR="00C730D1" w:rsidRPr="00FC33B4">
        <w:rPr>
          <w:rFonts w:hint="eastAsia"/>
        </w:rPr>
        <w:t xml:space="preserve">　</w:t>
      </w:r>
      <w:r w:rsidRPr="00FC33B4">
        <w:rPr>
          <w:rFonts w:hint="eastAsia"/>
        </w:rPr>
        <w:t>提及标准本</w:t>
      </w:r>
      <w:r w:rsidR="00135E14" w:rsidRPr="00FC33B4">
        <w:rPr>
          <w:rFonts w:hint="eastAsia"/>
        </w:rPr>
        <w:t>身</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标准条文中将标准本身作为一个整体提及时，应使用下述适用的表述形式：</w:t>
      </w:r>
    </w:p>
    <w:p w:rsidR="00135E1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本标准……</w:t>
      </w:r>
      <w:r w:rsidR="00600286" w:rsidRPr="00FC33B4">
        <w:rPr>
          <w:rFonts w:asciiTheme="minorEastAsia" w:hAnsiTheme="minorEastAsia" w:hint="eastAsia"/>
          <w:szCs w:val="21"/>
        </w:rPr>
        <w:t>”</w:t>
      </w:r>
      <w:r w:rsidR="00B419B4" w:rsidRPr="00FC33B4">
        <w:rPr>
          <w:rFonts w:asciiTheme="minorEastAsia" w:hAnsiTheme="minorEastAsia" w:hint="eastAsia"/>
          <w:szCs w:val="21"/>
        </w:rPr>
        <w:t>（提及单独的标准）；</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本指导性技术文件……</w:t>
      </w:r>
      <w:r w:rsidR="00600286" w:rsidRPr="00FC33B4">
        <w:rPr>
          <w:rFonts w:asciiTheme="minorEastAsia" w:hAnsiTheme="minorEastAsia" w:hint="eastAsia"/>
          <w:szCs w:val="21"/>
        </w:rPr>
        <w:t>”</w:t>
      </w:r>
      <w:r w:rsidR="00B419B4" w:rsidRPr="00FC33B4">
        <w:rPr>
          <w:rFonts w:asciiTheme="minorEastAsia" w:hAnsiTheme="minorEastAsia" w:hint="eastAsia"/>
          <w:szCs w:val="21"/>
        </w:rPr>
        <w:t>（提及标准化指导性技术文件）。</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标准分为多个单独的部分时，如果其中某个部分的条文中提及本身的部分时，应使用下述表述形式：</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06569D">
        <w:rPr>
          <w:rFonts w:asciiTheme="minorEastAsia" w:hAnsiTheme="minorEastAsia" w:hint="eastAsia"/>
          <w:szCs w:val="21"/>
        </w:rPr>
        <w:t>……</w:t>
      </w:r>
      <w:r w:rsidR="00B419B4" w:rsidRPr="00FC33B4">
        <w:rPr>
          <w:rFonts w:asciiTheme="minorEastAsia" w:hAnsiTheme="minorEastAsia" w:hint="eastAsia"/>
          <w:szCs w:val="21"/>
        </w:rPr>
        <w:t>的本部分……</w:t>
      </w:r>
      <w:r w:rsidR="00600286" w:rsidRPr="00FC33B4">
        <w:rPr>
          <w:rFonts w:asciiTheme="minorEastAsia" w:hAnsiTheme="minorEastAsia" w:hint="eastAsia"/>
          <w:szCs w:val="21"/>
        </w:rPr>
        <w:t>”</w:t>
      </w:r>
      <w:r w:rsidRPr="00FC33B4">
        <w:rPr>
          <w:rFonts w:asciiTheme="minorEastAsia" w:hAnsiTheme="minorEastAsia" w:hint="eastAsia"/>
          <w:szCs w:val="21"/>
        </w:rPr>
        <w:t>；</w:t>
      </w:r>
    </w:p>
    <w:p w:rsidR="00135E1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本部分</w:t>
      </w:r>
      <w:r w:rsidRPr="00FC33B4">
        <w:rPr>
          <w:rFonts w:asciiTheme="minorEastAsia" w:hAnsiTheme="minorEastAsia" w:hint="eastAsia"/>
          <w:szCs w:val="21"/>
        </w:rPr>
        <w:t>……</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如果分部分标准中的某部分提及其所在标准的所有部分时，应与提及其他标准的方式相同，表述形式为</w:t>
      </w:r>
      <w:r w:rsidR="00135E14" w:rsidRPr="00FC33B4">
        <w:rPr>
          <w:rFonts w:asciiTheme="minorEastAsia" w:hAnsiTheme="minorEastAsia" w:hint="eastAsia"/>
          <w:szCs w:val="21"/>
        </w:rPr>
        <w:t>：</w:t>
      </w:r>
      <w:r w:rsidR="00ED7FD9" w:rsidRPr="00FC33B4">
        <w:rPr>
          <w:rFonts w:asciiTheme="minorEastAsia" w:hAnsiTheme="minorEastAsia" w:hint="eastAsia"/>
          <w:szCs w:val="21"/>
        </w:rPr>
        <w:t>“</w:t>
      </w:r>
      <w:r w:rsidR="002E32EC" w:rsidRPr="00FC33B4">
        <w:rPr>
          <w:rFonts w:asciiTheme="minorEastAsia" w:hAnsiTheme="minorEastAsia" w:hint="eastAsia"/>
          <w:szCs w:val="21"/>
        </w:rPr>
        <w:t>GB</w:t>
      </w:r>
      <w:r w:rsidR="00135E14" w:rsidRPr="00FC33B4">
        <w:rPr>
          <w:rFonts w:asciiTheme="minorEastAsia" w:hAnsiTheme="minorEastAsia" w:hint="eastAsia"/>
          <w:szCs w:val="21"/>
        </w:rPr>
        <w:t xml:space="preserve"> </w:t>
      </w:r>
      <w:r w:rsidRPr="00FC33B4">
        <w:rPr>
          <w:rFonts w:asciiTheme="minorEastAsia" w:hAnsiTheme="minorEastAsia" w:hint="eastAsia"/>
          <w:szCs w:val="21"/>
        </w:rPr>
        <w:t>3102</w:t>
      </w:r>
      <w:r w:rsidR="00135E14"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上述表述形式不适用于</w:t>
      </w:r>
      <w:r w:rsidR="00ED7FD9" w:rsidRPr="00FC33B4">
        <w:rPr>
          <w:rFonts w:asciiTheme="minorEastAsia" w:hAnsiTheme="minorEastAsia" w:hint="eastAsia"/>
          <w:szCs w:val="21"/>
        </w:rPr>
        <w:t>“</w:t>
      </w:r>
      <w:r w:rsidR="00135E14" w:rsidRPr="00FC33B4">
        <w:rPr>
          <w:rFonts w:asciiTheme="minorEastAsia" w:hAnsiTheme="minorEastAsia" w:hint="eastAsia"/>
          <w:szCs w:val="21"/>
        </w:rPr>
        <w:t>规范</w:t>
      </w:r>
      <w:r w:rsidRPr="00FC33B4">
        <w:rPr>
          <w:rFonts w:asciiTheme="minorEastAsia" w:hAnsiTheme="minorEastAsia" w:hint="eastAsia"/>
          <w:szCs w:val="21"/>
        </w:rPr>
        <w:t>性引用文件</w:t>
      </w:r>
      <w:r w:rsidR="00600286" w:rsidRPr="00FC33B4">
        <w:rPr>
          <w:rFonts w:asciiTheme="minorEastAsia" w:hAnsiTheme="minorEastAsia" w:hint="eastAsia"/>
          <w:szCs w:val="21"/>
        </w:rPr>
        <w:t>”</w:t>
      </w:r>
      <w:r w:rsidR="00135E14" w:rsidRPr="00FC33B4">
        <w:rPr>
          <w:rFonts w:asciiTheme="minorEastAsia" w:hAnsiTheme="minorEastAsia" w:hint="eastAsia"/>
          <w:szCs w:val="21"/>
        </w:rPr>
        <w:t>（</w:t>
      </w:r>
      <w:r w:rsidRPr="00FC33B4">
        <w:rPr>
          <w:rFonts w:asciiTheme="minorEastAsia" w:hAnsiTheme="minorEastAsia" w:hint="eastAsia"/>
          <w:szCs w:val="21"/>
        </w:rPr>
        <w:t>见6.2.3）和</w:t>
      </w:r>
      <w:r w:rsidR="00ED7FD9" w:rsidRPr="00FC33B4">
        <w:rPr>
          <w:rFonts w:asciiTheme="minorEastAsia" w:hAnsiTheme="minorEastAsia" w:hint="eastAsia"/>
          <w:szCs w:val="21"/>
        </w:rPr>
        <w:t>“</w:t>
      </w:r>
      <w:r w:rsidRPr="00FC33B4">
        <w:rPr>
          <w:rFonts w:asciiTheme="minorEastAsia" w:hAnsiTheme="minorEastAsia" w:hint="eastAsia"/>
          <w:szCs w:val="21"/>
        </w:rPr>
        <w:t>术语和定义</w:t>
      </w:r>
      <w:r w:rsidR="00600286" w:rsidRPr="00FC33B4">
        <w:rPr>
          <w:rFonts w:asciiTheme="minorEastAsia" w:hAnsiTheme="minorEastAsia" w:hint="eastAsia"/>
          <w:szCs w:val="21"/>
        </w:rPr>
        <w:t>”</w:t>
      </w:r>
      <w:r w:rsidRPr="00FC33B4">
        <w:rPr>
          <w:rFonts w:asciiTheme="minorEastAsia" w:hAnsiTheme="minorEastAsia" w:hint="eastAsia"/>
          <w:szCs w:val="21"/>
        </w:rPr>
        <w:t>（见6.3.2）章中的引导语，也不适用于有关专利内容的说明（见附录</w:t>
      </w:r>
      <w:r w:rsidR="00135E14" w:rsidRPr="00FC33B4">
        <w:rPr>
          <w:rFonts w:asciiTheme="minorEastAsia" w:hAnsiTheme="minorEastAsia" w:hint="eastAsia"/>
          <w:szCs w:val="21"/>
        </w:rPr>
        <w:t>）</w:t>
      </w:r>
      <w:r w:rsidRPr="00FC33B4">
        <w:rPr>
          <w:rFonts w:asciiTheme="minorEastAsia" w:hAnsiTheme="minorEastAsia" w:hint="eastAsia"/>
          <w:szCs w:val="21"/>
        </w:rPr>
        <w:t>。</w:t>
      </w:r>
    </w:p>
    <w:p w:rsidR="00135E14" w:rsidRPr="00FC33B4" w:rsidRDefault="00B419B4" w:rsidP="00DF1BD0">
      <w:pPr>
        <w:pStyle w:val="5"/>
      </w:pPr>
      <w:r w:rsidRPr="00FC33B4">
        <w:rPr>
          <w:rFonts w:hint="eastAsia"/>
        </w:rPr>
        <w:t>8.1.2.2</w:t>
      </w:r>
      <w:r w:rsidR="00C730D1" w:rsidRPr="00FC33B4">
        <w:rPr>
          <w:rFonts w:hint="eastAsia"/>
        </w:rPr>
        <w:t xml:space="preserve">　</w:t>
      </w:r>
      <w:r w:rsidRPr="00FC33B4">
        <w:rPr>
          <w:rFonts w:hint="eastAsia"/>
        </w:rPr>
        <w:t>提及标准本身的具体内容</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规范性提及标准中的具体内容，应使用诸如下列表述方式：</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按第3章的要求</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135E1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符合3.1.1给出的细节</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按3.1</w:t>
      </w:r>
      <w:r w:rsidR="002E32EC" w:rsidRPr="00FC33B4">
        <w:rPr>
          <w:rFonts w:asciiTheme="minorEastAsia" w:hAnsiTheme="minorEastAsia" w:hint="eastAsia"/>
          <w:szCs w:val="21"/>
        </w:rPr>
        <w:t>b</w:t>
      </w:r>
      <w:r w:rsidR="00B419B4" w:rsidRPr="00FC33B4">
        <w:rPr>
          <w:rFonts w:asciiTheme="minorEastAsia" w:hAnsiTheme="minorEastAsia" w:hint="eastAsia"/>
          <w:szCs w:val="21"/>
        </w:rPr>
        <w:t>）的规定</w:t>
      </w:r>
      <w:r w:rsidR="00600286" w:rsidRPr="00FC33B4">
        <w:rPr>
          <w:rFonts w:asciiTheme="minorEastAsia" w:hAnsiTheme="minorEastAsia" w:hint="eastAsia"/>
          <w:szCs w:val="21"/>
        </w:rPr>
        <w:t>”</w:t>
      </w:r>
      <w:r w:rsidRPr="00FC33B4">
        <w:rPr>
          <w:rFonts w:asciiTheme="minorEastAsia" w:hAnsiTheme="minorEastAsia" w:hint="eastAsia"/>
          <w:szCs w:val="21"/>
        </w:rPr>
        <w:t>；</w:t>
      </w:r>
    </w:p>
    <w:p w:rsidR="00135E1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按</w:t>
      </w:r>
      <w:r w:rsidR="002E32EC" w:rsidRPr="00FC33B4">
        <w:rPr>
          <w:rFonts w:asciiTheme="minorEastAsia" w:hAnsiTheme="minorEastAsia" w:hint="eastAsia"/>
          <w:szCs w:val="21"/>
        </w:rPr>
        <w:t>b</w:t>
      </w:r>
      <w:r w:rsidR="00B419B4" w:rsidRPr="00FC33B4">
        <w:rPr>
          <w:rFonts w:asciiTheme="minorEastAsia" w:hAnsiTheme="minorEastAsia" w:hint="eastAsia"/>
          <w:szCs w:val="21"/>
        </w:rPr>
        <w:t>.2给出的要求</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135E1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符合附录</w:t>
      </w:r>
      <w:r w:rsidR="00600286" w:rsidRPr="00FC33B4">
        <w:rPr>
          <w:rFonts w:asciiTheme="minorEastAsia" w:hAnsiTheme="minorEastAsia" w:hint="eastAsia"/>
          <w:szCs w:val="21"/>
        </w:rPr>
        <w:t>C</w:t>
      </w:r>
      <w:r w:rsidR="00B419B4" w:rsidRPr="00FC33B4">
        <w:rPr>
          <w:rFonts w:asciiTheme="minorEastAsia" w:hAnsiTheme="minorEastAsia" w:hint="eastAsia"/>
          <w:szCs w:val="21"/>
        </w:rPr>
        <w:t>的规定</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见公式（3）</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符合表2的尺寸系列</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135E1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lastRenderedPageBreak/>
        <w:t>资料性提及标准中的具体内容，以及提及标准中的资料性内容时，应使用下列资料性的提及方式：</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参见4.2.1</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相关信息、参见附录</w:t>
      </w:r>
      <w:r w:rsidR="00600286" w:rsidRPr="00FC33B4">
        <w:rPr>
          <w:rFonts w:asciiTheme="minorEastAsia" w:hAnsiTheme="minorEastAsia" w:hint="eastAsia"/>
          <w:szCs w:val="21"/>
        </w:rPr>
        <w:t>B”</w:t>
      </w:r>
      <w:r w:rsidR="00B419B4"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见表2的注</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135E1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见6.6.3的示例2</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135E1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（参见表</w:t>
      </w:r>
      <w:r w:rsidR="00600286" w:rsidRPr="00FC33B4">
        <w:rPr>
          <w:rFonts w:asciiTheme="minorEastAsia" w:hAnsiTheme="minorEastAsia" w:hint="eastAsia"/>
          <w:szCs w:val="21"/>
        </w:rPr>
        <w:t>B</w:t>
      </w:r>
      <w:r w:rsidR="00B419B4" w:rsidRPr="00FC33B4">
        <w:rPr>
          <w:rFonts w:asciiTheme="minorEastAsia" w:hAnsiTheme="minorEastAsia" w:hint="eastAsia"/>
          <w:szCs w:val="21"/>
        </w:rPr>
        <w:t>.2）</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00B419B4" w:rsidRPr="00FC33B4">
        <w:rPr>
          <w:rFonts w:asciiTheme="minorEastAsia" w:hAnsiTheme="minorEastAsia" w:hint="eastAsia"/>
          <w:szCs w:val="21"/>
        </w:rPr>
        <w:t>（参见图3）</w:t>
      </w:r>
      <w:r w:rsidR="00600286" w:rsidRPr="00FC33B4">
        <w:rPr>
          <w:rFonts w:asciiTheme="minorEastAsia" w:hAnsiTheme="minorEastAsia" w:hint="eastAsia"/>
          <w:szCs w:val="21"/>
        </w:rPr>
        <w:t>”</w:t>
      </w:r>
      <w:r w:rsidR="00B419B4" w:rsidRPr="00FC33B4">
        <w:rPr>
          <w:rFonts w:asciiTheme="minorEastAsia" w:hAnsiTheme="minorEastAsia" w:hint="eastAsia"/>
          <w:szCs w:val="21"/>
        </w:rPr>
        <w:t>。</w:t>
      </w:r>
    </w:p>
    <w:p w:rsidR="00B419B4" w:rsidRPr="00FC33B4" w:rsidRDefault="00B419B4" w:rsidP="00E972F8">
      <w:pPr>
        <w:pStyle w:val="4"/>
        <w:spacing w:before="156" w:after="156"/>
      </w:pPr>
      <w:bookmarkStart w:id="80" w:name="_Toc446490018"/>
      <w:r w:rsidRPr="00FC33B4">
        <w:rPr>
          <w:rFonts w:hint="eastAsia"/>
        </w:rPr>
        <w:t>8.1.3</w:t>
      </w:r>
      <w:r w:rsidR="00C730D1" w:rsidRPr="00FC33B4">
        <w:rPr>
          <w:rFonts w:hint="eastAsia"/>
        </w:rPr>
        <w:t xml:space="preserve">　</w:t>
      </w:r>
      <w:r w:rsidRPr="00FC33B4">
        <w:rPr>
          <w:rFonts w:hint="eastAsia"/>
        </w:rPr>
        <w:t>引用其他文件</w:t>
      </w:r>
      <w:bookmarkEnd w:id="80"/>
    </w:p>
    <w:p w:rsidR="00B419B4" w:rsidRPr="00FC33B4" w:rsidRDefault="00B419B4" w:rsidP="00DF1BD0">
      <w:pPr>
        <w:pStyle w:val="5"/>
      </w:pPr>
      <w:r w:rsidRPr="00FC33B4">
        <w:rPr>
          <w:rFonts w:hint="eastAsia"/>
        </w:rPr>
        <w:t>8.1.3.1</w:t>
      </w:r>
      <w:r w:rsidR="00C730D1" w:rsidRPr="00FC33B4">
        <w:rPr>
          <w:rFonts w:hint="eastAsia"/>
        </w:rPr>
        <w:t xml:space="preserve">　</w:t>
      </w:r>
      <w:r w:rsidR="00135E14" w:rsidRPr="00FC33B4">
        <w:rPr>
          <w:rFonts w:hint="eastAsia"/>
        </w:rPr>
        <w:t>总</w:t>
      </w:r>
      <w:r w:rsidRPr="00FC33B4">
        <w:rPr>
          <w:rFonts w:hint="eastAsia"/>
        </w:rPr>
        <w:t>则</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原则上，被引用的文件应是国家标准、行业标准、国家标准化指导性技术文件或国际标准。然而，其他正式出版的文件，只要经过相关标准（即需引用这些文件的标准）的归口标准化技术委员会或该标准的审查会议确认符合下列条件，则允许以规范性方式加以引用：</w:t>
      </w:r>
    </w:p>
    <w:p w:rsidR="00135E1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具有</w:t>
      </w:r>
      <w:proofErr w:type="gramStart"/>
      <w:r w:rsidR="00B419B4" w:rsidRPr="00FC33B4">
        <w:rPr>
          <w:rFonts w:asciiTheme="minorEastAsia" w:hAnsiTheme="minorEastAsia" w:hint="eastAsia"/>
          <w:szCs w:val="21"/>
        </w:rPr>
        <w:t>广泛可</w:t>
      </w:r>
      <w:proofErr w:type="gramEnd"/>
      <w:r w:rsidR="00B419B4" w:rsidRPr="00FC33B4">
        <w:rPr>
          <w:rFonts w:asciiTheme="minorEastAsia" w:hAnsiTheme="minorEastAsia" w:hint="eastAsia"/>
          <w:szCs w:val="21"/>
        </w:rPr>
        <w:t>接受性和权威性，并且能够公开获得；</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作者或出版者</w:t>
      </w:r>
      <w:r w:rsidR="004D7F75" w:rsidRPr="00FC33B4">
        <w:rPr>
          <w:rFonts w:asciiTheme="minorEastAsia" w:hAnsiTheme="minorEastAsia" w:hint="eastAsia"/>
          <w:szCs w:val="21"/>
        </w:rPr>
        <w:t>（</w:t>
      </w:r>
      <w:r w:rsidR="00B419B4" w:rsidRPr="00FC33B4">
        <w:rPr>
          <w:rFonts w:asciiTheme="minorEastAsia" w:hAnsiTheme="minorEastAsia" w:hint="eastAsia"/>
          <w:szCs w:val="21"/>
        </w:rPr>
        <w:t>知道时</w:t>
      </w:r>
      <w:r w:rsidR="004D7F75" w:rsidRPr="00FC33B4">
        <w:rPr>
          <w:rFonts w:asciiTheme="minorEastAsia" w:hAnsiTheme="minorEastAsia" w:hint="eastAsia"/>
          <w:szCs w:val="21"/>
        </w:rPr>
        <w:t>）</w:t>
      </w:r>
      <w:r w:rsidR="00B419B4" w:rsidRPr="00FC33B4">
        <w:rPr>
          <w:rFonts w:asciiTheme="minorEastAsia" w:hAnsiTheme="minorEastAsia" w:hint="eastAsia"/>
          <w:szCs w:val="21"/>
        </w:rPr>
        <w:t>已经同意该文件被引用，并且当函索时，能从作者或出版者那里得到这些文件；</w:t>
      </w:r>
    </w:p>
    <w:p w:rsidR="00B419B4" w:rsidRPr="00FC33B4" w:rsidRDefault="00135E14" w:rsidP="00135E14">
      <w:pPr>
        <w:ind w:firstLineChars="200" w:firstLine="420"/>
        <w:rPr>
          <w:rFonts w:asciiTheme="minorEastAsia" w:hAnsiTheme="minorEastAsia"/>
          <w:szCs w:val="21"/>
        </w:rPr>
      </w:pPr>
      <w:r w:rsidRPr="00FC33B4">
        <w:rPr>
          <w:rFonts w:asciiTheme="minorEastAsia" w:hAnsiTheme="minorEastAsia" w:hint="eastAsia"/>
          <w:szCs w:val="21"/>
        </w:rPr>
        <w:t>——</w:t>
      </w:r>
      <w:r w:rsidR="00B419B4" w:rsidRPr="00FC33B4">
        <w:rPr>
          <w:rFonts w:asciiTheme="minorEastAsia" w:hAnsiTheme="minorEastAsia" w:hint="eastAsia"/>
          <w:szCs w:val="21"/>
        </w:rPr>
        <w:t>作者或出版者（知道时</w:t>
      </w:r>
      <w:r w:rsidR="004D7F75" w:rsidRPr="00FC33B4">
        <w:rPr>
          <w:rFonts w:asciiTheme="minorEastAsia" w:hAnsiTheme="minorEastAsia" w:hint="eastAsia"/>
          <w:szCs w:val="21"/>
        </w:rPr>
        <w:t>）</w:t>
      </w:r>
      <w:r w:rsidR="00B419B4" w:rsidRPr="00FC33B4">
        <w:rPr>
          <w:rFonts w:asciiTheme="minorEastAsia" w:hAnsiTheme="minorEastAsia" w:hint="eastAsia"/>
          <w:szCs w:val="21"/>
        </w:rPr>
        <w:t>已经同意，将他们修订该文件的打算以及修订所涉及的要点及时通知相关标准的归口标准化技术委员会或归口单位。</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引用其他文件可注日期，也可不注日期。标准中所有被规范性引用的文件，</w:t>
      </w:r>
      <w:proofErr w:type="gramStart"/>
      <w:r w:rsidRPr="00FC33B4">
        <w:rPr>
          <w:rFonts w:asciiTheme="minorEastAsia" w:hAnsiTheme="minorEastAsia" w:hint="eastAsia"/>
          <w:szCs w:val="21"/>
        </w:rPr>
        <w:t>无论是注日期</w:t>
      </w:r>
      <w:proofErr w:type="gramEnd"/>
      <w:r w:rsidRPr="00FC33B4">
        <w:rPr>
          <w:rFonts w:asciiTheme="minorEastAsia" w:hAnsiTheme="minorEastAsia" w:hint="eastAsia"/>
          <w:szCs w:val="21"/>
        </w:rPr>
        <w:t>，还是不注日期，均应在</w:t>
      </w:r>
      <w:r w:rsidR="00ED7FD9" w:rsidRPr="00FC33B4">
        <w:rPr>
          <w:rFonts w:asciiTheme="minorEastAsia" w:hAnsiTheme="minorEastAsia" w:hint="eastAsia"/>
          <w:szCs w:val="21"/>
        </w:rPr>
        <w:t>“</w:t>
      </w:r>
      <w:r w:rsidRPr="00FC33B4">
        <w:rPr>
          <w:rFonts w:asciiTheme="minorEastAsia" w:hAnsiTheme="minorEastAsia" w:hint="eastAsia"/>
          <w:szCs w:val="21"/>
        </w:rPr>
        <w:t>规范性引用文件</w:t>
      </w:r>
      <w:r w:rsidR="00600286" w:rsidRPr="00FC33B4">
        <w:rPr>
          <w:rFonts w:asciiTheme="minorEastAsia" w:hAnsiTheme="minorEastAsia" w:hint="eastAsia"/>
          <w:szCs w:val="21"/>
        </w:rPr>
        <w:t>”</w:t>
      </w:r>
      <w:proofErr w:type="gramStart"/>
      <w:r w:rsidRPr="00FC33B4">
        <w:rPr>
          <w:rFonts w:asciiTheme="minorEastAsia" w:hAnsiTheme="minorEastAsia" w:hint="eastAsia"/>
          <w:szCs w:val="21"/>
        </w:rPr>
        <w:t>一</w:t>
      </w:r>
      <w:proofErr w:type="gramEnd"/>
      <w:r w:rsidRPr="00FC33B4">
        <w:rPr>
          <w:rFonts w:asciiTheme="minorEastAsia" w:hAnsiTheme="minorEastAsia" w:hint="eastAsia"/>
          <w:szCs w:val="21"/>
        </w:rPr>
        <w:t>章中列出（见6.2.3）。标准中被资料性引用的文件，如需要，宜在</w:t>
      </w:r>
      <w:r w:rsidR="00ED7FD9" w:rsidRPr="00FC33B4">
        <w:rPr>
          <w:rFonts w:asciiTheme="minorEastAsia" w:hAnsiTheme="minorEastAsia" w:hint="eastAsia"/>
          <w:szCs w:val="21"/>
        </w:rPr>
        <w:t>“</w:t>
      </w:r>
      <w:r w:rsidRPr="00FC33B4">
        <w:rPr>
          <w:rFonts w:asciiTheme="minorEastAsia" w:hAnsiTheme="minorEastAsia" w:hint="eastAsia"/>
          <w:szCs w:val="21"/>
        </w:rPr>
        <w:t>参考文献</w:t>
      </w:r>
      <w:r w:rsidR="00600286" w:rsidRPr="00FC33B4">
        <w:rPr>
          <w:rFonts w:asciiTheme="minorEastAsia" w:hAnsiTheme="minorEastAsia" w:hint="eastAsia"/>
          <w:szCs w:val="21"/>
        </w:rPr>
        <w:t>”</w:t>
      </w:r>
      <w:r w:rsidRPr="00FC33B4">
        <w:rPr>
          <w:rFonts w:asciiTheme="minorEastAsia" w:hAnsiTheme="minorEastAsia" w:hint="eastAsia"/>
          <w:szCs w:val="21"/>
        </w:rPr>
        <w:t>中列出</w:t>
      </w:r>
      <w:r w:rsidR="004D7F75" w:rsidRPr="00FC33B4">
        <w:rPr>
          <w:rFonts w:asciiTheme="minorEastAsia" w:hAnsiTheme="minorEastAsia" w:hint="eastAsia"/>
          <w:szCs w:val="21"/>
        </w:rPr>
        <w:t>（</w:t>
      </w:r>
      <w:r w:rsidRPr="00FC33B4">
        <w:rPr>
          <w:rFonts w:asciiTheme="minorEastAsia" w:hAnsiTheme="minorEastAsia" w:hint="eastAsia"/>
          <w:szCs w:val="21"/>
        </w:rPr>
        <w:t>见6.4.2）。在标准条文中，规范性引用文件和资料性引用文件的表述应明确区分。</w:t>
      </w:r>
    </w:p>
    <w:p w:rsidR="00B419B4" w:rsidRPr="00FC33B4" w:rsidRDefault="00B419B4" w:rsidP="00DF1BD0">
      <w:pPr>
        <w:pStyle w:val="5"/>
      </w:pPr>
      <w:r w:rsidRPr="00FC33B4">
        <w:rPr>
          <w:rFonts w:hint="eastAsia"/>
        </w:rPr>
        <w:t>8.1.3.2</w:t>
      </w:r>
      <w:r w:rsidR="00C730D1" w:rsidRPr="00FC33B4">
        <w:rPr>
          <w:rFonts w:hint="eastAsia"/>
        </w:rPr>
        <w:t xml:space="preserve">　</w:t>
      </w:r>
      <w:r w:rsidR="00135E14" w:rsidRPr="00FC33B4">
        <w:rPr>
          <w:rFonts w:hint="eastAsia"/>
        </w:rPr>
        <w:t>注日</w:t>
      </w:r>
      <w:r w:rsidRPr="00FC33B4">
        <w:rPr>
          <w:rFonts w:hint="eastAsia"/>
        </w:rPr>
        <w:t>期引用</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注日期引用是指引用指定的版本，用年号表示。凡引用了被引用文件中的</w:t>
      </w:r>
      <w:proofErr w:type="gramStart"/>
      <w:r w:rsidRPr="00FC33B4">
        <w:rPr>
          <w:rFonts w:asciiTheme="minorEastAsia" w:hAnsiTheme="minorEastAsia" w:hint="eastAsia"/>
          <w:szCs w:val="21"/>
        </w:rPr>
        <w:t>具体章</w:t>
      </w:r>
      <w:proofErr w:type="gramEnd"/>
      <w:r w:rsidRPr="00FC33B4">
        <w:rPr>
          <w:rFonts w:asciiTheme="minorEastAsia" w:hAnsiTheme="minorEastAsia" w:hint="eastAsia"/>
          <w:szCs w:val="21"/>
        </w:rPr>
        <w:t>或条、附录、图或表的编号，均应注日期。</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对于注日期引用，如果随后被引用的文件有修改单或修订版，适用时，引用这些文件的标准可发布其本身的修改单，以便引用被引用文件的修改单或修订版的内容。</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注目期引用时，使用下列表述方式：</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7F22F5">
        <w:rPr>
          <w:rFonts w:asciiTheme="minorEastAsia" w:hAnsiTheme="minorEastAsia"/>
          <w:szCs w:val="21"/>
        </w:rPr>
        <w:t>“</w:t>
      </w:r>
      <w:r w:rsidRPr="00FC33B4">
        <w:rPr>
          <w:rFonts w:asciiTheme="minorEastAsia" w:hAnsiTheme="minorEastAsia" w:hint="eastAsia"/>
          <w:szCs w:val="21"/>
        </w:rPr>
        <w:t>……</w:t>
      </w:r>
      <w:r w:rsidR="002E32EC" w:rsidRPr="00FC33B4">
        <w:rPr>
          <w:rFonts w:asciiTheme="minorEastAsia" w:hAnsiTheme="minorEastAsia" w:hint="eastAsia"/>
          <w:szCs w:val="21"/>
        </w:rPr>
        <w:t xml:space="preserve">GB/T </w:t>
      </w:r>
      <w:r w:rsidR="00B419B4" w:rsidRPr="00FC33B4">
        <w:rPr>
          <w:rFonts w:asciiTheme="minorEastAsia" w:hAnsiTheme="minorEastAsia" w:hint="eastAsia"/>
          <w:szCs w:val="21"/>
        </w:rPr>
        <w:t>2423.12001给出了相应的试验方法，……</w:t>
      </w:r>
      <w:r w:rsidR="007F22F5">
        <w:rPr>
          <w:rFonts w:asciiTheme="minorEastAsia" w:hAnsiTheme="minorEastAsia"/>
          <w:szCs w:val="21"/>
        </w:rPr>
        <w:t>”</w:t>
      </w:r>
      <w:r w:rsidR="00B419B4" w:rsidRPr="00FC33B4">
        <w:rPr>
          <w:rFonts w:asciiTheme="minorEastAsia" w:hAnsiTheme="minorEastAsia" w:hint="eastAsia"/>
          <w:szCs w:val="21"/>
        </w:rPr>
        <w:t>（注日期引用其他标准的特定部分）；</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w:t>
      </w:r>
      <w:r w:rsidR="00B419B4" w:rsidRPr="00FC33B4">
        <w:rPr>
          <w:rFonts w:asciiTheme="minorEastAsia" w:hAnsiTheme="minorEastAsia" w:hint="eastAsia"/>
          <w:szCs w:val="21"/>
        </w:rPr>
        <w:t>遵守</w:t>
      </w:r>
      <w:r w:rsidR="002E32EC" w:rsidRPr="00FC33B4">
        <w:rPr>
          <w:rFonts w:asciiTheme="minorEastAsia" w:hAnsiTheme="minorEastAsia" w:hint="eastAsia"/>
          <w:szCs w:val="21"/>
        </w:rPr>
        <w:t xml:space="preserve">GB/T </w:t>
      </w:r>
      <w:r w:rsidR="00B419B4" w:rsidRPr="00FC33B4">
        <w:rPr>
          <w:rFonts w:asciiTheme="minorEastAsia" w:hAnsiTheme="minorEastAsia" w:hint="eastAsia"/>
          <w:szCs w:val="21"/>
        </w:rPr>
        <w:t>16900</w:t>
      </w:r>
      <w:r w:rsidRPr="00FC33B4">
        <w:rPr>
          <w:rFonts w:asciiTheme="minorEastAsia" w:hAnsiTheme="minorEastAsia" w:hint="eastAsia"/>
          <w:szCs w:val="21"/>
        </w:rPr>
        <w:t>—</w:t>
      </w:r>
      <w:r w:rsidR="00B419B4" w:rsidRPr="00FC33B4">
        <w:rPr>
          <w:rFonts w:asciiTheme="minorEastAsia" w:hAnsiTheme="minorEastAsia" w:hint="eastAsia"/>
          <w:szCs w:val="21"/>
        </w:rPr>
        <w:t>2008第5章……</w:t>
      </w:r>
      <w:r w:rsidR="007F22F5">
        <w:rPr>
          <w:rFonts w:asciiTheme="minorEastAsia" w:hAnsiTheme="minorEastAsia"/>
          <w:szCs w:val="21"/>
        </w:rPr>
        <w:t>”</w:t>
      </w:r>
      <w:r w:rsidR="00B419B4" w:rsidRPr="00FC33B4">
        <w:rPr>
          <w:rFonts w:asciiTheme="minorEastAsia" w:hAnsiTheme="minorEastAsia" w:hint="eastAsia"/>
          <w:szCs w:val="21"/>
        </w:rPr>
        <w:t>（注日期引用其他标准中具体的章</w:t>
      </w:r>
      <w:r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w:t>
      </w:r>
      <w:r w:rsidR="00B419B4" w:rsidRPr="00FC33B4">
        <w:rPr>
          <w:rFonts w:asciiTheme="minorEastAsia" w:hAnsiTheme="minorEastAsia" w:hint="eastAsia"/>
          <w:szCs w:val="21"/>
        </w:rPr>
        <w:t>应符合</w:t>
      </w:r>
      <w:r w:rsidR="002E32EC" w:rsidRPr="00FC33B4">
        <w:rPr>
          <w:rFonts w:asciiTheme="minorEastAsia" w:hAnsiTheme="minorEastAsia" w:hint="eastAsia"/>
          <w:szCs w:val="21"/>
        </w:rPr>
        <w:t xml:space="preserve">GB/T </w:t>
      </w:r>
      <w:r w:rsidR="00B419B4" w:rsidRPr="00FC33B4">
        <w:rPr>
          <w:rFonts w:asciiTheme="minorEastAsia" w:hAnsiTheme="minorEastAsia" w:hint="eastAsia"/>
          <w:szCs w:val="21"/>
        </w:rPr>
        <w:t>10001</w:t>
      </w:r>
      <w:r w:rsidRPr="00FC33B4">
        <w:rPr>
          <w:rFonts w:asciiTheme="minorEastAsia" w:hAnsiTheme="minorEastAsia" w:hint="eastAsia"/>
          <w:szCs w:val="21"/>
        </w:rPr>
        <w:t>—</w:t>
      </w:r>
      <w:r w:rsidR="00B419B4" w:rsidRPr="00FC33B4">
        <w:rPr>
          <w:rFonts w:asciiTheme="minorEastAsia" w:hAnsiTheme="minorEastAsia" w:hint="eastAsia"/>
          <w:szCs w:val="21"/>
        </w:rPr>
        <w:t>12006表</w:t>
      </w:r>
      <w:r w:rsidRPr="00FC33B4">
        <w:rPr>
          <w:rFonts w:asciiTheme="minorEastAsia" w:hAnsiTheme="minorEastAsia" w:hint="eastAsia"/>
          <w:szCs w:val="21"/>
        </w:rPr>
        <w:t>1</w:t>
      </w:r>
      <w:r w:rsidR="00B419B4" w:rsidRPr="00FC33B4">
        <w:rPr>
          <w:rFonts w:asciiTheme="minorEastAsia" w:hAnsiTheme="minorEastAsia" w:hint="eastAsia"/>
          <w:szCs w:val="21"/>
        </w:rPr>
        <w:t>中规定的……</w:t>
      </w:r>
      <w:r w:rsidR="007F22F5">
        <w:rPr>
          <w:rFonts w:asciiTheme="minorEastAsia" w:hAnsiTheme="minorEastAsia"/>
          <w:szCs w:val="21"/>
        </w:rPr>
        <w:t>”</w:t>
      </w:r>
      <w:r w:rsidR="00B419B4" w:rsidRPr="00FC33B4">
        <w:rPr>
          <w:rFonts w:asciiTheme="minorEastAsia" w:hAnsiTheme="minorEastAsia" w:hint="eastAsia"/>
          <w:szCs w:val="21"/>
        </w:rPr>
        <w:t>（注日期引用其他标准的特定部分中具体的表）。</w:t>
      </w:r>
    </w:p>
    <w:p w:rsidR="00135E1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引用其他文件中的段或列项中无编号的项，使用下列表述方式：</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w:t>
      </w:r>
      <w:r w:rsidR="00B419B4" w:rsidRPr="00FC33B4">
        <w:rPr>
          <w:rFonts w:asciiTheme="minorEastAsia" w:hAnsiTheme="minorEastAsia" w:hint="eastAsia"/>
          <w:szCs w:val="21"/>
        </w:rPr>
        <w:t>按</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w:t>
      </w:r>
      <w:r w:rsidR="000C08AE" w:rsidRPr="00FC33B4">
        <w:rPr>
          <w:rFonts w:asciiTheme="minorEastAsia" w:hAnsiTheme="minorEastAsia" w:hint="eastAsia"/>
          <w:szCs w:val="21"/>
        </w:rPr>
        <w:t>—</w:t>
      </w:r>
      <w:r w:rsidR="00B419B4" w:rsidRPr="00FC33B4">
        <w:rPr>
          <w:rFonts w:asciiTheme="minorEastAsia" w:hAnsiTheme="minorEastAsia" w:hint="eastAsia"/>
          <w:szCs w:val="21"/>
        </w:rPr>
        <w:t>2005，3.1中第二段的规定</w:t>
      </w:r>
      <w:r w:rsidR="007F22F5">
        <w:rPr>
          <w:rFonts w:asciiTheme="minorEastAsia" w:hAnsiTheme="minorEastAsia"/>
          <w:szCs w:val="21"/>
        </w:rPr>
        <w:t>”</w:t>
      </w:r>
      <w:r w:rsidR="00B419B4"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w:t>
      </w:r>
      <w:r w:rsidR="00B419B4" w:rsidRPr="00FC33B4">
        <w:rPr>
          <w:rFonts w:asciiTheme="minorEastAsia" w:hAnsiTheme="minorEastAsia" w:hint="eastAsia"/>
          <w:szCs w:val="21"/>
        </w:rPr>
        <w:t>按</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w:t>
      </w:r>
      <w:r w:rsidR="000C08AE" w:rsidRPr="00FC33B4">
        <w:rPr>
          <w:rFonts w:asciiTheme="minorEastAsia" w:hAnsiTheme="minorEastAsia" w:hint="eastAsia"/>
          <w:szCs w:val="21"/>
        </w:rPr>
        <w:t>—</w:t>
      </w:r>
      <w:r w:rsidR="00B419B4" w:rsidRPr="00FC33B4">
        <w:rPr>
          <w:rFonts w:asciiTheme="minorEastAsia" w:hAnsiTheme="minorEastAsia" w:hint="eastAsia"/>
          <w:szCs w:val="21"/>
        </w:rPr>
        <w:t>2003，4.2中列项的第二项规定</w:t>
      </w:r>
      <w:r w:rsidR="007F22F5">
        <w:rPr>
          <w:rFonts w:asciiTheme="minorEastAsia" w:hAnsiTheme="minorEastAsia"/>
          <w:szCs w:val="21"/>
        </w:rPr>
        <w:t>”</w:t>
      </w:r>
      <w:r w:rsidR="00B419B4" w:rsidRPr="00FC33B4">
        <w:rPr>
          <w:rFonts w:asciiTheme="minorEastAsia" w:hAnsiTheme="minorEastAsia" w:hint="eastAsia"/>
          <w:szCs w:val="21"/>
        </w:rPr>
        <w:t>；</w:t>
      </w:r>
    </w:p>
    <w:p w:rsidR="00B419B4" w:rsidRPr="00FC33B4" w:rsidRDefault="00135E14"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w:t>
      </w:r>
      <w:r w:rsidR="00B419B4" w:rsidRPr="00FC33B4">
        <w:rPr>
          <w:rFonts w:asciiTheme="minorEastAsia" w:hAnsiTheme="minorEastAsia" w:hint="eastAsia"/>
          <w:szCs w:val="21"/>
        </w:rPr>
        <w:t>按</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w:t>
      </w:r>
      <w:r w:rsidR="000C08AE" w:rsidRPr="00FC33B4">
        <w:rPr>
          <w:rFonts w:asciiTheme="minorEastAsia" w:hAnsiTheme="minorEastAsia" w:hint="eastAsia"/>
          <w:szCs w:val="21"/>
        </w:rPr>
        <w:t>—</w:t>
      </w:r>
      <w:r w:rsidR="00B419B4" w:rsidRPr="00FC33B4">
        <w:rPr>
          <w:rFonts w:asciiTheme="minorEastAsia" w:hAnsiTheme="minorEastAsia" w:hint="eastAsia"/>
          <w:szCs w:val="21"/>
        </w:rPr>
        <w:t>12006，5.2中第二个列项的第三项规定</w:t>
      </w:r>
      <w:r w:rsidR="007F22F5">
        <w:rPr>
          <w:rFonts w:asciiTheme="minorEastAsia" w:hAnsiTheme="minorEastAsia"/>
          <w:szCs w:val="21"/>
        </w:rPr>
        <w:t>”</w:t>
      </w:r>
      <w:r w:rsidR="00B419B4" w:rsidRPr="00FC33B4">
        <w:rPr>
          <w:rFonts w:asciiTheme="minorEastAsia" w:hAnsiTheme="minorEastAsia" w:hint="eastAsia"/>
          <w:szCs w:val="21"/>
        </w:rPr>
        <w:t>。</w:t>
      </w:r>
    </w:p>
    <w:p w:rsidR="000C08AE" w:rsidRPr="00FC33B4" w:rsidRDefault="00B419B4" w:rsidP="00DF1BD0">
      <w:pPr>
        <w:pStyle w:val="5"/>
      </w:pPr>
      <w:r w:rsidRPr="00FC33B4">
        <w:rPr>
          <w:rFonts w:hint="eastAsia"/>
        </w:rPr>
        <w:t>8.1.3.3</w:t>
      </w:r>
      <w:r w:rsidR="00C730D1" w:rsidRPr="00FC33B4">
        <w:rPr>
          <w:rFonts w:hint="eastAsia"/>
        </w:rPr>
        <w:t xml:space="preserve">　</w:t>
      </w:r>
      <w:r w:rsidRPr="00FC33B4">
        <w:rPr>
          <w:rFonts w:hint="eastAsia"/>
        </w:rPr>
        <w:t>不注日期引用</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不注日期引用是指引用文件的最新版本（包括所有的修改单），具体表述时不应提及年号或版本号。</w:t>
      </w:r>
    </w:p>
    <w:p w:rsidR="000C08AE"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对于规范性的引用，根据引用某文件的目的，在可接受该文件将来的所有改变时，才可不注日期引用文件。为此，引用时应引用完整的文件（包括标准的某个部分），或者</w:t>
      </w:r>
      <w:proofErr w:type="gramStart"/>
      <w:r w:rsidRPr="00FC33B4">
        <w:rPr>
          <w:rFonts w:asciiTheme="minorEastAsia" w:hAnsiTheme="minorEastAsia" w:hint="eastAsia"/>
          <w:szCs w:val="21"/>
        </w:rPr>
        <w:t>不</w:t>
      </w:r>
      <w:proofErr w:type="gramEnd"/>
      <w:r w:rsidRPr="00FC33B4">
        <w:rPr>
          <w:rFonts w:asciiTheme="minorEastAsia" w:hAnsiTheme="minorEastAsia" w:hint="eastAsia"/>
          <w:szCs w:val="21"/>
        </w:rPr>
        <w:t>提及被引用文件中的</w:t>
      </w:r>
      <w:proofErr w:type="gramStart"/>
      <w:r w:rsidRPr="00FC33B4">
        <w:rPr>
          <w:rFonts w:asciiTheme="minorEastAsia" w:hAnsiTheme="minorEastAsia" w:hint="eastAsia"/>
          <w:szCs w:val="21"/>
        </w:rPr>
        <w:t>具体章</w:t>
      </w:r>
      <w:proofErr w:type="gramEnd"/>
      <w:r w:rsidRPr="00FC33B4">
        <w:rPr>
          <w:rFonts w:asciiTheme="minorEastAsia" w:hAnsiTheme="minorEastAsia" w:hint="eastAsia"/>
          <w:szCs w:val="21"/>
        </w:rPr>
        <w:t>或条、附录、图或表的编号。</w:t>
      </w:r>
    </w:p>
    <w:p w:rsidR="000C08AE"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对于资料性的引用，只要引用完整的文件（包括标准的某个部分），或者</w:t>
      </w:r>
      <w:proofErr w:type="gramStart"/>
      <w:r w:rsidRPr="00FC33B4">
        <w:rPr>
          <w:rFonts w:asciiTheme="minorEastAsia" w:hAnsiTheme="minorEastAsia" w:hint="eastAsia"/>
          <w:szCs w:val="21"/>
        </w:rPr>
        <w:t>不</w:t>
      </w:r>
      <w:proofErr w:type="gramEnd"/>
      <w:r w:rsidRPr="00FC33B4">
        <w:rPr>
          <w:rFonts w:asciiTheme="minorEastAsia" w:hAnsiTheme="minorEastAsia" w:hint="eastAsia"/>
          <w:szCs w:val="21"/>
        </w:rPr>
        <w:t>提及被引用文件中的</w:t>
      </w:r>
      <w:proofErr w:type="gramStart"/>
      <w:r w:rsidRPr="00FC33B4">
        <w:rPr>
          <w:rFonts w:asciiTheme="minorEastAsia" w:hAnsiTheme="minorEastAsia" w:hint="eastAsia"/>
          <w:szCs w:val="21"/>
        </w:rPr>
        <w:t>具体章</w:t>
      </w:r>
      <w:proofErr w:type="gramEnd"/>
      <w:r w:rsidRPr="00FC33B4">
        <w:rPr>
          <w:rFonts w:asciiTheme="minorEastAsia" w:hAnsiTheme="minorEastAsia" w:hint="eastAsia"/>
          <w:szCs w:val="21"/>
        </w:rPr>
        <w:t>或条、附录、图或表的编号，即可不注日期。</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不注日期引用时，使用下列表述方式：</w:t>
      </w:r>
    </w:p>
    <w:p w:rsidR="000C08AE" w:rsidRPr="00FC33B4" w:rsidRDefault="000C08AE" w:rsidP="00B419B4">
      <w:pPr>
        <w:ind w:firstLineChars="200" w:firstLine="420"/>
        <w:rPr>
          <w:rFonts w:asciiTheme="minorEastAsia" w:hAnsiTheme="minorEastAsia"/>
          <w:szCs w:val="21"/>
        </w:rPr>
      </w:pPr>
      <w:r w:rsidRPr="00FC33B4">
        <w:rPr>
          <w:rFonts w:asciiTheme="minorEastAsia" w:hAnsiTheme="minorEastAsia" w:hint="eastAsia"/>
          <w:szCs w:val="21"/>
        </w:rPr>
        <w:lastRenderedPageBreak/>
        <w:t>——</w:t>
      </w:r>
      <w:r w:rsidR="00ED7FD9" w:rsidRPr="00FC33B4">
        <w:rPr>
          <w:rFonts w:asciiTheme="minorEastAsia" w:hAnsiTheme="minorEastAsia" w:hint="eastAsia"/>
          <w:szCs w:val="21"/>
        </w:rPr>
        <w:t>“</w:t>
      </w:r>
      <w:r w:rsidRPr="00FC33B4">
        <w:rPr>
          <w:rFonts w:asciiTheme="minorEastAsia" w:hAnsiTheme="minorEastAsia" w:hint="eastAsia"/>
          <w:szCs w:val="21"/>
        </w:rPr>
        <w:t>……</w:t>
      </w:r>
      <w:r w:rsidR="00B419B4" w:rsidRPr="00FC33B4">
        <w:rPr>
          <w:rFonts w:asciiTheme="minorEastAsia" w:hAnsiTheme="minorEastAsia" w:hint="eastAsia"/>
          <w:szCs w:val="21"/>
        </w:rPr>
        <w:t>按</w:t>
      </w:r>
      <w:r w:rsidR="002E32EC" w:rsidRPr="00FC33B4">
        <w:rPr>
          <w:rFonts w:asciiTheme="minorEastAsia" w:hAnsiTheme="minorEastAsia" w:hint="eastAsia"/>
          <w:szCs w:val="21"/>
        </w:rPr>
        <w:t xml:space="preserve">GB/T </w:t>
      </w:r>
      <w:r w:rsidR="00B419B4" w:rsidRPr="00FC33B4">
        <w:rPr>
          <w:rFonts w:asciiTheme="minorEastAsia" w:hAnsiTheme="minorEastAsia" w:hint="eastAsia"/>
          <w:szCs w:val="21"/>
        </w:rPr>
        <w:t>4457.4和</w:t>
      </w:r>
      <w:r w:rsidR="002E32EC" w:rsidRPr="00FC33B4">
        <w:rPr>
          <w:rFonts w:asciiTheme="minorEastAsia" w:hAnsiTheme="minorEastAsia" w:hint="eastAsia"/>
          <w:szCs w:val="21"/>
        </w:rPr>
        <w:t xml:space="preserve">GB/T </w:t>
      </w:r>
      <w:r w:rsidR="00B419B4" w:rsidRPr="00FC33B4">
        <w:rPr>
          <w:rFonts w:asciiTheme="minorEastAsia" w:hAnsiTheme="minorEastAsia" w:hint="eastAsia"/>
          <w:szCs w:val="21"/>
        </w:rPr>
        <w:t>4458规定的……</w:t>
      </w:r>
      <w:r w:rsidR="00600286" w:rsidRPr="00FC33B4">
        <w:rPr>
          <w:rFonts w:asciiTheme="minorEastAsia" w:hAnsiTheme="minorEastAsia" w:hint="eastAsia"/>
          <w:szCs w:val="21"/>
        </w:rPr>
        <w:t>”</w:t>
      </w:r>
      <w:proofErr w:type="gramStart"/>
      <w:r w:rsidR="007F22F5">
        <w:rPr>
          <w:rFonts w:asciiTheme="minorEastAsia" w:hAnsiTheme="minorEastAsia"/>
          <w:szCs w:val="21"/>
        </w:rPr>
        <w:t>”</w:t>
      </w:r>
      <w:proofErr w:type="gramEnd"/>
      <w:r w:rsidR="00B419B4" w:rsidRPr="00FC33B4">
        <w:rPr>
          <w:rFonts w:asciiTheme="minorEastAsia" w:hAnsiTheme="minorEastAsia" w:hint="eastAsia"/>
          <w:szCs w:val="21"/>
        </w:rPr>
        <w:t>；</w:t>
      </w:r>
    </w:p>
    <w:p w:rsidR="00B419B4" w:rsidRPr="00FC33B4" w:rsidRDefault="000C08AE" w:rsidP="00B419B4">
      <w:pPr>
        <w:ind w:firstLineChars="200" w:firstLine="420"/>
        <w:rPr>
          <w:rFonts w:asciiTheme="minorEastAsia" w:hAnsiTheme="minorEastAsia"/>
          <w:szCs w:val="21"/>
        </w:rPr>
      </w:pPr>
      <w:r w:rsidRPr="00FC33B4">
        <w:rPr>
          <w:rFonts w:asciiTheme="minorEastAsia" w:hAnsiTheme="minorEastAsia" w:hint="eastAsia"/>
          <w:szCs w:val="21"/>
        </w:rPr>
        <w:t>——</w:t>
      </w:r>
      <w:r w:rsidR="00ED7FD9" w:rsidRPr="00FC33B4">
        <w:rPr>
          <w:rFonts w:asciiTheme="minorEastAsia" w:hAnsiTheme="minorEastAsia" w:hint="eastAsia"/>
          <w:szCs w:val="21"/>
        </w:rPr>
        <w:t>“</w:t>
      </w:r>
      <w:r w:rsidRPr="00FC33B4">
        <w:rPr>
          <w:rFonts w:asciiTheme="minorEastAsia" w:hAnsiTheme="minorEastAsia" w:hint="eastAsia"/>
          <w:szCs w:val="21"/>
        </w:rPr>
        <w:t>……</w:t>
      </w:r>
      <w:r w:rsidR="00B419B4" w:rsidRPr="00FC33B4">
        <w:rPr>
          <w:rFonts w:asciiTheme="minorEastAsia" w:hAnsiTheme="minorEastAsia" w:hint="eastAsia"/>
          <w:szCs w:val="21"/>
        </w:rPr>
        <w:t>参见</w:t>
      </w:r>
      <w:r w:rsidR="002E32EC" w:rsidRPr="00FC33B4">
        <w:rPr>
          <w:rFonts w:asciiTheme="minorEastAsia" w:hAnsiTheme="minorEastAsia" w:hint="eastAsia"/>
          <w:szCs w:val="21"/>
        </w:rPr>
        <w:t xml:space="preserve">GB/T </w:t>
      </w:r>
      <w:r w:rsidR="00B419B4" w:rsidRPr="00FC33B4">
        <w:rPr>
          <w:rFonts w:asciiTheme="minorEastAsia" w:hAnsiTheme="minorEastAsia" w:hint="eastAsia"/>
          <w:szCs w:val="21"/>
        </w:rPr>
        <w:t>16273……</w:t>
      </w:r>
      <w:r w:rsidR="007F22F5">
        <w:rPr>
          <w:rFonts w:asciiTheme="minorEastAsia" w:hAnsiTheme="minorEastAsia"/>
          <w:szCs w:val="21"/>
        </w:rPr>
        <w:t>”</w:t>
      </w:r>
      <w:r w:rsidR="00B419B4" w:rsidRPr="00FC33B4">
        <w:rPr>
          <w:rFonts w:asciiTheme="minorEastAsia" w:hAnsiTheme="minorEastAsia" w:hint="eastAsia"/>
          <w:szCs w:val="21"/>
        </w:rPr>
        <w:t>。</w:t>
      </w:r>
    </w:p>
    <w:p w:rsidR="000C08AE" w:rsidRPr="00FC33B4" w:rsidRDefault="00B419B4" w:rsidP="00E972F8">
      <w:pPr>
        <w:pStyle w:val="4"/>
        <w:spacing w:before="156" w:after="156"/>
      </w:pPr>
      <w:bookmarkStart w:id="81" w:name="_Toc446490019"/>
      <w:r w:rsidRPr="00FC33B4">
        <w:rPr>
          <w:rFonts w:hint="eastAsia"/>
        </w:rPr>
        <w:t>8.1.4</w:t>
      </w:r>
      <w:r w:rsidR="00C730D1" w:rsidRPr="00FC33B4">
        <w:rPr>
          <w:rFonts w:hint="eastAsia"/>
        </w:rPr>
        <w:t xml:space="preserve">　</w:t>
      </w:r>
      <w:r w:rsidRPr="00FC33B4">
        <w:rPr>
          <w:rFonts w:hint="eastAsia"/>
        </w:rPr>
        <w:t>部分之间的引用</w:t>
      </w:r>
      <w:bookmarkEnd w:id="81"/>
    </w:p>
    <w:p w:rsidR="000C08AE"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对于分部分标准内部的不同部分之间的引用，应注意从一个部分引用另一个部分的准确性。因此，一般情况下应遵守引用其他文件的规定（见8.1.3）。在保证一个标准的不同部分中相应的改变能同步进行时，允许不注日期引用。</w:t>
      </w:r>
    </w:p>
    <w:p w:rsidR="00B419B4" w:rsidRPr="00FC33B4" w:rsidRDefault="00B419B4" w:rsidP="006057D6">
      <w:pPr>
        <w:ind w:firstLineChars="200" w:firstLine="361"/>
        <w:rPr>
          <w:rStyle w:val="aa"/>
          <w:rFonts w:eastAsiaTheme="minorEastAsia" w:hAnsiTheme="minorEastAsia"/>
        </w:rPr>
      </w:pPr>
      <w:r w:rsidRPr="006057D6">
        <w:rPr>
          <w:rStyle w:val="Char3"/>
          <w:rFonts w:hint="eastAsia"/>
        </w:rPr>
        <w:t>注：</w:t>
      </w:r>
      <w:r w:rsidRPr="00FC33B4">
        <w:rPr>
          <w:rStyle w:val="aa"/>
          <w:rFonts w:eastAsiaTheme="minorEastAsia" w:hAnsiTheme="minorEastAsia" w:hint="eastAsia"/>
        </w:rPr>
        <w:t>一个标准的不同部分通常由同一个标准化技术委员会管理，因此，不同部分的同步修订是可能的。</w:t>
      </w:r>
    </w:p>
    <w:p w:rsidR="000C08AE" w:rsidRPr="00FC33B4" w:rsidRDefault="00B419B4" w:rsidP="00E972F8">
      <w:pPr>
        <w:pStyle w:val="3"/>
        <w:spacing w:before="156" w:after="156"/>
      </w:pPr>
      <w:bookmarkStart w:id="82" w:name="_Toc446490020"/>
      <w:r w:rsidRPr="00FC33B4">
        <w:rPr>
          <w:rFonts w:hint="eastAsia"/>
        </w:rPr>
        <w:t>8.2</w:t>
      </w:r>
      <w:r w:rsidR="00C730D1" w:rsidRPr="00FC33B4">
        <w:rPr>
          <w:rFonts w:hint="eastAsia"/>
        </w:rPr>
        <w:t xml:space="preserve">　</w:t>
      </w:r>
      <w:r w:rsidRPr="00FC33B4">
        <w:rPr>
          <w:rFonts w:hint="eastAsia"/>
        </w:rPr>
        <w:t>全称、简称和缩略语</w:t>
      </w:r>
      <w:bookmarkEnd w:id="82"/>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标准中使用的组织机构的全称和简称（或外文缩写）应与这些组织机构所使用的全称和简称（或外文缩写）相同。</w:t>
      </w:r>
    </w:p>
    <w:p w:rsidR="000C08AE" w:rsidRPr="00FC33B4" w:rsidRDefault="000C08AE" w:rsidP="000C08AE">
      <w:pPr>
        <w:ind w:firstLineChars="200" w:firstLine="420"/>
        <w:rPr>
          <w:rFonts w:asciiTheme="minorEastAsia" w:hAnsiTheme="minorEastAsia"/>
          <w:szCs w:val="21"/>
        </w:rPr>
      </w:pPr>
      <w:r w:rsidRPr="00FC33B4">
        <w:rPr>
          <w:rFonts w:asciiTheme="minorEastAsia" w:hAnsiTheme="minorEastAsia" w:hint="eastAsia"/>
          <w:szCs w:val="21"/>
        </w:rPr>
        <w:t>如果在标准中某个</w:t>
      </w:r>
      <w:proofErr w:type="gramStart"/>
      <w:r w:rsidRPr="00FC33B4">
        <w:rPr>
          <w:rFonts w:asciiTheme="minorEastAsia" w:hAnsiTheme="minorEastAsia" w:hint="eastAsia"/>
          <w:szCs w:val="21"/>
        </w:rPr>
        <w:t>词需</w:t>
      </w:r>
      <w:r w:rsidR="00B419B4" w:rsidRPr="00FC33B4">
        <w:rPr>
          <w:rFonts w:asciiTheme="minorEastAsia" w:hAnsiTheme="minorEastAsia" w:hint="eastAsia"/>
          <w:szCs w:val="21"/>
        </w:rPr>
        <w:t>要</w:t>
      </w:r>
      <w:proofErr w:type="gramEnd"/>
      <w:r w:rsidR="00B419B4" w:rsidRPr="00FC33B4">
        <w:rPr>
          <w:rFonts w:asciiTheme="minorEastAsia" w:hAnsiTheme="minorEastAsia" w:hint="eastAsia"/>
          <w:szCs w:val="21"/>
        </w:rPr>
        <w:t>使用简称，则在条文中第一次出现该词语时，应在其后的困括号中给出</w:t>
      </w:r>
      <w:r w:rsidRPr="00FC33B4">
        <w:rPr>
          <w:rFonts w:asciiTheme="minorEastAsia" w:hAnsiTheme="minorEastAsia" w:hint="eastAsia"/>
          <w:szCs w:val="21"/>
        </w:rPr>
        <w:t>简称，以后则应使用该简称。</w:t>
      </w:r>
    </w:p>
    <w:p w:rsidR="000C08AE"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如果标准中未给出缩略语清单（见6.3.3），则在标准的条文中第一次出现某缩略语时，应先给出完整的中文词语或术语，在其后的圆括号中给出缩略语，以后则使用该缩略语。</w:t>
      </w:r>
    </w:p>
    <w:p w:rsidR="000C08AE"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应慎重使用由拉丁字母组成的缩略语，只有在不引起混淆的情况下才使用。仅仅在标准中随后要多次使用某缩略语时，才应规定该缩略语。</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一般的原则为，缩略语由大写拉丁字母组成，每个字母后面没有下脚点（例如：</w:t>
      </w:r>
      <w:r w:rsidR="002E32EC" w:rsidRPr="00FC33B4">
        <w:rPr>
          <w:rFonts w:asciiTheme="minorEastAsia" w:hAnsiTheme="minorEastAsia" w:hint="eastAsia"/>
          <w:szCs w:val="21"/>
        </w:rPr>
        <w:t>dna</w:t>
      </w:r>
      <w:r w:rsidRPr="00FC33B4">
        <w:rPr>
          <w:rFonts w:asciiTheme="minorEastAsia" w:hAnsiTheme="minorEastAsia" w:hint="eastAsia"/>
          <w:szCs w:val="21"/>
        </w:rPr>
        <w:t>）。特殊情况下，来源于</w:t>
      </w:r>
      <w:r w:rsidR="0006569D">
        <w:rPr>
          <w:rFonts w:asciiTheme="minorEastAsia" w:hAnsiTheme="minorEastAsia" w:hint="eastAsia"/>
          <w:szCs w:val="21"/>
        </w:rPr>
        <w:t>字</w:t>
      </w:r>
      <w:r w:rsidRPr="00FC33B4">
        <w:rPr>
          <w:rFonts w:asciiTheme="minorEastAsia" w:hAnsiTheme="minorEastAsia" w:hint="eastAsia"/>
          <w:szCs w:val="21"/>
        </w:rPr>
        <w:t>词首字母的缩略语由小写拉丁字母组成，每个字母后有一个下脚点（例如：</w:t>
      </w:r>
      <w:r w:rsidR="000C08AE" w:rsidRPr="00FC33B4">
        <w:rPr>
          <w:rFonts w:asciiTheme="minorEastAsia" w:hAnsiTheme="minorEastAsia" w:hint="eastAsia"/>
          <w:szCs w:val="21"/>
        </w:rPr>
        <w:t>a.c</w:t>
      </w:r>
      <w:r w:rsidRPr="00FC33B4">
        <w:rPr>
          <w:rFonts w:asciiTheme="minorEastAsia" w:hAnsiTheme="minorEastAsia" w:hint="eastAsia"/>
          <w:szCs w:val="21"/>
        </w:rPr>
        <w:t>.）。</w:t>
      </w:r>
    </w:p>
    <w:p w:rsidR="00B419B4" w:rsidRPr="00FC33B4" w:rsidRDefault="00B419B4" w:rsidP="00E972F8">
      <w:pPr>
        <w:pStyle w:val="3"/>
        <w:spacing w:before="156" w:after="156"/>
      </w:pPr>
      <w:bookmarkStart w:id="83" w:name="_Toc446490021"/>
      <w:r w:rsidRPr="00FC33B4">
        <w:rPr>
          <w:rFonts w:hint="eastAsia"/>
        </w:rPr>
        <w:t>8.3</w:t>
      </w:r>
      <w:r w:rsidR="00C730D1" w:rsidRPr="00FC33B4">
        <w:rPr>
          <w:rFonts w:hint="eastAsia"/>
        </w:rPr>
        <w:t xml:space="preserve">　</w:t>
      </w:r>
      <w:r w:rsidRPr="00FC33B4">
        <w:rPr>
          <w:rFonts w:hint="eastAsia"/>
        </w:rPr>
        <w:t>商品名</w:t>
      </w:r>
      <w:bookmarkEnd w:id="83"/>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应给出产品的正确名称或描述，而不应给出产品的商品名（品牌名）。特定产品的专用商品名（商标），即使是通常使用的，也宜尽可能避免。如果在特殊情况下不能避免使用商品名，则应指明其性质，例如，用注册商标符号</w:t>
      </w:r>
      <w:r w:rsidR="000C08AE" w:rsidRPr="00FC33B4">
        <w:rPr>
          <w:rFonts w:asciiTheme="minorEastAsia" w:hAnsiTheme="minorEastAsia" w:hint="eastAsia"/>
          <w:szCs w:val="21"/>
        </w:rPr>
        <w:t>®</w:t>
      </w:r>
      <w:r w:rsidRPr="00FC33B4">
        <w:rPr>
          <w:rFonts w:asciiTheme="minorEastAsia" w:hAnsiTheme="minorEastAsia" w:hint="eastAsia"/>
          <w:szCs w:val="21"/>
        </w:rPr>
        <w:t>注明。</w:t>
      </w:r>
    </w:p>
    <w:p w:rsidR="00B419B4" w:rsidRPr="00FC33B4" w:rsidRDefault="000C08AE" w:rsidP="000C7F70">
      <w:pPr>
        <w:pStyle w:val="ad"/>
        <w:rPr>
          <w:rStyle w:val="aa"/>
          <w:rFonts w:eastAsiaTheme="minorEastAsia" w:hAnsiTheme="minorEastAsia"/>
        </w:rPr>
      </w:pPr>
      <w:r w:rsidRPr="006057D6">
        <w:rPr>
          <w:rFonts w:hint="eastAsia"/>
        </w:rPr>
        <w:t>示例</w:t>
      </w:r>
      <w:r w:rsidR="00B419B4" w:rsidRPr="006057D6">
        <w:rPr>
          <w:rFonts w:hint="eastAsia"/>
        </w:rPr>
        <w:t>：</w:t>
      </w:r>
      <w:r w:rsidR="00B419B4" w:rsidRPr="006057D6">
        <w:rPr>
          <w:rStyle w:val="aa"/>
          <w:rFonts w:eastAsiaTheme="minorEastAsia" w:hAnsiTheme="minorEastAsia" w:hint="eastAsia"/>
          <w:b w:val="0"/>
        </w:rPr>
        <w:t>最好用</w:t>
      </w:r>
      <w:r w:rsidR="00ED7FD9" w:rsidRPr="006057D6">
        <w:rPr>
          <w:rStyle w:val="aa"/>
          <w:rFonts w:eastAsiaTheme="minorEastAsia" w:hAnsiTheme="minorEastAsia" w:hint="eastAsia"/>
          <w:b w:val="0"/>
        </w:rPr>
        <w:t>“</w:t>
      </w:r>
      <w:r w:rsidRPr="006057D6">
        <w:rPr>
          <w:rStyle w:val="aa"/>
          <w:rFonts w:eastAsiaTheme="minorEastAsia" w:hAnsiTheme="minorEastAsia" w:hint="eastAsia"/>
          <w:b w:val="0"/>
        </w:rPr>
        <w:t>聚四氟乙烯</w:t>
      </w:r>
      <w:r w:rsidR="00B419B4" w:rsidRPr="006057D6">
        <w:rPr>
          <w:rStyle w:val="aa"/>
          <w:rFonts w:eastAsiaTheme="minorEastAsia" w:hAnsiTheme="minorEastAsia" w:hint="eastAsia"/>
          <w:b w:val="0"/>
        </w:rPr>
        <w:t>（</w:t>
      </w:r>
      <w:r w:rsidR="00ED7FD9" w:rsidRPr="006057D6">
        <w:rPr>
          <w:rStyle w:val="aa"/>
          <w:rFonts w:eastAsiaTheme="minorEastAsia" w:hAnsiTheme="minorEastAsia" w:hint="eastAsia"/>
          <w:b w:val="0"/>
        </w:rPr>
        <w:t>PTFE</w:t>
      </w:r>
      <w:r w:rsidRPr="006057D6">
        <w:rPr>
          <w:rStyle w:val="aa"/>
          <w:rFonts w:eastAsiaTheme="minorEastAsia" w:hAnsiTheme="minorEastAsia" w:hint="eastAsia"/>
          <w:b w:val="0"/>
        </w:rPr>
        <w:t>）</w:t>
      </w:r>
      <w:r w:rsidR="00600286" w:rsidRPr="006057D6">
        <w:rPr>
          <w:rStyle w:val="aa"/>
          <w:rFonts w:eastAsiaTheme="minorEastAsia" w:hAnsiTheme="minorEastAsia" w:hint="eastAsia"/>
          <w:b w:val="0"/>
        </w:rPr>
        <w:t>”</w:t>
      </w:r>
      <w:r w:rsidRPr="006057D6">
        <w:rPr>
          <w:rStyle w:val="aa"/>
          <w:rFonts w:eastAsiaTheme="minorEastAsia" w:hAnsiTheme="minorEastAsia" w:hint="eastAsia"/>
          <w:b w:val="0"/>
        </w:rPr>
        <w:t>，</w:t>
      </w:r>
      <w:r w:rsidR="00B419B4" w:rsidRPr="006057D6">
        <w:rPr>
          <w:rStyle w:val="aa"/>
          <w:rFonts w:eastAsiaTheme="minorEastAsia" w:hAnsiTheme="minorEastAsia" w:hint="eastAsia"/>
          <w:b w:val="0"/>
        </w:rPr>
        <w:t>而不用</w:t>
      </w:r>
      <w:r w:rsidR="00ED7FD9" w:rsidRPr="006057D6">
        <w:rPr>
          <w:rStyle w:val="aa"/>
          <w:rFonts w:eastAsiaTheme="minorEastAsia" w:hAnsiTheme="minorEastAsia" w:hint="eastAsia"/>
          <w:b w:val="0"/>
        </w:rPr>
        <w:t>“</w:t>
      </w:r>
      <w:proofErr w:type="gramStart"/>
      <w:r w:rsidR="00B419B4" w:rsidRPr="006057D6">
        <w:rPr>
          <w:rStyle w:val="aa"/>
          <w:rFonts w:eastAsiaTheme="minorEastAsia" w:hAnsiTheme="minorEastAsia" w:hint="eastAsia"/>
          <w:b w:val="0"/>
        </w:rPr>
        <w:t>特</w:t>
      </w:r>
      <w:proofErr w:type="gramEnd"/>
      <w:r w:rsidR="00B419B4" w:rsidRPr="006057D6">
        <w:rPr>
          <w:rStyle w:val="aa"/>
          <w:rFonts w:eastAsiaTheme="minorEastAsia" w:hAnsiTheme="minorEastAsia" w:hint="eastAsia"/>
          <w:b w:val="0"/>
        </w:rPr>
        <w:t>氟纶</w:t>
      </w:r>
      <w:r w:rsidRPr="006057D6">
        <w:rPr>
          <w:rStyle w:val="aa"/>
          <w:rFonts w:eastAsiaTheme="minorEastAsia" w:hAnsiTheme="minorEastAsia" w:hint="eastAsia"/>
          <w:b w:val="0"/>
        </w:rPr>
        <w:t>®</w:t>
      </w:r>
      <w:r w:rsidR="00600286" w:rsidRPr="006057D6">
        <w:rPr>
          <w:rStyle w:val="aa"/>
          <w:rFonts w:eastAsiaTheme="minorEastAsia" w:hAnsiTheme="minorEastAsia" w:hint="eastAsia"/>
          <w:b w:val="0"/>
        </w:rPr>
        <w:t>”</w:t>
      </w:r>
      <w:r w:rsidR="00B419B4" w:rsidRPr="006057D6">
        <w:rPr>
          <w:rStyle w:val="aa"/>
          <w:rFonts w:eastAsiaTheme="minorEastAsia" w:hAnsiTheme="minorEastAsia" w:hint="eastAsia"/>
          <w:b w:val="0"/>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如果适用</w:t>
      </w:r>
      <w:proofErr w:type="gramStart"/>
      <w:r w:rsidRPr="00FC33B4">
        <w:rPr>
          <w:rFonts w:asciiTheme="minorEastAsia" w:hAnsiTheme="minorEastAsia" w:hint="eastAsia"/>
          <w:szCs w:val="21"/>
        </w:rPr>
        <w:t>某标准</w:t>
      </w:r>
      <w:proofErr w:type="gramEnd"/>
      <w:r w:rsidRPr="00FC33B4">
        <w:rPr>
          <w:rFonts w:asciiTheme="minorEastAsia" w:hAnsiTheme="minorEastAsia" w:hint="eastAsia"/>
          <w:szCs w:val="21"/>
        </w:rPr>
        <w:t>的产品目前只有一种，则在该标准的条文中可以给出该产品的商品名，但应附上具有如下内容的脚注：</w:t>
      </w:r>
    </w:p>
    <w:p w:rsidR="00B419B4" w:rsidRPr="00FC33B4" w:rsidRDefault="00600286" w:rsidP="00B419B4">
      <w:pPr>
        <w:ind w:firstLineChars="200" w:firstLine="420"/>
        <w:rPr>
          <w:rFonts w:asciiTheme="minorEastAsia" w:hAnsiTheme="minorEastAsia"/>
          <w:szCs w:val="21"/>
        </w:rPr>
      </w:pPr>
      <w:r w:rsidRPr="00FC33B4">
        <w:rPr>
          <w:rFonts w:asciiTheme="minorEastAsia" w:hAnsiTheme="minorEastAsia" w:hint="eastAsia"/>
          <w:szCs w:val="21"/>
        </w:rPr>
        <w:t>“</w:t>
      </w:r>
      <w:r w:rsidR="000C08AE" w:rsidRPr="00FC33B4">
        <w:rPr>
          <w:rFonts w:asciiTheme="minorEastAsia" w:hAnsiTheme="minorEastAsia" w:hint="eastAsia"/>
          <w:szCs w:val="21"/>
        </w:rPr>
        <w:t>×</w:t>
      </w:r>
      <w:r w:rsidR="00B419B4" w:rsidRPr="00FC33B4">
        <w:rPr>
          <w:rFonts w:asciiTheme="minorEastAsia" w:hAnsiTheme="minorEastAsia" w:hint="eastAsia"/>
          <w:szCs w:val="21"/>
        </w:rPr>
        <w:t>）……</w:t>
      </w:r>
      <w:r w:rsidR="002E32EC" w:rsidRPr="00FC33B4">
        <w:rPr>
          <w:rFonts w:asciiTheme="minorEastAsia" w:hAnsiTheme="minorEastAsia" w:hint="eastAsia"/>
          <w:szCs w:val="21"/>
        </w:rPr>
        <w:t>［</w:t>
      </w:r>
      <w:r w:rsidR="00B419B4" w:rsidRPr="00FC33B4">
        <w:rPr>
          <w:rFonts w:asciiTheme="minorEastAsia" w:hAnsiTheme="minorEastAsia" w:hint="eastAsia"/>
          <w:szCs w:val="21"/>
        </w:rPr>
        <w:t>产品的商品名</w:t>
      </w:r>
      <w:r w:rsidR="002E32EC" w:rsidRPr="00FC33B4">
        <w:rPr>
          <w:rFonts w:asciiTheme="minorEastAsia" w:hAnsiTheme="minorEastAsia" w:hint="eastAsia"/>
          <w:szCs w:val="21"/>
        </w:rPr>
        <w:t>］</w:t>
      </w:r>
      <w:r w:rsidR="00B419B4" w:rsidRPr="00FC33B4">
        <w:rPr>
          <w:rFonts w:asciiTheme="minorEastAsia" w:hAnsiTheme="minorEastAsia" w:hint="eastAsia"/>
          <w:szCs w:val="21"/>
        </w:rPr>
        <w:t>……是由……</w:t>
      </w:r>
      <w:r w:rsidR="002E32EC" w:rsidRPr="00FC33B4">
        <w:rPr>
          <w:rFonts w:asciiTheme="minorEastAsia" w:hAnsiTheme="minorEastAsia" w:hint="eastAsia"/>
          <w:szCs w:val="21"/>
        </w:rPr>
        <w:t>［</w:t>
      </w:r>
      <w:r w:rsidR="00B419B4" w:rsidRPr="00FC33B4">
        <w:rPr>
          <w:rFonts w:asciiTheme="minorEastAsia" w:hAnsiTheme="minorEastAsia" w:hint="eastAsia"/>
          <w:szCs w:val="21"/>
        </w:rPr>
        <w:t>供应商</w:t>
      </w:r>
      <w:r w:rsidR="002E32EC" w:rsidRPr="00FC33B4">
        <w:rPr>
          <w:rFonts w:asciiTheme="minorEastAsia" w:hAnsiTheme="minorEastAsia" w:hint="eastAsia"/>
          <w:szCs w:val="21"/>
        </w:rPr>
        <w:t>］</w:t>
      </w:r>
      <w:r w:rsidR="000C08AE" w:rsidRPr="00FC33B4">
        <w:rPr>
          <w:rFonts w:asciiTheme="minorEastAsia" w:hAnsiTheme="minorEastAsia" w:hint="eastAsia"/>
          <w:szCs w:val="21"/>
        </w:rPr>
        <w:t>……</w:t>
      </w:r>
      <w:r w:rsidR="00B419B4" w:rsidRPr="00FC33B4">
        <w:rPr>
          <w:rFonts w:asciiTheme="minorEastAsia" w:hAnsiTheme="minorEastAsia" w:hint="eastAsia"/>
          <w:szCs w:val="21"/>
        </w:rPr>
        <w:t>提供的产品的商品名。给出这一信息是为了方便本标准的使用者，并不表示对该产品的认可。如果其他等效产品具有相同的效果，则可使用这些等效产品。</w:t>
      </w:r>
      <w:r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如果由于产品特性难以详细描述，而有必要给出适用</w:t>
      </w:r>
      <w:proofErr w:type="gramStart"/>
      <w:r w:rsidRPr="00FC33B4">
        <w:rPr>
          <w:rFonts w:asciiTheme="minorEastAsia" w:hAnsiTheme="minorEastAsia" w:hint="eastAsia"/>
          <w:szCs w:val="21"/>
        </w:rPr>
        <w:t>某标准</w:t>
      </w:r>
      <w:proofErr w:type="gramEnd"/>
      <w:r w:rsidRPr="00FC33B4">
        <w:rPr>
          <w:rFonts w:asciiTheme="minorEastAsia" w:hAnsiTheme="minorEastAsia" w:hint="eastAsia"/>
          <w:szCs w:val="21"/>
        </w:rPr>
        <w:t>的市售产品的一个或多个实例，则可在具有如下内容的脚注中给出这些商品名。</w:t>
      </w:r>
    </w:p>
    <w:p w:rsidR="00B419B4" w:rsidRPr="00FC33B4" w:rsidRDefault="00600286" w:rsidP="00B419B4">
      <w:pPr>
        <w:ind w:firstLineChars="200" w:firstLine="420"/>
        <w:rPr>
          <w:rFonts w:asciiTheme="minorEastAsia" w:hAnsiTheme="minorEastAsia"/>
          <w:szCs w:val="21"/>
        </w:rPr>
      </w:pPr>
      <w:r w:rsidRPr="00FC33B4">
        <w:rPr>
          <w:rFonts w:asciiTheme="minorEastAsia" w:hAnsiTheme="minorEastAsia" w:hint="eastAsia"/>
          <w:szCs w:val="21"/>
        </w:rPr>
        <w:t>“</w:t>
      </w:r>
      <w:r w:rsidR="000C08AE" w:rsidRPr="00FC33B4">
        <w:rPr>
          <w:rFonts w:asciiTheme="minorEastAsia" w:hAnsiTheme="minorEastAsia" w:hint="eastAsia"/>
          <w:szCs w:val="21"/>
        </w:rPr>
        <w:t>×）</w:t>
      </w:r>
      <w:r w:rsidR="00B419B4" w:rsidRPr="00FC33B4">
        <w:rPr>
          <w:rFonts w:asciiTheme="minorEastAsia" w:hAnsiTheme="minorEastAsia" w:hint="eastAsia"/>
          <w:szCs w:val="21"/>
        </w:rPr>
        <w:t>……</w:t>
      </w:r>
      <w:r w:rsidR="002E32EC" w:rsidRPr="00FC33B4">
        <w:rPr>
          <w:rFonts w:asciiTheme="minorEastAsia" w:hAnsiTheme="minorEastAsia" w:hint="eastAsia"/>
          <w:szCs w:val="21"/>
        </w:rPr>
        <w:t>［</w:t>
      </w:r>
      <w:r w:rsidR="00B419B4" w:rsidRPr="00FC33B4">
        <w:rPr>
          <w:rFonts w:asciiTheme="minorEastAsia" w:hAnsiTheme="minorEastAsia" w:hint="eastAsia"/>
          <w:szCs w:val="21"/>
        </w:rPr>
        <w:t>产品（或多个产品）的商品名（或多个商品名）</w:t>
      </w:r>
      <w:r w:rsidR="002E32EC" w:rsidRPr="00FC33B4">
        <w:rPr>
          <w:rFonts w:asciiTheme="minorEastAsia" w:hAnsiTheme="minorEastAsia" w:hint="eastAsia"/>
          <w:szCs w:val="21"/>
        </w:rPr>
        <w:t>］</w:t>
      </w:r>
      <w:r w:rsidR="00B419B4" w:rsidRPr="00FC33B4">
        <w:rPr>
          <w:rFonts w:asciiTheme="minorEastAsia" w:hAnsiTheme="minorEastAsia" w:hint="eastAsia"/>
          <w:szCs w:val="21"/>
        </w:rPr>
        <w:t>……是适合的市售产品的实例（或多个实例）。给出这一信息是为了方便本标准的使用者，并不表示对这一（这些）产品的认可。</w:t>
      </w:r>
      <w:r w:rsidRPr="00FC33B4">
        <w:rPr>
          <w:rFonts w:asciiTheme="minorEastAsia" w:hAnsiTheme="minorEastAsia" w:hint="eastAsia"/>
          <w:szCs w:val="21"/>
        </w:rPr>
        <w:t>”</w:t>
      </w:r>
    </w:p>
    <w:p w:rsidR="00B419B4" w:rsidRPr="00FC33B4" w:rsidRDefault="00B419B4" w:rsidP="00E972F8">
      <w:pPr>
        <w:pStyle w:val="3"/>
        <w:spacing w:before="156" w:after="156"/>
      </w:pPr>
      <w:bookmarkStart w:id="84" w:name="_Toc446490022"/>
      <w:r w:rsidRPr="00FC33B4">
        <w:rPr>
          <w:rFonts w:hint="eastAsia"/>
        </w:rPr>
        <w:t>8.4</w:t>
      </w:r>
      <w:r w:rsidR="00C730D1" w:rsidRPr="00FC33B4">
        <w:rPr>
          <w:rFonts w:hint="eastAsia"/>
        </w:rPr>
        <w:t xml:space="preserve">　</w:t>
      </w:r>
      <w:r w:rsidRPr="00FC33B4">
        <w:rPr>
          <w:rFonts w:hint="eastAsia"/>
        </w:rPr>
        <w:t>专利</w:t>
      </w:r>
      <w:bookmarkEnd w:id="84"/>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标准中与专利有关的事项应遵守附录</w:t>
      </w:r>
      <w:r w:rsidR="00600286" w:rsidRPr="00FC33B4">
        <w:rPr>
          <w:rFonts w:asciiTheme="minorEastAsia" w:hAnsiTheme="minorEastAsia" w:hint="eastAsia"/>
          <w:szCs w:val="21"/>
        </w:rPr>
        <w:t>C</w:t>
      </w:r>
      <w:r w:rsidRPr="00FC33B4">
        <w:rPr>
          <w:rFonts w:asciiTheme="minorEastAsia" w:hAnsiTheme="minorEastAsia" w:hint="eastAsia"/>
          <w:szCs w:val="21"/>
        </w:rPr>
        <w:t>的规定。</w:t>
      </w:r>
    </w:p>
    <w:p w:rsidR="00B419B4" w:rsidRPr="00FC33B4" w:rsidRDefault="00B419B4" w:rsidP="00E972F8">
      <w:pPr>
        <w:pStyle w:val="3"/>
        <w:spacing w:before="156" w:after="156"/>
      </w:pPr>
      <w:bookmarkStart w:id="85" w:name="_Toc446490023"/>
      <w:r w:rsidRPr="00FC33B4">
        <w:rPr>
          <w:rFonts w:hint="eastAsia"/>
        </w:rPr>
        <w:t>8.5</w:t>
      </w:r>
      <w:r w:rsidR="00C730D1" w:rsidRPr="00FC33B4">
        <w:rPr>
          <w:rFonts w:hint="eastAsia"/>
        </w:rPr>
        <w:t xml:space="preserve">　</w:t>
      </w:r>
      <w:r w:rsidRPr="00FC33B4">
        <w:rPr>
          <w:rFonts w:hint="eastAsia"/>
        </w:rPr>
        <w:t>数值的选择</w:t>
      </w:r>
      <w:bookmarkEnd w:id="85"/>
    </w:p>
    <w:p w:rsidR="000C08AE" w:rsidRPr="00FC33B4" w:rsidRDefault="00B419B4" w:rsidP="00E972F8">
      <w:pPr>
        <w:pStyle w:val="4"/>
        <w:spacing w:before="156" w:after="156"/>
      </w:pPr>
      <w:bookmarkStart w:id="86" w:name="_Toc446490024"/>
      <w:r w:rsidRPr="00FC33B4">
        <w:rPr>
          <w:rFonts w:hint="eastAsia"/>
        </w:rPr>
        <w:t>8.5.1</w:t>
      </w:r>
      <w:r w:rsidR="00C730D1" w:rsidRPr="00FC33B4">
        <w:rPr>
          <w:rFonts w:hint="eastAsia"/>
        </w:rPr>
        <w:t xml:space="preserve">　</w:t>
      </w:r>
      <w:r w:rsidRPr="00FC33B4">
        <w:rPr>
          <w:rFonts w:hint="eastAsia"/>
        </w:rPr>
        <w:t>极限值</w:t>
      </w:r>
      <w:bookmarkEnd w:id="86"/>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根据特性的用途可规定极限值</w:t>
      </w:r>
      <w:r w:rsidR="002E32EC" w:rsidRPr="00FC33B4">
        <w:rPr>
          <w:rFonts w:asciiTheme="minorEastAsia" w:hAnsiTheme="minorEastAsia" w:hint="eastAsia"/>
          <w:szCs w:val="21"/>
        </w:rPr>
        <w:t>［</w:t>
      </w:r>
      <w:r w:rsidRPr="00FC33B4">
        <w:rPr>
          <w:rFonts w:asciiTheme="minorEastAsia" w:hAnsiTheme="minorEastAsia" w:hint="eastAsia"/>
          <w:szCs w:val="21"/>
        </w:rPr>
        <w:t>最大值和</w:t>
      </w:r>
      <w:r w:rsidR="004D7F75" w:rsidRPr="00FC33B4">
        <w:rPr>
          <w:rFonts w:asciiTheme="minorEastAsia" w:hAnsiTheme="minorEastAsia" w:hint="eastAsia"/>
          <w:szCs w:val="21"/>
        </w:rPr>
        <w:t>（</w:t>
      </w:r>
      <w:r w:rsidRPr="00FC33B4">
        <w:rPr>
          <w:rFonts w:asciiTheme="minorEastAsia" w:hAnsiTheme="minorEastAsia" w:hint="eastAsia"/>
          <w:szCs w:val="21"/>
        </w:rPr>
        <w:t>或</w:t>
      </w:r>
      <w:r w:rsidR="004D7F75" w:rsidRPr="00FC33B4">
        <w:rPr>
          <w:rFonts w:asciiTheme="minorEastAsia" w:hAnsiTheme="minorEastAsia" w:hint="eastAsia"/>
          <w:szCs w:val="21"/>
        </w:rPr>
        <w:t>）</w:t>
      </w:r>
      <w:r w:rsidRPr="00FC33B4">
        <w:rPr>
          <w:rFonts w:asciiTheme="minorEastAsia" w:hAnsiTheme="minorEastAsia" w:hint="eastAsia"/>
          <w:szCs w:val="21"/>
        </w:rPr>
        <w:t>最小值</w:t>
      </w:r>
      <w:r w:rsidR="002E32EC" w:rsidRPr="00FC33B4">
        <w:rPr>
          <w:rFonts w:asciiTheme="minorEastAsia" w:hAnsiTheme="minorEastAsia" w:hint="eastAsia"/>
          <w:szCs w:val="21"/>
        </w:rPr>
        <w:t>］</w:t>
      </w:r>
      <w:r w:rsidRPr="00FC33B4">
        <w:rPr>
          <w:rFonts w:asciiTheme="minorEastAsia" w:hAnsiTheme="minorEastAsia" w:hint="eastAsia"/>
          <w:szCs w:val="21"/>
        </w:rPr>
        <w:t>。通常一个特性规定一个极限值，但有多个广泛使用的类型或等级时，则需要规定多个极限值。</w:t>
      </w:r>
    </w:p>
    <w:p w:rsidR="000C08AE" w:rsidRPr="00FC33B4" w:rsidRDefault="00B419B4" w:rsidP="00E972F8">
      <w:pPr>
        <w:pStyle w:val="4"/>
        <w:spacing w:before="156" w:after="156"/>
      </w:pPr>
      <w:bookmarkStart w:id="87" w:name="_Toc446490025"/>
      <w:r w:rsidRPr="00FC33B4">
        <w:rPr>
          <w:rFonts w:hint="eastAsia"/>
        </w:rPr>
        <w:lastRenderedPageBreak/>
        <w:t>8.5.2</w:t>
      </w:r>
      <w:r w:rsidR="00C730D1" w:rsidRPr="00FC33B4">
        <w:rPr>
          <w:rFonts w:hint="eastAsia"/>
        </w:rPr>
        <w:t xml:space="preserve">　</w:t>
      </w:r>
      <w:r w:rsidRPr="00FC33B4">
        <w:rPr>
          <w:rFonts w:hint="eastAsia"/>
        </w:rPr>
        <w:t>可选值</w:t>
      </w:r>
      <w:bookmarkEnd w:id="87"/>
    </w:p>
    <w:p w:rsidR="00A9362B"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根据特性的用途，特别是品种控制和某些接口的用途，可选择多个数值或数系。适合时，数值</w:t>
      </w:r>
      <w:proofErr w:type="gramStart"/>
      <w:r w:rsidRPr="00FC33B4">
        <w:rPr>
          <w:rFonts w:asciiTheme="minorEastAsia" w:hAnsiTheme="minorEastAsia" w:hint="eastAsia"/>
          <w:szCs w:val="21"/>
        </w:rPr>
        <w:t>或数系应</w:t>
      </w:r>
      <w:proofErr w:type="gramEnd"/>
      <w:r w:rsidRPr="00FC33B4">
        <w:rPr>
          <w:rFonts w:asciiTheme="minorEastAsia" w:hAnsiTheme="minorEastAsia" w:hint="eastAsia"/>
          <w:szCs w:val="21"/>
        </w:rPr>
        <w:t>按照</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321（进一步的指南参见</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19763和</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19764）给出的优先数系，或者按照模数制或其他决定性因素进行选择。</w:t>
      </w:r>
    </w:p>
    <w:p w:rsidR="00A9362B"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当试图对一个拟定</w:t>
      </w:r>
      <w:proofErr w:type="gramStart"/>
      <w:r w:rsidRPr="00FC33B4">
        <w:rPr>
          <w:rFonts w:asciiTheme="minorEastAsia" w:hAnsiTheme="minorEastAsia" w:hint="eastAsia"/>
          <w:szCs w:val="21"/>
        </w:rPr>
        <w:t>的数系进行</w:t>
      </w:r>
      <w:proofErr w:type="gramEnd"/>
      <w:r w:rsidRPr="00FC33B4">
        <w:rPr>
          <w:rFonts w:asciiTheme="minorEastAsia" w:hAnsiTheme="minorEastAsia" w:hint="eastAsia"/>
          <w:szCs w:val="21"/>
        </w:rPr>
        <w:t>标准化时，应检查是否有现成的被广泛接受的数系。</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采用</w:t>
      </w:r>
      <w:proofErr w:type="gramStart"/>
      <w:r w:rsidRPr="00FC33B4">
        <w:rPr>
          <w:rFonts w:asciiTheme="minorEastAsia" w:hAnsiTheme="minorEastAsia" w:hint="eastAsia"/>
          <w:szCs w:val="21"/>
        </w:rPr>
        <w:t>优先数系时</w:t>
      </w:r>
      <w:proofErr w:type="gramEnd"/>
      <w:r w:rsidRPr="00FC33B4">
        <w:rPr>
          <w:rFonts w:asciiTheme="minorEastAsia" w:hAnsiTheme="minorEastAsia" w:hint="eastAsia"/>
          <w:szCs w:val="21"/>
        </w:rPr>
        <w:t>，宜注意非整数（例如：数3.15）有时可能带来不便或要求不必要的高精度。这时，需要对非整数进行修约（参见</w:t>
      </w:r>
      <w:r w:rsidR="002E32EC" w:rsidRPr="00FC33B4">
        <w:rPr>
          <w:rFonts w:asciiTheme="minorEastAsia" w:hAnsiTheme="minorEastAsia" w:hint="eastAsia"/>
          <w:szCs w:val="21"/>
        </w:rPr>
        <w:t>GB/T</w:t>
      </w:r>
      <w:r w:rsidRPr="00FC33B4">
        <w:rPr>
          <w:rFonts w:asciiTheme="minorEastAsia" w:hAnsiTheme="minorEastAsia" w:hint="eastAsia"/>
          <w:szCs w:val="21"/>
        </w:rPr>
        <w:t>19764）。宜避免由于同一标准中同时包含了精确值和修约值，而导致不同使用者选择不同的值。</w:t>
      </w:r>
    </w:p>
    <w:p w:rsidR="00B419B4" w:rsidRPr="00FC33B4" w:rsidRDefault="00B419B4" w:rsidP="00E972F8">
      <w:pPr>
        <w:pStyle w:val="3"/>
        <w:spacing w:before="156" w:after="156"/>
      </w:pPr>
      <w:bookmarkStart w:id="88" w:name="_Toc446490026"/>
      <w:r w:rsidRPr="00FC33B4">
        <w:rPr>
          <w:rFonts w:hint="eastAsia"/>
        </w:rPr>
        <w:t>8.6</w:t>
      </w:r>
      <w:r w:rsidR="00C730D1" w:rsidRPr="00FC33B4">
        <w:rPr>
          <w:rFonts w:hint="eastAsia"/>
        </w:rPr>
        <w:t xml:space="preserve">　</w:t>
      </w:r>
      <w:r w:rsidRPr="00FC33B4">
        <w:rPr>
          <w:rFonts w:hint="eastAsia"/>
        </w:rPr>
        <w:t>数和数值的表示</w:t>
      </w:r>
      <w:bookmarkEnd w:id="88"/>
    </w:p>
    <w:p w:rsidR="00B419B4" w:rsidRPr="00FC33B4" w:rsidRDefault="00B419B4" w:rsidP="00DF1BD0">
      <w:pPr>
        <w:ind w:firstLine="422"/>
        <w:rPr>
          <w:rFonts w:asciiTheme="minorEastAsia" w:hAnsiTheme="minorEastAsia"/>
          <w:szCs w:val="21"/>
        </w:rPr>
      </w:pPr>
      <w:r w:rsidRPr="00E524FE">
        <w:rPr>
          <w:rFonts w:ascii="黑体" w:eastAsia="黑体" w:hAnsiTheme="minorEastAsia" w:hint="eastAsia"/>
          <w:b/>
          <w:szCs w:val="21"/>
        </w:rPr>
        <w:t>8.6.1</w:t>
      </w:r>
      <w:r w:rsidR="001E2981" w:rsidRPr="00FC33B4">
        <w:rPr>
          <w:rFonts w:asciiTheme="minorEastAsia" w:hAnsiTheme="minorEastAsia" w:hint="eastAsia"/>
        </w:rPr>
        <w:t xml:space="preserve">　</w:t>
      </w:r>
      <w:r w:rsidRPr="00FC33B4">
        <w:rPr>
          <w:rFonts w:asciiTheme="minorEastAsia" w:hAnsiTheme="minorEastAsia" w:hint="eastAsia"/>
          <w:szCs w:val="21"/>
        </w:rPr>
        <w:t>任何数，均应从小数点符号起，向左或</w:t>
      </w:r>
      <w:proofErr w:type="gramStart"/>
      <w:r w:rsidRPr="00FC33B4">
        <w:rPr>
          <w:rFonts w:asciiTheme="minorEastAsia" w:hAnsiTheme="minorEastAsia" w:hint="eastAsia"/>
          <w:szCs w:val="21"/>
        </w:rPr>
        <w:t>向右每</w:t>
      </w:r>
      <w:proofErr w:type="gramEnd"/>
      <w:r w:rsidRPr="00FC33B4">
        <w:rPr>
          <w:rFonts w:asciiTheme="minorEastAsia" w:hAnsiTheme="minorEastAsia" w:hint="eastAsia"/>
          <w:szCs w:val="21"/>
        </w:rPr>
        <w:t>三位数字为一组，</w:t>
      </w:r>
      <w:proofErr w:type="gramStart"/>
      <w:r w:rsidRPr="00FC33B4">
        <w:rPr>
          <w:rFonts w:asciiTheme="minorEastAsia" w:hAnsiTheme="minorEastAsia" w:hint="eastAsia"/>
          <w:szCs w:val="21"/>
        </w:rPr>
        <w:t>组间空四分之一个</w:t>
      </w:r>
      <w:proofErr w:type="gramEnd"/>
      <w:r w:rsidRPr="00FC33B4">
        <w:rPr>
          <w:rFonts w:asciiTheme="minorEastAsia" w:hAnsiTheme="minorEastAsia" w:hint="eastAsia"/>
          <w:szCs w:val="21"/>
        </w:rPr>
        <w:t>汉字的问隙，但表示年号的四位数除外。</w:t>
      </w:r>
    </w:p>
    <w:p w:rsidR="00B419B4" w:rsidRPr="00FC33B4" w:rsidRDefault="00B419B4" w:rsidP="000C7F70">
      <w:pPr>
        <w:pStyle w:val="ad"/>
        <w:rPr>
          <w:rStyle w:val="aa"/>
          <w:rFonts w:eastAsiaTheme="minorEastAsia" w:hAnsiTheme="minorEastAsia"/>
        </w:rPr>
      </w:pPr>
      <w:r w:rsidRPr="006057D6">
        <w:rPr>
          <w:rFonts w:hint="eastAsia"/>
        </w:rPr>
        <w:t>示例：</w:t>
      </w:r>
      <w:r w:rsidRPr="006057D6">
        <w:rPr>
          <w:rStyle w:val="aa"/>
          <w:rFonts w:eastAsiaTheme="minorEastAsia" w:hAnsiTheme="minorEastAsia" w:hint="eastAsia"/>
          <w:b w:val="0"/>
        </w:rPr>
        <w:t>23</w:t>
      </w:r>
      <w:r w:rsidR="00A33A53"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456</w:t>
      </w:r>
      <w:r w:rsidR="00E3682C"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2</w:t>
      </w:r>
      <w:r w:rsidR="00A33A53"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345</w:t>
      </w:r>
      <w:r w:rsidR="00A33A53" w:rsidRPr="006057D6">
        <w:rPr>
          <w:rStyle w:val="aa"/>
          <w:rFonts w:eastAsiaTheme="minorEastAsia" w:hAnsiTheme="minorEastAsia" w:hint="eastAsia"/>
          <w:b w:val="0"/>
        </w:rPr>
        <w:t xml:space="preserve"> </w:t>
      </w:r>
      <w:r w:rsidR="00E3682C"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2.345</w:t>
      </w:r>
      <w:r w:rsidR="00A33A53" w:rsidRPr="006057D6">
        <w:rPr>
          <w:rStyle w:val="aa"/>
          <w:rFonts w:eastAsiaTheme="minorEastAsia" w:hAnsiTheme="minorEastAsia" w:hint="eastAsia"/>
          <w:b w:val="0"/>
        </w:rPr>
        <w:t xml:space="preserve"> </w:t>
      </w:r>
      <w:r w:rsidR="00E3682C"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2.345</w:t>
      </w:r>
      <w:r w:rsidR="00A33A53"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6</w:t>
      </w:r>
      <w:r w:rsidR="00A33A53" w:rsidRPr="006057D6">
        <w:rPr>
          <w:rStyle w:val="aa"/>
          <w:rFonts w:eastAsiaTheme="minorEastAsia" w:hAnsiTheme="minorEastAsia" w:hint="eastAsia"/>
          <w:b w:val="0"/>
        </w:rPr>
        <w:t xml:space="preserve"> </w:t>
      </w:r>
      <w:r w:rsidR="00E3682C"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2.345</w:t>
      </w:r>
      <w:r w:rsidR="00A33A53"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67</w:t>
      </w:r>
      <w:r w:rsidR="00A33A53" w:rsidRPr="006057D6">
        <w:rPr>
          <w:rStyle w:val="aa"/>
          <w:rFonts w:eastAsiaTheme="minorEastAsia" w:hAnsiTheme="minorEastAsia" w:hint="eastAsia"/>
          <w:b w:val="0"/>
        </w:rPr>
        <w:t xml:space="preserve"> </w:t>
      </w:r>
      <w:r w:rsidR="00E3682C" w:rsidRPr="006057D6">
        <w:rPr>
          <w:rStyle w:val="aa"/>
          <w:rFonts w:eastAsiaTheme="minorEastAsia" w:hAnsiTheme="minorEastAsia" w:hint="eastAsia"/>
          <w:b w:val="0"/>
        </w:rPr>
        <w:t xml:space="preserve"> </w:t>
      </w:r>
      <w:r w:rsidRPr="006057D6">
        <w:rPr>
          <w:rStyle w:val="aa"/>
          <w:rFonts w:eastAsiaTheme="minorEastAsia" w:hAnsiTheme="minorEastAsia" w:hint="eastAsia"/>
          <w:b w:val="0"/>
        </w:rPr>
        <w:t>2008（年号</w:t>
      </w:r>
      <w:r w:rsidR="004D7F75" w:rsidRPr="006057D6">
        <w:rPr>
          <w:rStyle w:val="aa"/>
          <w:rFonts w:eastAsiaTheme="minorEastAsia" w:hAnsiTheme="minorEastAsia" w:hint="eastAsia"/>
          <w:b w:val="0"/>
        </w:rPr>
        <w:t>）</w:t>
      </w:r>
    </w:p>
    <w:p w:rsidR="00B419B4" w:rsidRPr="00FC33B4" w:rsidRDefault="00B419B4" w:rsidP="00DF1BD0">
      <w:pPr>
        <w:ind w:firstLine="422"/>
        <w:rPr>
          <w:rFonts w:asciiTheme="minorEastAsia" w:hAnsiTheme="minorEastAsia"/>
          <w:szCs w:val="21"/>
        </w:rPr>
      </w:pPr>
      <w:r w:rsidRPr="00E524FE">
        <w:rPr>
          <w:rFonts w:ascii="黑体" w:eastAsia="黑体" w:hAnsiTheme="minorEastAsia" w:hint="eastAsia"/>
          <w:b/>
          <w:szCs w:val="21"/>
        </w:rPr>
        <w:t>8.6.2</w:t>
      </w:r>
      <w:r w:rsidR="001E2981" w:rsidRPr="00FC33B4">
        <w:rPr>
          <w:rFonts w:asciiTheme="minorEastAsia" w:hAnsiTheme="minorEastAsia" w:hint="eastAsia"/>
        </w:rPr>
        <w:t xml:space="preserve">　</w:t>
      </w:r>
      <w:r w:rsidRPr="00FC33B4">
        <w:rPr>
          <w:rFonts w:asciiTheme="minorEastAsia" w:hAnsiTheme="minorEastAsia" w:hint="eastAsia"/>
          <w:szCs w:val="21"/>
        </w:rPr>
        <w:t>为了清晰起见，数和（或）数值相乘应使用乘号</w:t>
      </w:r>
      <w:r w:rsidR="00ED7FD9" w:rsidRPr="00FC33B4">
        <w:rPr>
          <w:rFonts w:asciiTheme="minorEastAsia" w:hAnsiTheme="minorEastAsia" w:hint="eastAsia"/>
          <w:szCs w:val="21"/>
        </w:rPr>
        <w:t>“</w:t>
      </w:r>
      <w:r w:rsidR="00A33A53"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，而不使用圆点。</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示例：写作1.8</w:t>
      </w:r>
      <w:r w:rsidR="00A33A53" w:rsidRPr="00FC33B4">
        <w:rPr>
          <w:rFonts w:asciiTheme="minorEastAsia" w:hAnsiTheme="minorEastAsia" w:hint="eastAsia"/>
          <w:szCs w:val="21"/>
        </w:rPr>
        <w:t>×1</w:t>
      </w:r>
      <w:r w:rsidRPr="00FC33B4">
        <w:rPr>
          <w:rFonts w:asciiTheme="minorEastAsia" w:hAnsiTheme="minorEastAsia" w:hint="eastAsia"/>
          <w:szCs w:val="21"/>
        </w:rPr>
        <w:t>0-3（不写作1.8</w:t>
      </w:r>
      <w:r w:rsidRPr="00FC33B4">
        <w:rPr>
          <w:rFonts w:asciiTheme="minorEastAsia" w:hAnsiTheme="minorEastAsia" w:cs="宋体" w:hint="eastAsia"/>
          <w:szCs w:val="21"/>
        </w:rPr>
        <w:t>•</w:t>
      </w:r>
      <w:r w:rsidRPr="00FC33B4">
        <w:rPr>
          <w:rFonts w:asciiTheme="minorEastAsia" w:hAnsiTheme="minorEastAsia" w:hint="eastAsia"/>
          <w:szCs w:val="21"/>
        </w:rPr>
        <w:t>10-3）</w:t>
      </w:r>
    </w:p>
    <w:p w:rsidR="00B419B4" w:rsidRPr="00FC33B4" w:rsidRDefault="00B419B4" w:rsidP="00DF1BD0">
      <w:pPr>
        <w:ind w:firstLine="422"/>
        <w:rPr>
          <w:rFonts w:asciiTheme="minorEastAsia" w:hAnsiTheme="minorEastAsia"/>
          <w:szCs w:val="21"/>
        </w:rPr>
      </w:pPr>
      <w:r w:rsidRPr="00E524FE">
        <w:rPr>
          <w:rFonts w:ascii="黑体" w:eastAsia="黑体" w:hAnsiTheme="minorEastAsia" w:hint="eastAsia"/>
          <w:b/>
          <w:szCs w:val="21"/>
        </w:rPr>
        <w:t>8.6.3</w:t>
      </w:r>
      <w:r w:rsidR="001E2981" w:rsidRPr="00FC33B4">
        <w:rPr>
          <w:rFonts w:asciiTheme="minorEastAsia" w:hAnsiTheme="minorEastAsia" w:hint="eastAsia"/>
        </w:rPr>
        <w:t xml:space="preserve">　</w:t>
      </w:r>
      <w:r w:rsidRPr="00FC33B4">
        <w:rPr>
          <w:rFonts w:asciiTheme="minorEastAsia" w:hAnsiTheme="minorEastAsia" w:hint="eastAsia"/>
          <w:szCs w:val="21"/>
        </w:rPr>
        <w:t>表示物理量的数值，应使用后跟法定计量单位符号</w:t>
      </w:r>
      <w:r w:rsidR="004D7F75" w:rsidRPr="00FC33B4">
        <w:rPr>
          <w:rFonts w:asciiTheme="minorEastAsia" w:hAnsiTheme="minorEastAsia" w:hint="eastAsia"/>
          <w:szCs w:val="21"/>
        </w:rPr>
        <w:t>（</w:t>
      </w:r>
      <w:r w:rsidRPr="00FC33B4">
        <w:rPr>
          <w:rFonts w:asciiTheme="minorEastAsia" w:hAnsiTheme="minorEastAsia" w:hint="eastAsia"/>
          <w:szCs w:val="21"/>
        </w:rPr>
        <w:t>见</w:t>
      </w:r>
      <w:r w:rsidR="002E32EC" w:rsidRPr="00FC33B4">
        <w:rPr>
          <w:rFonts w:asciiTheme="minorEastAsia" w:hAnsiTheme="minorEastAsia" w:hint="eastAsia"/>
          <w:szCs w:val="21"/>
        </w:rPr>
        <w:t xml:space="preserve">GB </w:t>
      </w:r>
      <w:r w:rsidR="00E3682C" w:rsidRPr="00FC33B4">
        <w:rPr>
          <w:rFonts w:asciiTheme="minorEastAsia" w:hAnsiTheme="minorEastAsia" w:hint="eastAsia"/>
          <w:szCs w:val="21"/>
        </w:rPr>
        <w:t>3100——</w:t>
      </w:r>
      <w:r w:rsidRPr="00FC33B4">
        <w:rPr>
          <w:rFonts w:asciiTheme="minorEastAsia" w:hAnsiTheme="minorEastAsia" w:hint="eastAsia"/>
          <w:szCs w:val="21"/>
        </w:rPr>
        <w:t>3102和</w:t>
      </w:r>
      <w:r w:rsidR="002E32EC" w:rsidRPr="00FC33B4">
        <w:rPr>
          <w:rFonts w:asciiTheme="minorEastAsia" w:hAnsiTheme="minorEastAsia" w:hint="eastAsia"/>
          <w:szCs w:val="21"/>
        </w:rPr>
        <w:t xml:space="preserve">IEC </w:t>
      </w:r>
      <w:r w:rsidRPr="00FC33B4">
        <w:rPr>
          <w:rFonts w:asciiTheme="minorEastAsia" w:hAnsiTheme="minorEastAsia" w:hint="eastAsia"/>
          <w:szCs w:val="21"/>
        </w:rPr>
        <w:t>60027）的阿拉伯数字。</w:t>
      </w:r>
    </w:p>
    <w:p w:rsidR="00B419B4" w:rsidRPr="00FC33B4" w:rsidRDefault="00B419B4" w:rsidP="00DF1BD0">
      <w:pPr>
        <w:ind w:firstLine="422"/>
        <w:rPr>
          <w:rFonts w:asciiTheme="minorEastAsia" w:hAnsiTheme="minorEastAsia"/>
          <w:szCs w:val="21"/>
        </w:rPr>
      </w:pPr>
      <w:r w:rsidRPr="00E524FE">
        <w:rPr>
          <w:rFonts w:ascii="黑体" w:eastAsia="黑体" w:hAnsiTheme="minorEastAsia" w:hint="eastAsia"/>
          <w:b/>
          <w:szCs w:val="21"/>
        </w:rPr>
        <w:t>8.6.4</w:t>
      </w:r>
      <w:r w:rsidR="001E2981" w:rsidRPr="00FC33B4">
        <w:rPr>
          <w:rFonts w:asciiTheme="minorEastAsia" w:hAnsiTheme="minorEastAsia" w:hint="eastAsia"/>
        </w:rPr>
        <w:t xml:space="preserve">　</w:t>
      </w:r>
      <w:r w:rsidRPr="00FC33B4">
        <w:rPr>
          <w:rFonts w:asciiTheme="minorEastAsia" w:hAnsiTheme="minorEastAsia" w:hint="eastAsia"/>
          <w:szCs w:val="21"/>
        </w:rPr>
        <w:t>标准中数字的用法应符合</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15835的规定。</w:t>
      </w:r>
    </w:p>
    <w:p w:rsidR="00B419B4" w:rsidRPr="00FC33B4" w:rsidRDefault="00B419B4" w:rsidP="00E972F8">
      <w:pPr>
        <w:pStyle w:val="4"/>
        <w:spacing w:before="156" w:after="156"/>
      </w:pPr>
      <w:bookmarkStart w:id="89" w:name="_Toc446490027"/>
      <w:r w:rsidRPr="00FC33B4">
        <w:rPr>
          <w:rFonts w:hint="eastAsia"/>
        </w:rPr>
        <w:t>8.7</w:t>
      </w:r>
      <w:r w:rsidR="00C730D1" w:rsidRPr="00FC33B4">
        <w:rPr>
          <w:rFonts w:hint="eastAsia"/>
        </w:rPr>
        <w:t xml:space="preserve">　</w:t>
      </w:r>
      <w:r w:rsidRPr="00FC33B4">
        <w:rPr>
          <w:rFonts w:hint="eastAsia"/>
        </w:rPr>
        <w:t>量、单位及其符号</w:t>
      </w:r>
      <w:bookmarkEnd w:id="89"/>
    </w:p>
    <w:p w:rsidR="00B419B4" w:rsidRPr="00FC33B4" w:rsidRDefault="00B419B4" w:rsidP="00A33A53">
      <w:pPr>
        <w:ind w:firstLineChars="200" w:firstLine="420"/>
        <w:rPr>
          <w:rFonts w:asciiTheme="minorEastAsia" w:hAnsiTheme="minorEastAsia"/>
          <w:szCs w:val="21"/>
        </w:rPr>
      </w:pPr>
      <w:r w:rsidRPr="00FC33B4">
        <w:rPr>
          <w:rFonts w:asciiTheme="minorEastAsia" w:hAnsiTheme="minorEastAsia" w:hint="eastAsia"/>
          <w:szCs w:val="21"/>
        </w:rPr>
        <w:t>应使用</w:t>
      </w:r>
      <w:r w:rsidR="002E32EC" w:rsidRPr="00FC33B4">
        <w:rPr>
          <w:rFonts w:asciiTheme="minorEastAsia" w:hAnsiTheme="minorEastAsia" w:hint="eastAsia"/>
          <w:szCs w:val="21"/>
        </w:rPr>
        <w:t xml:space="preserve">GB </w:t>
      </w:r>
      <w:r w:rsidRPr="00FC33B4">
        <w:rPr>
          <w:rFonts w:asciiTheme="minorEastAsia" w:hAnsiTheme="minorEastAsia" w:hint="eastAsia"/>
          <w:szCs w:val="21"/>
        </w:rPr>
        <w:t>3101、</w:t>
      </w:r>
      <w:r w:rsidR="002E32EC" w:rsidRPr="00FC33B4">
        <w:rPr>
          <w:rFonts w:asciiTheme="minorEastAsia" w:hAnsiTheme="minorEastAsia" w:hint="eastAsia"/>
          <w:szCs w:val="21"/>
        </w:rPr>
        <w:t xml:space="preserve">GB </w:t>
      </w:r>
      <w:r w:rsidRPr="00FC33B4">
        <w:rPr>
          <w:rFonts w:asciiTheme="minorEastAsia" w:hAnsiTheme="minorEastAsia" w:hint="eastAsia"/>
          <w:szCs w:val="21"/>
        </w:rPr>
        <w:t>3102规定的法定计量单位。只要可能，就应从</w:t>
      </w:r>
      <w:r w:rsidR="002E32EC" w:rsidRPr="00FC33B4">
        <w:rPr>
          <w:rFonts w:asciiTheme="minorEastAsia" w:hAnsiTheme="minorEastAsia" w:hint="eastAsia"/>
          <w:szCs w:val="21"/>
        </w:rPr>
        <w:t xml:space="preserve">GB </w:t>
      </w:r>
      <w:r w:rsidRPr="00FC33B4">
        <w:rPr>
          <w:rFonts w:asciiTheme="minorEastAsia" w:hAnsiTheme="minorEastAsia" w:hint="eastAsia"/>
          <w:szCs w:val="21"/>
        </w:rPr>
        <w:t>3101、</w:t>
      </w:r>
      <w:r w:rsidR="002E32EC" w:rsidRPr="00FC33B4">
        <w:rPr>
          <w:rFonts w:asciiTheme="minorEastAsia" w:hAnsiTheme="minorEastAsia" w:hint="eastAsia"/>
          <w:szCs w:val="21"/>
        </w:rPr>
        <w:t xml:space="preserve">GB </w:t>
      </w:r>
      <w:r w:rsidRPr="00FC33B4">
        <w:rPr>
          <w:rFonts w:asciiTheme="minorEastAsia" w:hAnsiTheme="minorEastAsia" w:hint="eastAsia"/>
          <w:szCs w:val="21"/>
        </w:rPr>
        <w:t>3102、</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13394、</w:t>
      </w:r>
      <w:r w:rsidR="002E32EC" w:rsidRPr="00FC33B4">
        <w:rPr>
          <w:rFonts w:asciiTheme="minorEastAsia" w:hAnsiTheme="minorEastAsia" w:hint="eastAsia"/>
          <w:szCs w:val="21"/>
        </w:rPr>
        <w:t xml:space="preserve">GB/T </w:t>
      </w:r>
      <w:r w:rsidRPr="00FC33B4">
        <w:rPr>
          <w:rFonts w:asciiTheme="minorEastAsia" w:hAnsiTheme="minorEastAsia" w:hint="eastAsia"/>
          <w:szCs w:val="21"/>
        </w:rPr>
        <w:t>14559和</w:t>
      </w:r>
      <w:r w:rsidR="002E32EC" w:rsidRPr="00FC33B4">
        <w:rPr>
          <w:rFonts w:asciiTheme="minorEastAsia" w:hAnsiTheme="minorEastAsia" w:hint="eastAsia"/>
          <w:szCs w:val="21"/>
        </w:rPr>
        <w:t xml:space="preserve">IEC </w:t>
      </w:r>
      <w:r w:rsidRPr="00FC33B4">
        <w:rPr>
          <w:rFonts w:asciiTheme="minorEastAsia" w:hAnsiTheme="minorEastAsia" w:hint="eastAsia"/>
          <w:szCs w:val="21"/>
        </w:rPr>
        <w:t>60027中选择量的符号。进一步的应用</w:t>
      </w:r>
      <w:proofErr w:type="gramStart"/>
      <w:r w:rsidRPr="00FC33B4">
        <w:rPr>
          <w:rFonts w:asciiTheme="minorEastAsia" w:hAnsiTheme="minorEastAsia" w:hint="eastAsia"/>
          <w:szCs w:val="21"/>
        </w:rPr>
        <w:t>规则见</w:t>
      </w:r>
      <w:proofErr w:type="gramEnd"/>
      <w:r w:rsidR="002E32EC" w:rsidRPr="00FC33B4">
        <w:rPr>
          <w:rFonts w:asciiTheme="minorEastAsia" w:hAnsiTheme="minorEastAsia" w:hint="eastAsia"/>
          <w:szCs w:val="21"/>
        </w:rPr>
        <w:t xml:space="preserve">GB </w:t>
      </w:r>
      <w:r w:rsidRPr="00FC33B4">
        <w:rPr>
          <w:rFonts w:asciiTheme="minorEastAsia" w:hAnsiTheme="minorEastAsia" w:hint="eastAsia"/>
          <w:szCs w:val="21"/>
        </w:rPr>
        <w:t>3100。表示量值时，应写出其单位。度、分和秒（平面角</w:t>
      </w:r>
      <w:r w:rsidR="004D7F75" w:rsidRPr="00FC33B4">
        <w:rPr>
          <w:rFonts w:asciiTheme="minorEastAsia" w:hAnsiTheme="minorEastAsia" w:hint="eastAsia"/>
          <w:szCs w:val="21"/>
        </w:rPr>
        <w:t>）</w:t>
      </w:r>
      <w:r w:rsidRPr="00FC33B4">
        <w:rPr>
          <w:rFonts w:asciiTheme="minorEastAsia" w:hAnsiTheme="minorEastAsia" w:hint="eastAsia"/>
          <w:szCs w:val="21"/>
        </w:rPr>
        <w:t>的单位符号应紧跟数值后；所有其他单位符号</w:t>
      </w:r>
      <w:proofErr w:type="gramStart"/>
      <w:r w:rsidRPr="00FC33B4">
        <w:rPr>
          <w:rFonts w:asciiTheme="minorEastAsia" w:hAnsiTheme="minorEastAsia" w:hint="eastAsia"/>
          <w:szCs w:val="21"/>
        </w:rPr>
        <w:t>前应空四分之一个</w:t>
      </w:r>
      <w:proofErr w:type="gramEnd"/>
      <w:r w:rsidRPr="00FC33B4">
        <w:rPr>
          <w:rFonts w:asciiTheme="minorEastAsia" w:hAnsiTheme="minorEastAsia" w:hint="eastAsia"/>
          <w:szCs w:val="21"/>
        </w:rPr>
        <w:t>汉字的间隙，</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参见附录</w:t>
      </w:r>
      <w:r w:rsidR="00600286" w:rsidRPr="00FC33B4">
        <w:rPr>
          <w:rFonts w:asciiTheme="minorEastAsia" w:hAnsiTheme="minorEastAsia" w:hint="eastAsia"/>
          <w:szCs w:val="21"/>
        </w:rPr>
        <w:t>G</w:t>
      </w:r>
      <w:r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数学符号应符合</w:t>
      </w:r>
      <w:r w:rsidR="002E32EC" w:rsidRPr="00FC33B4">
        <w:rPr>
          <w:rFonts w:asciiTheme="minorEastAsia" w:hAnsiTheme="minorEastAsia" w:hint="eastAsia"/>
          <w:szCs w:val="21"/>
        </w:rPr>
        <w:t xml:space="preserve">GB </w:t>
      </w:r>
      <w:r w:rsidRPr="00FC33B4">
        <w:rPr>
          <w:rFonts w:asciiTheme="minorEastAsia" w:hAnsiTheme="minorEastAsia" w:hint="eastAsia"/>
          <w:szCs w:val="21"/>
        </w:rPr>
        <w:t>3102.11的规定。标准中使用的量和单位参见附录</w:t>
      </w:r>
      <w:r w:rsidR="00600286" w:rsidRPr="00FC33B4">
        <w:rPr>
          <w:rFonts w:asciiTheme="minorEastAsia" w:hAnsiTheme="minorEastAsia" w:hint="eastAsia"/>
          <w:szCs w:val="21"/>
        </w:rPr>
        <w:t>G</w:t>
      </w:r>
      <w:r w:rsidRPr="00FC33B4">
        <w:rPr>
          <w:rFonts w:asciiTheme="minorEastAsia" w:hAnsiTheme="minorEastAsia" w:hint="eastAsia"/>
          <w:szCs w:val="21"/>
        </w:rPr>
        <w:t>。</w:t>
      </w:r>
    </w:p>
    <w:p w:rsidR="00B419B4" w:rsidRPr="00FC33B4" w:rsidRDefault="00B419B4" w:rsidP="00E972F8">
      <w:pPr>
        <w:pStyle w:val="3"/>
        <w:spacing w:before="156" w:after="156"/>
      </w:pPr>
      <w:bookmarkStart w:id="90" w:name="_Toc446490028"/>
      <w:r w:rsidRPr="00FC33B4">
        <w:rPr>
          <w:rFonts w:hint="eastAsia"/>
        </w:rPr>
        <w:t>8.8</w:t>
      </w:r>
      <w:r w:rsidR="00C730D1" w:rsidRPr="00FC33B4">
        <w:rPr>
          <w:rFonts w:hint="eastAsia"/>
        </w:rPr>
        <w:t xml:space="preserve">　</w:t>
      </w:r>
      <w:r w:rsidRPr="00FC33B4">
        <w:rPr>
          <w:rFonts w:hint="eastAsia"/>
        </w:rPr>
        <w:t>数学公式</w:t>
      </w:r>
      <w:bookmarkEnd w:id="90"/>
    </w:p>
    <w:p w:rsidR="00B419B4" w:rsidRPr="00FC33B4" w:rsidRDefault="00B419B4" w:rsidP="00E972F8">
      <w:pPr>
        <w:pStyle w:val="4"/>
        <w:spacing w:before="156" w:after="156"/>
      </w:pPr>
      <w:bookmarkStart w:id="91" w:name="_Toc446490029"/>
      <w:r w:rsidRPr="00FC33B4">
        <w:rPr>
          <w:rFonts w:hint="eastAsia"/>
        </w:rPr>
        <w:t>8.8.1</w:t>
      </w:r>
      <w:r w:rsidR="00C730D1" w:rsidRPr="00FC33B4">
        <w:rPr>
          <w:rFonts w:hint="eastAsia"/>
        </w:rPr>
        <w:t xml:space="preserve">　</w:t>
      </w:r>
      <w:r w:rsidR="00986BC8" w:rsidRPr="00FC33B4">
        <w:rPr>
          <w:rFonts w:hint="eastAsia"/>
        </w:rPr>
        <w:t>公式的类型</w:t>
      </w:r>
      <w:bookmarkEnd w:id="91"/>
    </w:p>
    <w:p w:rsidR="00B419B4" w:rsidRPr="00FC33B4" w:rsidRDefault="00B419B4" w:rsidP="00DF1BD0">
      <w:pPr>
        <w:rPr>
          <w:rFonts w:asciiTheme="minorEastAsia" w:hAnsiTheme="minorEastAsia"/>
          <w:szCs w:val="21"/>
        </w:rPr>
      </w:pPr>
      <w:r w:rsidRPr="00E524FE">
        <w:rPr>
          <w:rStyle w:val="5Char"/>
          <w:rFonts w:hint="eastAsia"/>
        </w:rPr>
        <w:t>8.8.1.1</w:t>
      </w:r>
      <w:r w:rsidR="00C730D1" w:rsidRPr="00FC33B4">
        <w:rPr>
          <w:rFonts w:asciiTheme="minorEastAsia" w:hAnsiTheme="minorEastAsia" w:hint="eastAsia"/>
        </w:rPr>
        <w:t xml:space="preserve">　</w:t>
      </w:r>
      <w:r w:rsidRPr="00FC33B4">
        <w:rPr>
          <w:rFonts w:asciiTheme="minorEastAsia" w:hAnsiTheme="minorEastAsia" w:hint="eastAsia"/>
          <w:szCs w:val="21"/>
        </w:rPr>
        <w:t>在量关系式和数值关系式之间应首选前者。公式应以正确的数学形式表示，由字母符号表示的变量，应随公式对其含义进行解释，但已在</w:t>
      </w:r>
      <w:r w:rsidR="00ED7FD9" w:rsidRPr="00FC33B4">
        <w:rPr>
          <w:rFonts w:asciiTheme="minorEastAsia" w:hAnsiTheme="minorEastAsia" w:hint="eastAsia"/>
          <w:szCs w:val="21"/>
        </w:rPr>
        <w:t>“</w:t>
      </w:r>
      <w:r w:rsidRPr="00FC33B4">
        <w:rPr>
          <w:rFonts w:asciiTheme="minorEastAsia" w:hAnsiTheme="minorEastAsia" w:hint="eastAsia"/>
          <w:szCs w:val="21"/>
        </w:rPr>
        <w:t>符号、代号和缩略语</w:t>
      </w:r>
      <w:r w:rsidR="00600286" w:rsidRPr="00FC33B4">
        <w:rPr>
          <w:rFonts w:asciiTheme="minorEastAsia" w:hAnsiTheme="minorEastAsia" w:hint="eastAsia"/>
          <w:szCs w:val="21"/>
        </w:rPr>
        <w:t>”</w:t>
      </w:r>
      <w:proofErr w:type="gramStart"/>
      <w:r w:rsidRPr="00FC33B4">
        <w:rPr>
          <w:rFonts w:asciiTheme="minorEastAsia" w:hAnsiTheme="minorEastAsia" w:hint="eastAsia"/>
          <w:szCs w:val="21"/>
        </w:rPr>
        <w:t>一</w:t>
      </w:r>
      <w:proofErr w:type="gramEnd"/>
      <w:r w:rsidRPr="00FC33B4">
        <w:rPr>
          <w:rFonts w:asciiTheme="minorEastAsia" w:hAnsiTheme="minorEastAsia" w:hint="eastAsia"/>
          <w:szCs w:val="21"/>
        </w:rPr>
        <w:t>章中（见6.3.3）列出的字母符号除外。</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示例1所示为量关系式的式样：</w:t>
      </w:r>
    </w:p>
    <w:p w:rsidR="00B419B4" w:rsidRPr="00FC33B4" w:rsidRDefault="00B419B4" w:rsidP="006057D6">
      <w:pPr>
        <w:pStyle w:val="ad"/>
      </w:pPr>
      <w:r w:rsidRPr="00FC33B4">
        <w:rPr>
          <w:rFonts w:hint="eastAsia"/>
        </w:rPr>
        <w:t>示例</w:t>
      </w:r>
      <w:r w:rsidRPr="00FC33B4">
        <w:rPr>
          <w:rFonts w:hint="eastAsia"/>
        </w:rPr>
        <w:t>1</w:t>
      </w:r>
      <w:r w:rsidRPr="00FC33B4">
        <w:rPr>
          <w:rFonts w:hint="eastAsia"/>
        </w:rPr>
        <w:t>：</w:t>
      </w:r>
    </w:p>
    <w:p w:rsidR="00E61314" w:rsidRPr="006057D6" w:rsidRDefault="00E61314" w:rsidP="006057D6">
      <w:pPr>
        <w:ind w:firstLineChars="200" w:firstLine="360"/>
        <w:rPr>
          <w:rFonts w:asciiTheme="minorEastAsia" w:hAnsiTheme="minorEastAsia"/>
          <w:sz w:val="18"/>
          <w:szCs w:val="21"/>
        </w:rPr>
      </w:pPr>
      <m:oMathPara>
        <m:oMath>
          <m:r>
            <w:rPr>
              <w:rFonts w:ascii="Cambria Math" w:hAnsi="Cambria Math" w:cs="Cambria Math" w:hint="eastAsia"/>
              <w:sz w:val="18"/>
              <w:szCs w:val="21"/>
            </w:rPr>
            <m:t>v</m:t>
          </m:r>
          <m:r>
            <m:rPr>
              <m:sty m:val="p"/>
            </m:rPr>
            <w:rPr>
              <w:rFonts w:ascii="Cambria Math" w:hAnsi="Cambria Math" w:cs="Cambria Math" w:hint="eastAsia"/>
              <w:sz w:val="18"/>
              <w:szCs w:val="21"/>
            </w:rPr>
            <m:t>=</m:t>
          </m:r>
          <m:f>
            <m:fPr>
              <m:ctrlPr>
                <w:rPr>
                  <w:rFonts w:ascii="Cambria Math" w:hAnsi="Cambria Math" w:hint="eastAsia"/>
                  <w:sz w:val="18"/>
                  <w:szCs w:val="21"/>
                </w:rPr>
              </m:ctrlPr>
            </m:fPr>
            <m:num>
              <m:r>
                <w:rPr>
                  <w:rFonts w:ascii="Cambria Math" w:hAnsi="Cambria Math"/>
                  <w:sz w:val="18"/>
                  <w:szCs w:val="21"/>
                </w:rPr>
                <m:t>l</m:t>
              </m:r>
            </m:num>
            <m:den>
              <m:r>
                <w:rPr>
                  <w:rFonts w:ascii="Cambria Math" w:hAnsi="Cambria Math"/>
                  <w:sz w:val="18"/>
                  <w:szCs w:val="21"/>
                </w:rPr>
                <m:t>t</m:t>
              </m:r>
            </m:den>
          </m:f>
        </m:oMath>
      </m:oMathPara>
    </w:p>
    <w:p w:rsidR="00B419B4" w:rsidRPr="006057D6" w:rsidRDefault="00B419B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式中</w:t>
      </w:r>
      <w:r w:rsidR="00A33A53" w:rsidRPr="006057D6">
        <w:rPr>
          <w:rFonts w:asciiTheme="minorEastAsia" w:hAnsiTheme="minorEastAsia" w:hint="eastAsia"/>
          <w:sz w:val="18"/>
          <w:szCs w:val="21"/>
        </w:rPr>
        <w:t>：</w:t>
      </w:r>
    </w:p>
    <w:p w:rsidR="00B419B4" w:rsidRPr="006057D6" w:rsidRDefault="002E3BFD" w:rsidP="006057D6">
      <w:pPr>
        <w:ind w:firstLineChars="200" w:firstLine="360"/>
        <w:rPr>
          <w:rFonts w:asciiTheme="minorEastAsia" w:hAnsiTheme="minorEastAsia"/>
          <w:sz w:val="18"/>
          <w:szCs w:val="21"/>
        </w:rPr>
      </w:pPr>
      <m:oMath>
        <m:r>
          <w:rPr>
            <w:rFonts w:ascii="Cambria Math" w:hAnsi="Cambria Math" w:cs="Cambria Math" w:hint="eastAsia"/>
            <w:sz w:val="18"/>
            <w:szCs w:val="21"/>
          </w:rPr>
          <m:t>v</m:t>
        </m:r>
      </m:oMath>
      <w:r w:rsidR="00FC33B4" w:rsidRPr="006057D6">
        <w:rPr>
          <w:rFonts w:asciiTheme="minorEastAsia" w:hAnsiTheme="minorEastAsia" w:hint="eastAsia"/>
          <w:sz w:val="18"/>
          <w:szCs w:val="21"/>
        </w:rPr>
        <w:t>——</w:t>
      </w:r>
      <w:r w:rsidR="00B419B4" w:rsidRPr="006057D6">
        <w:rPr>
          <w:rFonts w:asciiTheme="minorEastAsia" w:hAnsiTheme="minorEastAsia" w:hint="eastAsia"/>
          <w:sz w:val="18"/>
          <w:szCs w:val="21"/>
        </w:rPr>
        <w:t>匀速运动质点的速度</w:t>
      </w:r>
      <w:r w:rsidR="00A33A53" w:rsidRPr="006057D6">
        <w:rPr>
          <w:rFonts w:asciiTheme="minorEastAsia" w:hAnsiTheme="minorEastAsia" w:hint="eastAsia"/>
          <w:sz w:val="18"/>
          <w:szCs w:val="21"/>
        </w:rPr>
        <w:t>；</w:t>
      </w:r>
    </w:p>
    <w:p w:rsidR="00B419B4" w:rsidRPr="006057D6" w:rsidRDefault="002E3BFD" w:rsidP="006057D6">
      <w:pPr>
        <w:ind w:firstLineChars="200" w:firstLine="360"/>
        <w:rPr>
          <w:rFonts w:asciiTheme="minorEastAsia" w:hAnsiTheme="minorEastAsia"/>
          <w:sz w:val="18"/>
          <w:szCs w:val="21"/>
        </w:rPr>
      </w:pPr>
      <m:oMath>
        <m:r>
          <w:rPr>
            <w:rFonts w:ascii="Cambria Math" w:hAnsi="Cambria Math"/>
            <w:sz w:val="18"/>
            <w:szCs w:val="21"/>
          </w:rPr>
          <m:t>l</m:t>
        </m:r>
      </m:oMath>
      <w:r w:rsidR="00FC33B4" w:rsidRPr="006057D6">
        <w:rPr>
          <w:rFonts w:asciiTheme="minorEastAsia" w:hAnsiTheme="minorEastAsia" w:hint="eastAsia"/>
          <w:sz w:val="18"/>
          <w:szCs w:val="21"/>
        </w:rPr>
        <w:t>——</w:t>
      </w:r>
      <w:r w:rsidR="00B419B4" w:rsidRPr="006057D6">
        <w:rPr>
          <w:rFonts w:asciiTheme="minorEastAsia" w:hAnsiTheme="minorEastAsia" w:hint="eastAsia"/>
          <w:sz w:val="18"/>
          <w:szCs w:val="21"/>
        </w:rPr>
        <w:t>运行距离</w:t>
      </w:r>
      <w:r w:rsidR="00A33A53" w:rsidRPr="006057D6">
        <w:rPr>
          <w:rFonts w:asciiTheme="minorEastAsia" w:hAnsiTheme="minorEastAsia" w:hint="eastAsia"/>
          <w:sz w:val="18"/>
          <w:szCs w:val="21"/>
        </w:rPr>
        <w:t>；</w:t>
      </w:r>
    </w:p>
    <w:p w:rsidR="00B419B4" w:rsidRPr="006057D6" w:rsidRDefault="002E3BFD" w:rsidP="006057D6">
      <w:pPr>
        <w:ind w:firstLineChars="200" w:firstLine="360"/>
        <w:rPr>
          <w:rFonts w:asciiTheme="minorEastAsia" w:hAnsiTheme="minorEastAsia"/>
          <w:sz w:val="18"/>
          <w:szCs w:val="21"/>
        </w:rPr>
      </w:pPr>
      <m:oMath>
        <m:r>
          <w:rPr>
            <w:rFonts w:ascii="Cambria Math" w:hAnsi="Cambria Math"/>
            <w:sz w:val="18"/>
            <w:szCs w:val="21"/>
          </w:rPr>
          <m:t>t</m:t>
        </m:r>
      </m:oMath>
      <w:r w:rsidR="00A33A53" w:rsidRPr="006057D6">
        <w:rPr>
          <w:rFonts w:asciiTheme="minorEastAsia" w:hAnsiTheme="minorEastAsia" w:hint="eastAsia"/>
          <w:sz w:val="18"/>
          <w:szCs w:val="21"/>
        </w:rPr>
        <w:t>——</w:t>
      </w:r>
      <w:r w:rsidR="00B419B4" w:rsidRPr="006057D6">
        <w:rPr>
          <w:rFonts w:asciiTheme="minorEastAsia" w:hAnsiTheme="minorEastAsia" w:hint="eastAsia"/>
          <w:sz w:val="18"/>
          <w:szCs w:val="21"/>
        </w:rPr>
        <w:t>时间间隔。</w:t>
      </w:r>
    </w:p>
    <w:p w:rsidR="006057D6"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示例2给出了特殊情况下使用数值关系式的式样：</w:t>
      </w:r>
    </w:p>
    <w:p w:rsidR="00B419B4" w:rsidRPr="00FC33B4" w:rsidRDefault="006057D6" w:rsidP="006057D6">
      <w:pPr>
        <w:pStyle w:val="ad"/>
      </w:pPr>
      <w:r w:rsidRPr="00FC33B4">
        <w:rPr>
          <w:rFonts w:hint="eastAsia"/>
        </w:rPr>
        <w:t>示例</w:t>
      </w:r>
      <w:r w:rsidRPr="00FC33B4">
        <w:rPr>
          <w:rFonts w:hint="eastAsia"/>
        </w:rPr>
        <w:t>2</w:t>
      </w:r>
      <w:r>
        <w:rPr>
          <w:rFonts w:hint="eastAsia"/>
        </w:rPr>
        <w:t>:</w:t>
      </w:r>
    </w:p>
    <w:p w:rsidR="00E61314" w:rsidRPr="006057D6" w:rsidRDefault="00E61314" w:rsidP="006057D6">
      <w:pPr>
        <w:ind w:firstLineChars="200" w:firstLine="360"/>
        <w:rPr>
          <w:rFonts w:asciiTheme="minorEastAsia" w:hAnsiTheme="minorEastAsia"/>
          <w:sz w:val="18"/>
          <w:szCs w:val="21"/>
        </w:rPr>
      </w:pPr>
      <m:oMathPara>
        <m:oMath>
          <m:r>
            <w:rPr>
              <w:rFonts w:ascii="Cambria Math" w:hAnsi="Cambria Math" w:cs="Cambria Math" w:hint="eastAsia"/>
              <w:sz w:val="18"/>
              <w:szCs w:val="21"/>
            </w:rPr>
            <m:t>v</m:t>
          </m:r>
          <m:r>
            <m:rPr>
              <m:sty m:val="p"/>
            </m:rPr>
            <w:rPr>
              <w:rFonts w:ascii="Cambria Math" w:hAnsi="Cambria Math" w:cs="Cambria Math" w:hint="eastAsia"/>
              <w:sz w:val="18"/>
              <w:szCs w:val="21"/>
            </w:rPr>
            <m:t>=3.6</m:t>
          </m:r>
          <m:r>
            <m:rPr>
              <m:sty m:val="p"/>
            </m:rPr>
            <w:rPr>
              <w:rFonts w:ascii="Cambria Math" w:hAnsi="Cambria Math" w:cs="Cambria Math" w:hint="eastAsia"/>
              <w:sz w:val="18"/>
              <w:szCs w:val="21"/>
            </w:rPr>
            <m:t>×</m:t>
          </m:r>
          <m:f>
            <m:fPr>
              <m:ctrlPr>
                <w:rPr>
                  <w:rFonts w:ascii="Cambria Math" w:hAnsi="Cambria Math" w:hint="eastAsia"/>
                  <w:sz w:val="18"/>
                  <w:szCs w:val="21"/>
                </w:rPr>
              </m:ctrlPr>
            </m:fPr>
            <m:num>
              <m:r>
                <w:rPr>
                  <w:rFonts w:ascii="Cambria Math" w:hAnsi="Cambria Math"/>
                  <w:sz w:val="18"/>
                  <w:szCs w:val="21"/>
                </w:rPr>
                <m:t>l</m:t>
              </m:r>
            </m:num>
            <m:den>
              <m:r>
                <w:rPr>
                  <w:rFonts w:ascii="Cambria Math" w:hAnsi="Cambria Math"/>
                  <w:sz w:val="18"/>
                  <w:szCs w:val="21"/>
                </w:rPr>
                <m:t>t</m:t>
              </m:r>
            </m:den>
          </m:f>
        </m:oMath>
      </m:oMathPara>
    </w:p>
    <w:p w:rsidR="00B419B4" w:rsidRPr="006057D6" w:rsidRDefault="00B419B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式中</w:t>
      </w:r>
      <w:r w:rsidR="00A33A53" w:rsidRPr="006057D6">
        <w:rPr>
          <w:rFonts w:asciiTheme="minorEastAsia" w:hAnsiTheme="minorEastAsia" w:hint="eastAsia"/>
          <w:sz w:val="18"/>
          <w:szCs w:val="21"/>
        </w:rPr>
        <w:t>：</w:t>
      </w:r>
    </w:p>
    <w:p w:rsidR="00B419B4" w:rsidRPr="006057D6" w:rsidRDefault="002E3BFD" w:rsidP="006057D6">
      <w:pPr>
        <w:ind w:firstLineChars="200" w:firstLine="360"/>
        <w:rPr>
          <w:rFonts w:asciiTheme="minorEastAsia" w:hAnsiTheme="minorEastAsia"/>
          <w:sz w:val="18"/>
          <w:szCs w:val="21"/>
        </w:rPr>
      </w:pPr>
      <m:oMath>
        <m:r>
          <w:rPr>
            <w:rFonts w:ascii="Cambria Math" w:hAnsi="Cambria Math" w:cs="Cambria Math" w:hint="eastAsia"/>
            <w:sz w:val="18"/>
            <w:szCs w:val="21"/>
          </w:rPr>
          <w:lastRenderedPageBreak/>
          <m:t>v</m:t>
        </m:r>
      </m:oMath>
      <w:r w:rsidR="00A33A53" w:rsidRPr="006057D6">
        <w:rPr>
          <w:rFonts w:asciiTheme="minorEastAsia" w:hAnsiTheme="minorEastAsia" w:hint="eastAsia"/>
          <w:sz w:val="18"/>
          <w:szCs w:val="21"/>
        </w:rPr>
        <w:t>——</w:t>
      </w:r>
      <w:r w:rsidR="00B419B4" w:rsidRPr="006057D6">
        <w:rPr>
          <w:rFonts w:asciiTheme="minorEastAsia" w:hAnsiTheme="minorEastAsia" w:hint="eastAsia"/>
          <w:sz w:val="18"/>
          <w:szCs w:val="21"/>
        </w:rPr>
        <w:t>匀速运动质点的速度的数值，单位为千米每小时（</w:t>
      </w:r>
      <m:oMath>
        <m:f>
          <m:fPr>
            <m:type m:val="lin"/>
            <m:ctrlPr>
              <w:rPr>
                <w:rFonts w:ascii="Cambria Math" w:hAnsi="Cambria Math"/>
                <w:sz w:val="18"/>
                <w:szCs w:val="21"/>
              </w:rPr>
            </m:ctrlPr>
          </m:fPr>
          <m:num>
            <m:r>
              <w:rPr>
                <w:rFonts w:ascii="Cambria Math" w:hAnsi="Cambria Math"/>
                <w:sz w:val="18"/>
                <w:szCs w:val="21"/>
              </w:rPr>
              <m:t>km</m:t>
            </m:r>
          </m:num>
          <m:den>
            <m:r>
              <w:rPr>
                <w:rFonts w:ascii="Cambria Math" w:hAnsi="Cambria Math"/>
                <w:sz w:val="18"/>
                <w:szCs w:val="21"/>
              </w:rPr>
              <m:t>h</m:t>
            </m:r>
          </m:den>
        </m:f>
      </m:oMath>
      <w:r w:rsidR="00B419B4" w:rsidRPr="006057D6">
        <w:rPr>
          <w:rFonts w:asciiTheme="minorEastAsia" w:hAnsiTheme="minorEastAsia" w:hint="eastAsia"/>
          <w:sz w:val="18"/>
          <w:szCs w:val="21"/>
        </w:rPr>
        <w:t>）；</w:t>
      </w:r>
    </w:p>
    <w:p w:rsidR="00B419B4" w:rsidRPr="006057D6" w:rsidRDefault="002E3BFD" w:rsidP="006057D6">
      <w:pPr>
        <w:ind w:firstLineChars="200" w:firstLine="360"/>
        <w:rPr>
          <w:rFonts w:asciiTheme="minorEastAsia" w:hAnsiTheme="minorEastAsia"/>
          <w:sz w:val="18"/>
          <w:szCs w:val="21"/>
        </w:rPr>
      </w:pPr>
      <m:oMath>
        <m:r>
          <w:rPr>
            <w:rFonts w:ascii="Cambria Math" w:hAnsi="Cambria Math"/>
            <w:sz w:val="18"/>
            <w:szCs w:val="21"/>
          </w:rPr>
          <m:t>l</m:t>
        </m:r>
      </m:oMath>
      <w:r w:rsidR="00FC33B4" w:rsidRPr="006057D6">
        <w:rPr>
          <w:rFonts w:asciiTheme="minorEastAsia" w:hAnsiTheme="minorEastAsia" w:hint="eastAsia"/>
          <w:sz w:val="18"/>
          <w:szCs w:val="21"/>
        </w:rPr>
        <w:t>——</w:t>
      </w:r>
      <w:r w:rsidR="00B419B4" w:rsidRPr="006057D6">
        <w:rPr>
          <w:rFonts w:asciiTheme="minorEastAsia" w:hAnsiTheme="minorEastAsia" w:hint="eastAsia"/>
          <w:sz w:val="18"/>
          <w:szCs w:val="21"/>
        </w:rPr>
        <w:t>运行距离的数值，单位为米（</w:t>
      </w:r>
      <m:oMath>
        <m:r>
          <w:rPr>
            <w:rFonts w:ascii="Cambria Math" w:hAnsi="Cambria Math"/>
            <w:sz w:val="18"/>
            <w:szCs w:val="21"/>
          </w:rPr>
          <m:t>m</m:t>
        </m:r>
      </m:oMath>
      <w:r w:rsidR="00B419B4" w:rsidRPr="006057D6">
        <w:rPr>
          <w:rFonts w:asciiTheme="minorEastAsia" w:hAnsiTheme="minorEastAsia" w:hint="eastAsia"/>
          <w:sz w:val="18"/>
          <w:szCs w:val="21"/>
        </w:rPr>
        <w:t>）；</w:t>
      </w:r>
    </w:p>
    <w:p w:rsidR="00B419B4" w:rsidRPr="006057D6" w:rsidRDefault="002E3BFD" w:rsidP="006057D6">
      <w:pPr>
        <w:ind w:firstLineChars="200" w:firstLine="360"/>
        <w:rPr>
          <w:rFonts w:asciiTheme="minorEastAsia" w:hAnsiTheme="minorEastAsia"/>
          <w:sz w:val="18"/>
          <w:szCs w:val="21"/>
        </w:rPr>
      </w:pPr>
      <m:oMath>
        <m:r>
          <w:rPr>
            <w:rFonts w:ascii="Cambria Math" w:hAnsi="Cambria Math"/>
            <w:sz w:val="18"/>
            <w:szCs w:val="21"/>
          </w:rPr>
          <m:t>t</m:t>
        </m:r>
      </m:oMath>
      <w:r w:rsidR="00A33A53" w:rsidRPr="006057D6">
        <w:rPr>
          <w:rFonts w:asciiTheme="minorEastAsia" w:hAnsiTheme="minorEastAsia" w:hint="eastAsia"/>
          <w:sz w:val="18"/>
          <w:szCs w:val="21"/>
        </w:rPr>
        <w:t>——</w:t>
      </w:r>
      <w:r w:rsidR="00B419B4" w:rsidRPr="006057D6">
        <w:rPr>
          <w:rFonts w:asciiTheme="minorEastAsia" w:hAnsiTheme="minorEastAsia" w:hint="eastAsia"/>
          <w:sz w:val="18"/>
          <w:szCs w:val="21"/>
        </w:rPr>
        <w:t>时间间隔的数值，单位为秒（</w:t>
      </w:r>
      <m:oMath>
        <m:r>
          <w:rPr>
            <w:rFonts w:ascii="Cambria Math" w:hAnsi="Cambria Math"/>
            <w:sz w:val="18"/>
            <w:szCs w:val="21"/>
          </w:rPr>
          <m:t>s</m:t>
        </m:r>
      </m:oMath>
      <w:r w:rsidR="00B419B4" w:rsidRPr="006057D6">
        <w:rPr>
          <w:rFonts w:asciiTheme="minorEastAsia" w:hAnsiTheme="minorEastAsia" w:hint="eastAsia"/>
          <w:sz w:val="18"/>
          <w:szCs w:val="21"/>
        </w:rPr>
        <w:t>）。</w:t>
      </w:r>
    </w:p>
    <w:p w:rsidR="00A33A53" w:rsidRPr="006057D6" w:rsidRDefault="00B419B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一项标准中同一符号绝不应既表示一个物理一量</w:t>
      </w:r>
      <w:r w:rsidR="00A33A53" w:rsidRPr="006057D6">
        <w:rPr>
          <w:rFonts w:asciiTheme="minorEastAsia" w:hAnsiTheme="minorEastAsia" w:hint="eastAsia"/>
          <w:sz w:val="18"/>
          <w:szCs w:val="21"/>
        </w:rPr>
        <w:t>，</w:t>
      </w:r>
      <w:r w:rsidRPr="006057D6">
        <w:rPr>
          <w:rFonts w:asciiTheme="minorEastAsia" w:hAnsiTheme="minorEastAsia" w:hint="eastAsia"/>
          <w:sz w:val="18"/>
          <w:szCs w:val="21"/>
        </w:rPr>
        <w:t>又表示其对应的数值。例如，在同一项标准内既使用示例1的公式，又使用示例2的公式，就会意味着1=3.6，这显然不正确。</w:t>
      </w:r>
    </w:p>
    <w:p w:rsidR="00B419B4" w:rsidRPr="006057D6" w:rsidRDefault="00B419B4" w:rsidP="006057D6">
      <w:pPr>
        <w:ind w:firstLineChars="200" w:firstLine="420"/>
        <w:rPr>
          <w:rFonts w:asciiTheme="minorEastAsia" w:hAnsiTheme="minorEastAsia"/>
          <w:szCs w:val="21"/>
        </w:rPr>
      </w:pPr>
      <w:r w:rsidRPr="006057D6">
        <w:rPr>
          <w:rFonts w:asciiTheme="minorEastAsia" w:hAnsiTheme="minorEastAsia" w:hint="eastAsia"/>
          <w:szCs w:val="21"/>
        </w:rPr>
        <w:t>公式不应使用量的名称或描述量的术语表示。量的名称或多字母缩略术语，不论正体或斜体，亦不论是否含有下标，均不应用来代替量的符号。</w:t>
      </w:r>
    </w:p>
    <w:p w:rsidR="00E61314" w:rsidRPr="00FC33B4" w:rsidRDefault="00B419B4" w:rsidP="006057D6">
      <w:pPr>
        <w:pStyle w:val="ad"/>
      </w:pPr>
      <w:r w:rsidRPr="00FC33B4">
        <w:rPr>
          <w:rFonts w:hint="eastAsia"/>
        </w:rPr>
        <w:t>示例</w:t>
      </w:r>
      <w:r w:rsidRPr="00FC33B4">
        <w:rPr>
          <w:rFonts w:hint="eastAsia"/>
        </w:rPr>
        <w:t>3</w:t>
      </w:r>
      <w:r w:rsidRPr="00FC33B4">
        <w:rPr>
          <w:rFonts w:hint="eastAsia"/>
        </w:rPr>
        <w:t>：</w:t>
      </w:r>
    </w:p>
    <w:p w:rsidR="00E61314" w:rsidRPr="006057D6" w:rsidRDefault="00E6131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写作</w:t>
      </w:r>
    </w:p>
    <w:p w:rsidR="00E61314" w:rsidRPr="006057D6" w:rsidRDefault="00E61314" w:rsidP="006057D6">
      <w:pPr>
        <w:ind w:firstLineChars="200" w:firstLine="360"/>
        <w:rPr>
          <w:rFonts w:asciiTheme="minorEastAsia" w:hAnsiTheme="minorEastAsia"/>
          <w:sz w:val="18"/>
          <w:szCs w:val="21"/>
        </w:rPr>
      </w:pPr>
      <m:oMathPara>
        <m:oMath>
          <m:r>
            <w:rPr>
              <w:rFonts w:ascii="Cambria Math" w:hAnsi="Cambria Math" w:cs="Cambria Math" w:hint="eastAsia"/>
              <w:sz w:val="18"/>
              <w:szCs w:val="21"/>
            </w:rPr>
            <m:t>ρ</m:t>
          </m:r>
          <m:r>
            <m:rPr>
              <m:sty m:val="p"/>
            </m:rPr>
            <w:rPr>
              <w:rFonts w:ascii="Cambria Math" w:hAnsi="Cambria Math" w:cs="Cambria Math" w:hint="eastAsia"/>
              <w:sz w:val="18"/>
              <w:szCs w:val="21"/>
            </w:rPr>
            <m:t>=</m:t>
          </m:r>
          <m:f>
            <m:fPr>
              <m:ctrlPr>
                <w:rPr>
                  <w:rFonts w:ascii="Cambria Math" w:hAnsi="Cambria Math" w:cs="Cambria Math"/>
                  <w:sz w:val="18"/>
                  <w:szCs w:val="21"/>
                </w:rPr>
              </m:ctrlPr>
            </m:fPr>
            <m:num>
              <m:r>
                <w:rPr>
                  <w:rFonts w:ascii="Cambria Math" w:hAnsi="Cambria Math" w:cs="Cambria Math"/>
                  <w:sz w:val="18"/>
                  <w:szCs w:val="21"/>
                </w:rPr>
                <m:t>m</m:t>
              </m:r>
            </m:num>
            <m:den>
              <m:r>
                <w:rPr>
                  <w:rFonts w:ascii="Cambria Math" w:hAnsi="Cambria Math" w:cs="Cambria Math"/>
                  <w:sz w:val="18"/>
                  <w:szCs w:val="21"/>
                </w:rPr>
                <m:t>V</m:t>
              </m:r>
            </m:den>
          </m:f>
        </m:oMath>
      </m:oMathPara>
    </w:p>
    <w:p w:rsidR="00B419B4" w:rsidRPr="006057D6" w:rsidRDefault="00B419B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而不写作</w:t>
      </w:r>
    </w:p>
    <w:p w:rsidR="00E61314" w:rsidRPr="006057D6" w:rsidRDefault="00FC33B4" w:rsidP="006057D6">
      <w:pPr>
        <w:ind w:firstLineChars="200" w:firstLine="360"/>
        <w:rPr>
          <w:rFonts w:asciiTheme="minorEastAsia" w:hAnsiTheme="minorEastAsia"/>
          <w:i/>
          <w:sz w:val="18"/>
          <w:szCs w:val="21"/>
        </w:rPr>
      </w:pPr>
      <m:oMathPara>
        <m:oMath>
          <m:r>
            <w:rPr>
              <w:rFonts w:ascii="Cambria Math" w:hAnsi="Cambria Math" w:cs="Cambria Math" w:hint="eastAsia"/>
              <w:sz w:val="18"/>
              <w:szCs w:val="21"/>
            </w:rPr>
            <m:t>密度</m:t>
          </m:r>
          <m:r>
            <w:rPr>
              <w:rFonts w:ascii="Cambria Math" w:hAnsi="Cambria Math" w:cs="Cambria Math" w:hint="eastAsia"/>
              <w:sz w:val="18"/>
              <w:szCs w:val="21"/>
            </w:rPr>
            <m:t>=</m:t>
          </m:r>
          <m:f>
            <m:fPr>
              <m:ctrlPr>
                <w:rPr>
                  <w:rFonts w:ascii="Cambria Math" w:hAnsi="Cambria Math" w:hint="eastAsia"/>
                  <w:i/>
                  <w:sz w:val="18"/>
                  <w:szCs w:val="21"/>
                </w:rPr>
              </m:ctrlPr>
            </m:fPr>
            <m:num>
              <m:r>
                <w:rPr>
                  <w:rFonts w:ascii="Cambria Math" w:hAnsi="Cambria Math" w:cs="Cambria Math" w:hint="eastAsia"/>
                  <w:sz w:val="18"/>
                  <w:szCs w:val="21"/>
                </w:rPr>
                <m:t>质量</m:t>
              </m:r>
            </m:num>
            <m:den>
              <m:r>
                <w:rPr>
                  <w:rFonts w:ascii="Cambria Math" w:hAnsi="Cambria Math" w:cs="Cambria Math" w:hint="eastAsia"/>
                  <w:sz w:val="18"/>
                  <w:szCs w:val="21"/>
                </w:rPr>
                <m:t>体积</m:t>
              </m:r>
            </m:den>
          </m:f>
        </m:oMath>
      </m:oMathPara>
    </w:p>
    <w:p w:rsidR="00E61314" w:rsidRPr="00FC33B4" w:rsidRDefault="00E61314" w:rsidP="00B419B4">
      <w:pPr>
        <w:ind w:firstLineChars="200" w:firstLine="420"/>
        <w:rPr>
          <w:rFonts w:asciiTheme="minorEastAsia" w:hAnsiTheme="minorEastAsia"/>
          <w:szCs w:val="21"/>
        </w:rPr>
      </w:pPr>
    </w:p>
    <w:p w:rsidR="00B419B4" w:rsidRPr="00FC33B4" w:rsidRDefault="00B419B4" w:rsidP="006057D6">
      <w:pPr>
        <w:pStyle w:val="ad"/>
      </w:pPr>
      <w:r w:rsidRPr="00FC33B4">
        <w:rPr>
          <w:rFonts w:hint="eastAsia"/>
        </w:rPr>
        <w:t>示例</w:t>
      </w:r>
      <w:r w:rsidR="00E61314" w:rsidRPr="00FC33B4">
        <w:rPr>
          <w:rFonts w:hint="eastAsia"/>
        </w:rPr>
        <w:t>4</w:t>
      </w:r>
      <w:r w:rsidR="00E61314" w:rsidRPr="00FC33B4">
        <w:rPr>
          <w:rFonts w:hint="eastAsia"/>
        </w:rPr>
        <w:t>：</w:t>
      </w:r>
    </w:p>
    <w:p w:rsidR="00E61314" w:rsidRPr="006057D6" w:rsidRDefault="00E6131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写作</w:t>
      </w:r>
    </w:p>
    <w:p w:rsidR="00B419B4" w:rsidRPr="006057D6" w:rsidRDefault="00E6131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dim</w:t>
      </w:r>
      <w:r w:rsidR="00B419B4" w:rsidRPr="006057D6">
        <w:rPr>
          <w:rFonts w:asciiTheme="minorEastAsia" w:hAnsiTheme="minorEastAsia" w:hint="eastAsia"/>
          <w:sz w:val="18"/>
          <w:szCs w:val="21"/>
        </w:rPr>
        <w:t>（</w:t>
      </w:r>
      <w:r w:rsidR="006E42AA" w:rsidRPr="006057D6">
        <w:rPr>
          <w:rFonts w:asciiTheme="minorEastAsia" w:hAnsiTheme="minorEastAsia" w:hint="eastAsia"/>
          <w:sz w:val="18"/>
          <w:szCs w:val="21"/>
        </w:rPr>
        <w:t>E</w:t>
      </w:r>
      <w:r w:rsidR="00B419B4" w:rsidRPr="006057D6">
        <w:rPr>
          <w:rFonts w:asciiTheme="minorEastAsia" w:hAnsiTheme="minorEastAsia" w:hint="eastAsia"/>
          <w:sz w:val="18"/>
          <w:szCs w:val="21"/>
        </w:rPr>
        <w:t>）</w:t>
      </w:r>
      <w:r w:rsidRPr="006057D6">
        <w:rPr>
          <w:rFonts w:asciiTheme="minorEastAsia" w:hAnsiTheme="minorEastAsia" w:hint="eastAsia"/>
          <w:sz w:val="18"/>
          <w:szCs w:val="21"/>
        </w:rPr>
        <w:t>=dim</w:t>
      </w:r>
      <w:r w:rsidR="00B419B4" w:rsidRPr="006057D6">
        <w:rPr>
          <w:rFonts w:asciiTheme="minorEastAsia" w:hAnsiTheme="minorEastAsia" w:hint="eastAsia"/>
          <w:sz w:val="18"/>
          <w:szCs w:val="21"/>
        </w:rPr>
        <w:t>（</w:t>
      </w:r>
      <w:r w:rsidR="006E42AA" w:rsidRPr="006057D6">
        <w:rPr>
          <w:rFonts w:asciiTheme="minorEastAsia" w:hAnsiTheme="minorEastAsia" w:hint="eastAsia"/>
          <w:sz w:val="18"/>
          <w:szCs w:val="21"/>
        </w:rPr>
        <w:t>F</w:t>
      </w:r>
      <w:r w:rsidR="00B419B4" w:rsidRPr="006057D6">
        <w:rPr>
          <w:rFonts w:asciiTheme="minorEastAsia" w:hAnsiTheme="minorEastAsia" w:hint="eastAsia"/>
          <w:sz w:val="18"/>
          <w:szCs w:val="21"/>
        </w:rPr>
        <w:t>）</w:t>
      </w:r>
      <w:r w:rsidRPr="006057D6">
        <w:rPr>
          <w:rFonts w:asciiTheme="minorEastAsia" w:hAnsiTheme="minorEastAsia" w:hint="eastAsia"/>
          <w:sz w:val="18"/>
          <w:szCs w:val="21"/>
        </w:rPr>
        <w:t>×dim</w:t>
      </w:r>
      <w:r w:rsidR="00B419B4" w:rsidRPr="006057D6">
        <w:rPr>
          <w:rFonts w:asciiTheme="minorEastAsia" w:hAnsiTheme="minorEastAsia" w:hint="eastAsia"/>
          <w:sz w:val="18"/>
          <w:szCs w:val="21"/>
        </w:rPr>
        <w:t>（</w:t>
      </w:r>
      <m:oMath>
        <m:r>
          <w:rPr>
            <w:rFonts w:ascii="Cambria Math" w:hAnsi="Cambria Math"/>
            <w:sz w:val="18"/>
            <w:szCs w:val="21"/>
          </w:rPr>
          <m:t>l</m:t>
        </m:r>
      </m:oMath>
      <w:r w:rsidR="00B419B4" w:rsidRPr="006057D6">
        <w:rPr>
          <w:rFonts w:asciiTheme="minorEastAsia" w:hAnsiTheme="minorEastAsia" w:hint="eastAsia"/>
          <w:sz w:val="18"/>
          <w:szCs w:val="21"/>
        </w:rPr>
        <w:t>）</w:t>
      </w:r>
    </w:p>
    <w:p w:rsidR="00986BC8" w:rsidRPr="006057D6" w:rsidRDefault="00986BC8"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式中：</w:t>
      </w:r>
    </w:p>
    <w:p w:rsidR="00986BC8" w:rsidRPr="006057D6" w:rsidRDefault="006E42AA"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E</w:t>
      </w:r>
      <w:r w:rsidR="00986BC8" w:rsidRPr="006057D6">
        <w:rPr>
          <w:rFonts w:asciiTheme="minorEastAsia" w:hAnsiTheme="minorEastAsia" w:hint="eastAsia"/>
          <w:sz w:val="18"/>
          <w:szCs w:val="21"/>
        </w:rPr>
        <w:t>——能量；</w:t>
      </w:r>
    </w:p>
    <w:p w:rsidR="00986BC8" w:rsidRPr="006057D6" w:rsidRDefault="006E42AA"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F</w:t>
      </w:r>
      <w:r w:rsidR="00986BC8" w:rsidRPr="006057D6">
        <w:rPr>
          <w:rFonts w:asciiTheme="minorEastAsia" w:hAnsiTheme="minorEastAsia" w:hint="eastAsia"/>
          <w:sz w:val="18"/>
          <w:szCs w:val="21"/>
        </w:rPr>
        <w:t>——力；</w:t>
      </w:r>
    </w:p>
    <w:p w:rsidR="00986BC8" w:rsidRPr="006057D6" w:rsidRDefault="002E3BFD" w:rsidP="006057D6">
      <w:pPr>
        <w:ind w:firstLineChars="200" w:firstLine="360"/>
        <w:rPr>
          <w:rFonts w:asciiTheme="minorEastAsia" w:hAnsiTheme="minorEastAsia"/>
          <w:sz w:val="18"/>
          <w:szCs w:val="21"/>
        </w:rPr>
      </w:pPr>
      <m:oMath>
        <m:r>
          <w:rPr>
            <w:rFonts w:ascii="Cambria Math" w:hAnsi="Cambria Math"/>
            <w:sz w:val="18"/>
            <w:szCs w:val="21"/>
          </w:rPr>
          <m:t>l</m:t>
        </m:r>
      </m:oMath>
      <w:r w:rsidR="00986BC8" w:rsidRPr="006057D6">
        <w:rPr>
          <w:rFonts w:asciiTheme="minorEastAsia" w:hAnsiTheme="minorEastAsia" w:hint="eastAsia"/>
          <w:sz w:val="18"/>
          <w:szCs w:val="21"/>
        </w:rPr>
        <w:t>——长度。</w:t>
      </w:r>
    </w:p>
    <w:p w:rsidR="00B419B4" w:rsidRPr="006057D6" w:rsidRDefault="00986BC8"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而不写作</w:t>
      </w:r>
    </w:p>
    <w:p w:rsidR="00B419B4" w:rsidRPr="006057D6" w:rsidRDefault="00986BC8"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dim</w:t>
      </w:r>
      <w:r w:rsidR="00B419B4" w:rsidRPr="006057D6">
        <w:rPr>
          <w:rFonts w:asciiTheme="minorEastAsia" w:hAnsiTheme="minorEastAsia" w:hint="eastAsia"/>
          <w:sz w:val="18"/>
          <w:szCs w:val="21"/>
        </w:rPr>
        <w:t>（能量）=</w:t>
      </w:r>
      <w:r w:rsidRPr="006057D6">
        <w:rPr>
          <w:rFonts w:asciiTheme="minorEastAsia" w:hAnsiTheme="minorEastAsia" w:hint="eastAsia"/>
          <w:sz w:val="18"/>
          <w:szCs w:val="21"/>
        </w:rPr>
        <w:t xml:space="preserve"> dim</w:t>
      </w:r>
      <w:r w:rsidR="00B419B4" w:rsidRPr="006057D6">
        <w:rPr>
          <w:rFonts w:asciiTheme="minorEastAsia" w:hAnsiTheme="minorEastAsia" w:hint="eastAsia"/>
          <w:sz w:val="18"/>
          <w:szCs w:val="21"/>
        </w:rPr>
        <w:t>（力）</w:t>
      </w:r>
      <w:r w:rsidRPr="006057D6">
        <w:rPr>
          <w:rFonts w:asciiTheme="minorEastAsia" w:hAnsiTheme="minorEastAsia" w:hint="eastAsia"/>
          <w:sz w:val="18"/>
          <w:szCs w:val="21"/>
        </w:rPr>
        <w:t>× dim</w:t>
      </w:r>
      <w:r w:rsidR="00B419B4" w:rsidRPr="006057D6">
        <w:rPr>
          <w:rFonts w:asciiTheme="minorEastAsia" w:hAnsiTheme="minorEastAsia" w:hint="eastAsia"/>
          <w:sz w:val="18"/>
          <w:szCs w:val="21"/>
        </w:rPr>
        <w:t>（长度）</w:t>
      </w:r>
    </w:p>
    <w:p w:rsidR="00986BC8" w:rsidRPr="006057D6" w:rsidRDefault="00986BC8"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或</w:t>
      </w:r>
    </w:p>
    <w:p w:rsidR="00B419B4" w:rsidRPr="006057D6" w:rsidRDefault="00986BC8"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dim</w:t>
      </w:r>
      <w:r w:rsidR="00B419B4" w:rsidRPr="006057D6">
        <w:rPr>
          <w:rFonts w:asciiTheme="minorEastAsia" w:hAnsiTheme="minorEastAsia" w:hint="eastAsia"/>
          <w:sz w:val="18"/>
          <w:szCs w:val="21"/>
        </w:rPr>
        <w:t>（</w:t>
      </w:r>
      <w:r w:rsidR="00B419B4" w:rsidRPr="006057D6">
        <w:rPr>
          <w:rFonts w:asciiTheme="minorEastAsia" w:hAnsiTheme="minorEastAsia" w:hint="eastAsia"/>
          <w:i/>
          <w:sz w:val="18"/>
          <w:szCs w:val="21"/>
        </w:rPr>
        <w:t>能量</w:t>
      </w:r>
      <w:r w:rsidR="00B419B4" w:rsidRPr="006057D6">
        <w:rPr>
          <w:rFonts w:asciiTheme="minorEastAsia" w:hAnsiTheme="minorEastAsia" w:hint="eastAsia"/>
          <w:sz w:val="18"/>
          <w:szCs w:val="21"/>
        </w:rPr>
        <w:t>）=</w:t>
      </w:r>
      <w:r w:rsidRPr="006057D6">
        <w:rPr>
          <w:rFonts w:asciiTheme="minorEastAsia" w:hAnsiTheme="minorEastAsia" w:hint="eastAsia"/>
          <w:sz w:val="18"/>
          <w:szCs w:val="21"/>
        </w:rPr>
        <w:t xml:space="preserve"> dim</w:t>
      </w:r>
      <w:r w:rsidR="00B419B4" w:rsidRPr="006057D6">
        <w:rPr>
          <w:rFonts w:asciiTheme="minorEastAsia" w:hAnsiTheme="minorEastAsia" w:hint="eastAsia"/>
          <w:sz w:val="18"/>
          <w:szCs w:val="21"/>
        </w:rPr>
        <w:t>（</w:t>
      </w:r>
      <w:r w:rsidR="00B419B4" w:rsidRPr="006057D6">
        <w:rPr>
          <w:rFonts w:asciiTheme="minorEastAsia" w:hAnsiTheme="minorEastAsia" w:hint="eastAsia"/>
          <w:i/>
          <w:sz w:val="18"/>
          <w:szCs w:val="21"/>
        </w:rPr>
        <w:t>力</w:t>
      </w:r>
      <w:r w:rsidR="00B419B4" w:rsidRPr="006057D6">
        <w:rPr>
          <w:rFonts w:asciiTheme="minorEastAsia" w:hAnsiTheme="minorEastAsia" w:hint="eastAsia"/>
          <w:sz w:val="18"/>
          <w:szCs w:val="21"/>
        </w:rPr>
        <w:t>）</w:t>
      </w:r>
      <w:r w:rsidRPr="006057D6">
        <w:rPr>
          <w:rFonts w:asciiTheme="minorEastAsia" w:hAnsiTheme="minorEastAsia" w:hint="eastAsia"/>
          <w:sz w:val="18"/>
          <w:szCs w:val="21"/>
        </w:rPr>
        <w:t>× dim</w:t>
      </w:r>
      <w:r w:rsidR="00B419B4" w:rsidRPr="006057D6">
        <w:rPr>
          <w:rFonts w:asciiTheme="minorEastAsia" w:hAnsiTheme="minorEastAsia" w:hint="eastAsia"/>
          <w:sz w:val="18"/>
          <w:szCs w:val="21"/>
        </w:rPr>
        <w:t>（</w:t>
      </w:r>
      <w:r w:rsidR="00B419B4" w:rsidRPr="006057D6">
        <w:rPr>
          <w:rFonts w:asciiTheme="minorEastAsia" w:hAnsiTheme="minorEastAsia" w:hint="eastAsia"/>
          <w:i/>
          <w:sz w:val="18"/>
          <w:szCs w:val="21"/>
        </w:rPr>
        <w:t>长度</w:t>
      </w:r>
      <w:r w:rsidR="004D7F75" w:rsidRPr="006057D6">
        <w:rPr>
          <w:rFonts w:asciiTheme="minorEastAsia" w:hAnsiTheme="minorEastAsia" w:hint="eastAsia"/>
          <w:sz w:val="18"/>
          <w:szCs w:val="21"/>
        </w:rPr>
        <w:t>）</w:t>
      </w:r>
    </w:p>
    <w:p w:rsidR="00986BC8" w:rsidRPr="00FC33B4" w:rsidRDefault="00986BC8" w:rsidP="006057D6">
      <w:pPr>
        <w:pStyle w:val="ad"/>
      </w:pPr>
      <w:r w:rsidRPr="00FC33B4">
        <w:rPr>
          <w:rFonts w:hint="eastAsia"/>
        </w:rPr>
        <w:t>示例</w:t>
      </w:r>
      <w:r w:rsidRPr="00FC33B4">
        <w:rPr>
          <w:rFonts w:hint="eastAsia"/>
        </w:rPr>
        <w:t>5</w:t>
      </w:r>
      <w:r w:rsidRPr="00FC33B4">
        <w:rPr>
          <w:rFonts w:hint="eastAsia"/>
        </w:rPr>
        <w:t>：</w:t>
      </w:r>
    </w:p>
    <w:p w:rsidR="00986BC8" w:rsidRPr="006057D6" w:rsidRDefault="00986BC8"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写作</w:t>
      </w:r>
    </w:p>
    <w:p w:rsidR="00986BC8" w:rsidRPr="006057D6" w:rsidRDefault="00D133A9" w:rsidP="006057D6">
      <w:pPr>
        <w:ind w:firstLineChars="200" w:firstLine="360"/>
        <w:rPr>
          <w:rFonts w:asciiTheme="minorEastAsia" w:hAnsiTheme="minorEastAsia"/>
          <w:sz w:val="18"/>
          <w:szCs w:val="21"/>
        </w:rPr>
      </w:pPr>
      <m:oMathPara>
        <m:oMath>
          <m:sSub>
            <m:sSubPr>
              <m:ctrlPr>
                <w:rPr>
                  <w:rFonts w:ascii="Cambria Math" w:hAnsi="Cambria Math" w:cs="Cambria Math" w:hint="eastAsia"/>
                  <w:i/>
                  <w:sz w:val="18"/>
                  <w:szCs w:val="21"/>
                </w:rPr>
              </m:ctrlPr>
            </m:sSubPr>
            <m:e>
              <m:r>
                <w:rPr>
                  <w:rFonts w:ascii="Cambria Math" w:hAnsi="Cambria Math" w:cs="Cambria Math" w:hint="eastAsia"/>
                  <w:sz w:val="18"/>
                  <w:szCs w:val="21"/>
                </w:rPr>
                <m:t>t</m:t>
              </m:r>
            </m:e>
            <m:sub>
              <m:r>
                <w:rPr>
                  <w:rFonts w:ascii="Cambria Math" w:hAnsi="Cambria Math" w:cs="Cambria Math" w:hint="eastAsia"/>
                  <w:sz w:val="18"/>
                  <w:szCs w:val="21"/>
                </w:rPr>
                <m:t>i</m:t>
              </m:r>
            </m:sub>
          </m:sSub>
          <m:r>
            <m:rPr>
              <m:sty m:val="p"/>
            </m:rPr>
            <w:rPr>
              <w:rFonts w:ascii="Cambria Math" w:hAnsi="Cambria Math" w:cs="Cambria Math" w:hint="eastAsia"/>
              <w:sz w:val="18"/>
              <w:szCs w:val="21"/>
            </w:rPr>
            <m:t>=</m:t>
          </m:r>
          <m:rad>
            <m:radPr>
              <m:degHide m:val="1"/>
              <m:ctrlPr>
                <w:rPr>
                  <w:rFonts w:ascii="Cambria Math" w:hAnsi="Cambria Math" w:cs="Cambria Math" w:hint="eastAsia"/>
                  <w:sz w:val="18"/>
                  <w:szCs w:val="21"/>
                </w:rPr>
              </m:ctrlPr>
            </m:radPr>
            <m:deg/>
            <m:e>
              <m:f>
                <m:fPr>
                  <m:ctrlPr>
                    <w:rPr>
                      <w:rFonts w:ascii="Cambria Math" w:hAnsi="Cambria Math" w:cs="Cambria Math" w:hint="eastAsia"/>
                      <w:i/>
                      <w:sz w:val="18"/>
                      <w:szCs w:val="21"/>
                    </w:rPr>
                  </m:ctrlPr>
                </m:fPr>
                <m:num>
                  <m:sSub>
                    <m:sSubPr>
                      <m:ctrlPr>
                        <w:rPr>
                          <w:rFonts w:ascii="Cambria Math" w:hAnsi="Cambria Math" w:cs="Cambria Math" w:hint="eastAsia"/>
                          <w:i/>
                          <w:sz w:val="18"/>
                          <w:szCs w:val="21"/>
                        </w:rPr>
                      </m:ctrlPr>
                    </m:sSubPr>
                    <m:e>
                      <m:r>
                        <w:rPr>
                          <w:rFonts w:ascii="Cambria Math" w:hAnsi="Cambria Math" w:cs="Cambria Math" w:hint="eastAsia"/>
                          <w:sz w:val="18"/>
                          <w:szCs w:val="21"/>
                        </w:rPr>
                        <m:t>S</m:t>
                      </m:r>
                    </m:e>
                    <m:sub>
                      <m:r>
                        <w:rPr>
                          <w:rFonts w:ascii="Cambria Math" w:hAnsi="Cambria Math" w:cs="Cambria Math" w:hint="eastAsia"/>
                          <w:sz w:val="18"/>
                          <w:szCs w:val="21"/>
                        </w:rPr>
                        <m:t>ME</m:t>
                      </m:r>
                      <m:r>
                        <m:rPr>
                          <m:sty m:val="p"/>
                        </m:rPr>
                        <w:rPr>
                          <w:rFonts w:ascii="Cambria Math" w:hAnsi="Cambria Math" w:cs="Cambria Math" w:hint="eastAsia"/>
                          <w:sz w:val="18"/>
                          <w:szCs w:val="21"/>
                        </w:rPr>
                        <m:t>，</m:t>
                      </m:r>
                      <m:r>
                        <m:rPr>
                          <m:sty m:val="p"/>
                        </m:rPr>
                        <w:rPr>
                          <w:rFonts w:ascii="Cambria Math" w:hAnsi="Cambria Math" w:cs="Cambria Math" w:hint="eastAsia"/>
                          <w:sz w:val="18"/>
                          <w:szCs w:val="21"/>
                        </w:rPr>
                        <m:t>i</m:t>
                      </m:r>
                    </m:sub>
                  </m:sSub>
                </m:num>
                <m:den>
                  <m:sSub>
                    <m:sSubPr>
                      <m:ctrlPr>
                        <w:rPr>
                          <w:rFonts w:ascii="Cambria Math" w:hAnsi="Cambria Math" w:cs="Cambria Math" w:hint="eastAsia"/>
                          <w:i/>
                          <w:sz w:val="18"/>
                          <w:szCs w:val="21"/>
                        </w:rPr>
                      </m:ctrlPr>
                    </m:sSubPr>
                    <m:e>
                      <m:r>
                        <w:rPr>
                          <w:rFonts w:ascii="Cambria Math" w:hAnsi="Cambria Math" w:cs="Cambria Math" w:hint="eastAsia"/>
                          <w:sz w:val="18"/>
                          <w:szCs w:val="21"/>
                        </w:rPr>
                        <m:t>S</m:t>
                      </m:r>
                    </m:e>
                    <m:sub>
                      <m:r>
                        <w:rPr>
                          <w:rFonts w:ascii="Cambria Math" w:hAnsi="Cambria Math" w:cs="Cambria Math" w:hint="eastAsia"/>
                          <w:sz w:val="18"/>
                          <w:szCs w:val="21"/>
                        </w:rPr>
                        <m:t>MR</m:t>
                      </m:r>
                      <m:r>
                        <m:rPr>
                          <m:sty m:val="p"/>
                        </m:rPr>
                        <w:rPr>
                          <w:rFonts w:ascii="Cambria Math" w:hAnsi="Cambria Math" w:cs="Cambria Math" w:hint="eastAsia"/>
                          <w:sz w:val="18"/>
                          <w:szCs w:val="21"/>
                        </w:rPr>
                        <m:t>，</m:t>
                      </m:r>
                      <m:r>
                        <m:rPr>
                          <m:sty m:val="p"/>
                        </m:rPr>
                        <w:rPr>
                          <w:rFonts w:ascii="Cambria Math" w:hAnsi="Cambria Math" w:cs="Cambria Math" w:hint="eastAsia"/>
                          <w:sz w:val="18"/>
                          <w:szCs w:val="21"/>
                        </w:rPr>
                        <m:t>i</m:t>
                      </m:r>
                    </m:sub>
                  </m:sSub>
                </m:den>
              </m:f>
            </m:e>
          </m:rad>
        </m:oMath>
      </m:oMathPara>
    </w:p>
    <w:p w:rsidR="00B419B4" w:rsidRPr="006057D6" w:rsidRDefault="00B419B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式中</w:t>
      </w:r>
      <w:r w:rsidR="00986BC8" w:rsidRPr="006057D6">
        <w:rPr>
          <w:rFonts w:asciiTheme="minorEastAsia" w:hAnsiTheme="minorEastAsia" w:hint="eastAsia"/>
          <w:sz w:val="18"/>
          <w:szCs w:val="21"/>
        </w:rPr>
        <w:t>：</w:t>
      </w:r>
    </w:p>
    <w:p w:rsidR="00B419B4" w:rsidRPr="006057D6" w:rsidRDefault="00D133A9" w:rsidP="006057D6">
      <w:pPr>
        <w:ind w:firstLineChars="200" w:firstLine="360"/>
        <w:rPr>
          <w:rFonts w:asciiTheme="minorEastAsia" w:hAnsiTheme="minorEastAsia"/>
          <w:sz w:val="18"/>
          <w:szCs w:val="21"/>
        </w:rPr>
      </w:pPr>
      <m:oMath>
        <m:sSub>
          <m:sSubPr>
            <m:ctrlPr>
              <w:rPr>
                <w:rFonts w:ascii="Cambria Math" w:hAnsi="Cambria Math" w:cs="Cambria Math" w:hint="eastAsia"/>
                <w:i/>
                <w:sz w:val="18"/>
                <w:szCs w:val="21"/>
              </w:rPr>
            </m:ctrlPr>
          </m:sSubPr>
          <m:e>
            <m:r>
              <w:rPr>
                <w:rFonts w:ascii="Cambria Math" w:hAnsi="Cambria Math" w:cs="Cambria Math" w:hint="eastAsia"/>
                <w:sz w:val="18"/>
                <w:szCs w:val="21"/>
              </w:rPr>
              <m:t>t</m:t>
            </m:r>
          </m:e>
          <m:sub>
            <m:r>
              <w:rPr>
                <w:rFonts w:ascii="Cambria Math" w:hAnsi="Cambria Math" w:cs="Cambria Math" w:hint="eastAsia"/>
                <w:sz w:val="18"/>
                <w:szCs w:val="21"/>
              </w:rPr>
              <m:t>i</m:t>
            </m:r>
          </m:sub>
        </m:sSub>
      </m:oMath>
      <w:r w:rsidR="00FC33B4" w:rsidRPr="006057D6">
        <w:rPr>
          <w:rFonts w:asciiTheme="minorEastAsia" w:hAnsiTheme="minorEastAsia" w:hint="eastAsia"/>
          <w:sz w:val="18"/>
          <w:szCs w:val="21"/>
        </w:rPr>
        <w:t>——</w:t>
      </w:r>
      <w:r w:rsidR="00B419B4" w:rsidRPr="006057D6">
        <w:rPr>
          <w:rFonts w:asciiTheme="minorEastAsia" w:hAnsiTheme="minorEastAsia" w:hint="eastAsia"/>
          <w:sz w:val="18"/>
          <w:szCs w:val="21"/>
        </w:rPr>
        <w:t>系统</w:t>
      </w:r>
      <m:oMath>
        <m:r>
          <w:rPr>
            <w:rFonts w:ascii="Cambria Math" w:hAnsi="Cambria Math"/>
            <w:sz w:val="18"/>
            <w:szCs w:val="21"/>
          </w:rPr>
          <m:t>i</m:t>
        </m:r>
      </m:oMath>
      <w:r w:rsidR="00B419B4" w:rsidRPr="006057D6">
        <w:rPr>
          <w:rFonts w:asciiTheme="minorEastAsia" w:hAnsiTheme="minorEastAsia" w:hint="eastAsia"/>
          <w:sz w:val="18"/>
          <w:szCs w:val="21"/>
        </w:rPr>
        <w:t>的统计量；</w:t>
      </w:r>
    </w:p>
    <w:p w:rsidR="00B419B4" w:rsidRPr="006057D6" w:rsidRDefault="00D133A9" w:rsidP="006057D6">
      <w:pPr>
        <w:ind w:firstLineChars="200" w:firstLine="360"/>
        <w:rPr>
          <w:rFonts w:asciiTheme="minorEastAsia" w:hAnsiTheme="minorEastAsia"/>
          <w:sz w:val="18"/>
          <w:szCs w:val="21"/>
        </w:rPr>
      </w:pPr>
      <m:oMath>
        <m:sSub>
          <m:sSubPr>
            <m:ctrlPr>
              <w:rPr>
                <w:rFonts w:ascii="Cambria Math" w:hAnsi="Cambria Math" w:cs="Cambria Math" w:hint="eastAsia"/>
                <w:i/>
                <w:sz w:val="18"/>
                <w:szCs w:val="21"/>
              </w:rPr>
            </m:ctrlPr>
          </m:sSubPr>
          <m:e>
            <m:r>
              <w:rPr>
                <w:rFonts w:ascii="Cambria Math" w:hAnsi="Cambria Math" w:cs="Cambria Math" w:hint="eastAsia"/>
                <w:sz w:val="18"/>
                <w:szCs w:val="21"/>
              </w:rPr>
              <m:t>S</m:t>
            </m:r>
          </m:e>
          <m:sub>
            <m:r>
              <w:rPr>
                <w:rFonts w:ascii="Cambria Math" w:hAnsi="Cambria Math" w:cs="Cambria Math" w:hint="eastAsia"/>
                <w:sz w:val="18"/>
                <w:szCs w:val="21"/>
              </w:rPr>
              <m:t>MR</m:t>
            </m:r>
            <m:r>
              <m:rPr>
                <m:sty m:val="p"/>
              </m:rPr>
              <w:rPr>
                <w:rFonts w:ascii="Cambria Math" w:hAnsi="Cambria Math" w:cs="Cambria Math" w:hint="eastAsia"/>
                <w:sz w:val="18"/>
                <w:szCs w:val="21"/>
              </w:rPr>
              <m:t>，</m:t>
            </m:r>
            <m:r>
              <m:rPr>
                <m:sty m:val="p"/>
              </m:rPr>
              <w:rPr>
                <w:rFonts w:ascii="Cambria Math" w:hAnsi="Cambria Math" w:cs="Cambria Math" w:hint="eastAsia"/>
                <w:sz w:val="18"/>
                <w:szCs w:val="21"/>
              </w:rPr>
              <m:t>i</m:t>
            </m:r>
          </m:sub>
        </m:sSub>
      </m:oMath>
      <w:r w:rsidR="00986BC8" w:rsidRPr="006057D6">
        <w:rPr>
          <w:rFonts w:asciiTheme="minorEastAsia" w:hAnsiTheme="minorEastAsia" w:hint="eastAsia"/>
          <w:sz w:val="18"/>
          <w:szCs w:val="21"/>
        </w:rPr>
        <w:t>——系</w:t>
      </w:r>
      <w:r w:rsidR="00B419B4" w:rsidRPr="006057D6">
        <w:rPr>
          <w:rFonts w:asciiTheme="minorEastAsia" w:hAnsiTheme="minorEastAsia" w:hint="eastAsia"/>
          <w:sz w:val="18"/>
          <w:szCs w:val="21"/>
        </w:rPr>
        <w:t>统</w:t>
      </w:r>
      <m:oMath>
        <m:r>
          <w:rPr>
            <w:rFonts w:ascii="Cambria Math" w:hAnsi="Cambria Math"/>
            <w:sz w:val="18"/>
            <w:szCs w:val="21"/>
          </w:rPr>
          <m:t>i</m:t>
        </m:r>
      </m:oMath>
      <w:r w:rsidR="00B419B4" w:rsidRPr="006057D6">
        <w:rPr>
          <w:rFonts w:asciiTheme="minorEastAsia" w:hAnsiTheme="minorEastAsia" w:hint="eastAsia"/>
          <w:sz w:val="18"/>
          <w:szCs w:val="21"/>
        </w:rPr>
        <w:t>的残差均方；</w:t>
      </w:r>
    </w:p>
    <w:p w:rsidR="00B419B4" w:rsidRPr="006057D6" w:rsidRDefault="00D133A9" w:rsidP="006057D6">
      <w:pPr>
        <w:ind w:firstLineChars="200" w:firstLine="360"/>
        <w:rPr>
          <w:rFonts w:asciiTheme="minorEastAsia" w:hAnsiTheme="minorEastAsia"/>
          <w:sz w:val="18"/>
          <w:szCs w:val="21"/>
        </w:rPr>
      </w:pPr>
      <m:oMath>
        <m:sSub>
          <m:sSubPr>
            <m:ctrlPr>
              <w:rPr>
                <w:rFonts w:ascii="Cambria Math" w:hAnsi="Cambria Math" w:cs="Cambria Math" w:hint="eastAsia"/>
                <w:i/>
                <w:sz w:val="18"/>
                <w:szCs w:val="21"/>
              </w:rPr>
            </m:ctrlPr>
          </m:sSubPr>
          <m:e>
            <m:r>
              <w:rPr>
                <w:rFonts w:ascii="Cambria Math" w:hAnsi="Cambria Math" w:cs="Cambria Math" w:hint="eastAsia"/>
                <w:sz w:val="18"/>
                <w:szCs w:val="21"/>
              </w:rPr>
              <m:t>S</m:t>
            </m:r>
          </m:e>
          <m:sub>
            <m:r>
              <w:rPr>
                <w:rFonts w:ascii="Cambria Math" w:hAnsi="Cambria Math" w:cs="Cambria Math" w:hint="eastAsia"/>
                <w:sz w:val="18"/>
                <w:szCs w:val="21"/>
              </w:rPr>
              <m:t>MR</m:t>
            </m:r>
            <m:r>
              <m:rPr>
                <m:sty m:val="p"/>
              </m:rPr>
              <w:rPr>
                <w:rFonts w:ascii="Cambria Math" w:hAnsi="Cambria Math" w:cs="Cambria Math" w:hint="eastAsia"/>
                <w:sz w:val="18"/>
                <w:szCs w:val="21"/>
              </w:rPr>
              <m:t>，</m:t>
            </m:r>
            <m:r>
              <m:rPr>
                <m:sty m:val="p"/>
              </m:rPr>
              <w:rPr>
                <w:rFonts w:ascii="Cambria Math" w:hAnsi="Cambria Math" w:cs="Cambria Math" w:hint="eastAsia"/>
                <w:sz w:val="18"/>
                <w:szCs w:val="21"/>
              </w:rPr>
              <m:t>i</m:t>
            </m:r>
          </m:sub>
        </m:sSub>
      </m:oMath>
      <w:r w:rsidR="00FC33B4" w:rsidRPr="006057D6">
        <w:rPr>
          <w:rFonts w:asciiTheme="minorEastAsia" w:hAnsiTheme="minorEastAsia" w:hint="eastAsia"/>
          <w:sz w:val="18"/>
          <w:szCs w:val="21"/>
        </w:rPr>
        <w:t>——</w:t>
      </w:r>
      <w:r w:rsidR="00B419B4" w:rsidRPr="006057D6">
        <w:rPr>
          <w:rFonts w:asciiTheme="minorEastAsia" w:hAnsiTheme="minorEastAsia" w:hint="eastAsia"/>
          <w:sz w:val="18"/>
          <w:szCs w:val="21"/>
        </w:rPr>
        <w:t>系统</w:t>
      </w:r>
      <m:oMath>
        <m:r>
          <w:rPr>
            <w:rFonts w:ascii="Cambria Math" w:hAnsi="Cambria Math"/>
            <w:sz w:val="18"/>
            <w:szCs w:val="21"/>
          </w:rPr>
          <m:t>i</m:t>
        </m:r>
      </m:oMath>
      <w:r w:rsidR="00B419B4" w:rsidRPr="006057D6">
        <w:rPr>
          <w:rFonts w:asciiTheme="minorEastAsia" w:hAnsiTheme="minorEastAsia" w:hint="eastAsia"/>
          <w:sz w:val="18"/>
          <w:szCs w:val="21"/>
        </w:rPr>
        <w:t>由于回归产生的均方。</w:t>
      </w:r>
    </w:p>
    <w:p w:rsidR="00986BC8" w:rsidRPr="006057D6" w:rsidRDefault="00986BC8"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而不写作</w:t>
      </w:r>
    </w:p>
    <w:p w:rsidR="00986BC8" w:rsidRPr="006057D6" w:rsidRDefault="00D133A9" w:rsidP="006057D6">
      <w:pPr>
        <w:ind w:firstLineChars="200" w:firstLine="360"/>
        <w:rPr>
          <w:rFonts w:asciiTheme="minorEastAsia" w:hAnsiTheme="minorEastAsia"/>
          <w:sz w:val="18"/>
          <w:szCs w:val="21"/>
        </w:rPr>
      </w:pPr>
      <m:oMathPara>
        <m:oMath>
          <m:sSub>
            <m:sSubPr>
              <m:ctrlPr>
                <w:rPr>
                  <w:rFonts w:ascii="Cambria Math" w:hAnsi="Cambria Math" w:cs="Cambria Math" w:hint="eastAsia"/>
                  <w:i/>
                  <w:sz w:val="18"/>
                  <w:szCs w:val="21"/>
                </w:rPr>
              </m:ctrlPr>
            </m:sSubPr>
            <m:e>
              <m:r>
                <w:rPr>
                  <w:rFonts w:ascii="Cambria Math" w:hAnsi="Cambria Math" w:cs="Cambria Math" w:hint="eastAsia"/>
                  <w:sz w:val="18"/>
                  <w:szCs w:val="21"/>
                </w:rPr>
                <m:t>t</m:t>
              </m:r>
            </m:e>
            <m:sub>
              <m:r>
                <w:rPr>
                  <w:rFonts w:ascii="Cambria Math" w:hAnsi="Cambria Math" w:cs="Cambria Math" w:hint="eastAsia"/>
                  <w:sz w:val="18"/>
                  <w:szCs w:val="21"/>
                </w:rPr>
                <m:t>i</m:t>
              </m:r>
            </m:sub>
          </m:sSub>
          <m:r>
            <m:rPr>
              <m:sty m:val="p"/>
            </m:rPr>
            <w:rPr>
              <w:rFonts w:ascii="Cambria Math" w:hAnsi="Cambria Math" w:cs="Cambria Math" w:hint="eastAsia"/>
              <w:sz w:val="18"/>
              <w:szCs w:val="21"/>
            </w:rPr>
            <m:t>=</m:t>
          </m:r>
          <m:rad>
            <m:radPr>
              <m:degHide m:val="1"/>
              <m:ctrlPr>
                <w:rPr>
                  <w:rFonts w:ascii="Cambria Math" w:hAnsi="Cambria Math" w:cs="Cambria Math" w:hint="eastAsia"/>
                  <w:sz w:val="18"/>
                  <w:szCs w:val="21"/>
                </w:rPr>
              </m:ctrlPr>
            </m:radPr>
            <m:deg/>
            <m:e>
              <m:f>
                <m:fPr>
                  <m:ctrlPr>
                    <w:rPr>
                      <w:rFonts w:ascii="Cambria Math" w:hAnsi="Cambria Math" w:cs="Cambria Math" w:hint="eastAsia"/>
                      <w:i/>
                      <w:sz w:val="18"/>
                      <w:szCs w:val="21"/>
                    </w:rPr>
                  </m:ctrlPr>
                </m:fPr>
                <m:num>
                  <m:sSub>
                    <m:sSubPr>
                      <m:ctrlPr>
                        <w:rPr>
                          <w:rFonts w:ascii="Cambria Math" w:hAnsi="Cambria Math" w:cs="Cambria Math" w:hint="eastAsia"/>
                          <w:i/>
                          <w:sz w:val="18"/>
                          <w:szCs w:val="21"/>
                        </w:rPr>
                      </m:ctrlPr>
                    </m:sSubPr>
                    <m:e>
                      <m:r>
                        <w:rPr>
                          <w:rFonts w:ascii="Cambria Math" w:hAnsi="Cambria Math" w:cs="Cambria Math" w:hint="eastAsia"/>
                          <w:sz w:val="18"/>
                          <w:szCs w:val="21"/>
                        </w:rPr>
                        <m:t>MSE</m:t>
                      </m:r>
                    </m:e>
                    <m:sub>
                      <m:r>
                        <w:rPr>
                          <w:rFonts w:ascii="Cambria Math" w:hAnsi="Cambria Math" w:cs="Cambria Math" w:hint="eastAsia"/>
                          <w:sz w:val="18"/>
                          <w:szCs w:val="21"/>
                        </w:rPr>
                        <m:t>i</m:t>
                      </m:r>
                    </m:sub>
                  </m:sSub>
                </m:num>
                <m:den>
                  <m:sSub>
                    <m:sSubPr>
                      <m:ctrlPr>
                        <w:rPr>
                          <w:rFonts w:ascii="Cambria Math" w:hAnsi="Cambria Math" w:cs="Cambria Math" w:hint="eastAsia"/>
                          <w:i/>
                          <w:sz w:val="18"/>
                          <w:szCs w:val="21"/>
                        </w:rPr>
                      </m:ctrlPr>
                    </m:sSubPr>
                    <m:e>
                      <m:r>
                        <w:rPr>
                          <w:rFonts w:ascii="Cambria Math" w:hAnsi="Cambria Math" w:cs="Cambria Math" w:hint="eastAsia"/>
                          <w:sz w:val="18"/>
                          <w:szCs w:val="21"/>
                        </w:rPr>
                        <m:t>MSR</m:t>
                      </m:r>
                    </m:e>
                    <m:sub>
                      <m:r>
                        <m:rPr>
                          <m:sty m:val="p"/>
                        </m:rPr>
                        <w:rPr>
                          <w:rFonts w:ascii="Cambria Math" w:hAnsi="Cambria Math" w:cs="Cambria Math" w:hint="eastAsia"/>
                          <w:sz w:val="18"/>
                          <w:szCs w:val="21"/>
                        </w:rPr>
                        <m:t>i</m:t>
                      </m:r>
                    </m:sub>
                  </m:sSub>
                </m:den>
              </m:f>
            </m:e>
          </m:rad>
        </m:oMath>
      </m:oMathPara>
    </w:p>
    <w:p w:rsidR="00B419B4" w:rsidRPr="006057D6" w:rsidRDefault="00B419B4" w:rsidP="006057D6">
      <w:pPr>
        <w:ind w:firstLineChars="200" w:firstLine="360"/>
        <w:rPr>
          <w:rFonts w:asciiTheme="minorEastAsia" w:hAnsiTheme="minorEastAsia"/>
          <w:sz w:val="18"/>
          <w:szCs w:val="21"/>
        </w:rPr>
      </w:pPr>
      <w:r w:rsidRPr="006057D6">
        <w:rPr>
          <w:rFonts w:asciiTheme="minorEastAsia" w:hAnsiTheme="minorEastAsia" w:hint="eastAsia"/>
          <w:sz w:val="18"/>
          <w:szCs w:val="21"/>
        </w:rPr>
        <w:t>式中</w:t>
      </w:r>
      <w:r w:rsidR="00986BC8" w:rsidRPr="006057D6">
        <w:rPr>
          <w:rFonts w:asciiTheme="minorEastAsia" w:hAnsiTheme="minorEastAsia" w:hint="eastAsia"/>
          <w:sz w:val="18"/>
          <w:szCs w:val="21"/>
        </w:rPr>
        <w:t>：</w:t>
      </w:r>
    </w:p>
    <w:p w:rsidR="00986BC8" w:rsidRPr="006057D6" w:rsidRDefault="00D133A9" w:rsidP="006057D6">
      <w:pPr>
        <w:ind w:firstLineChars="200" w:firstLine="360"/>
        <w:rPr>
          <w:rFonts w:asciiTheme="minorEastAsia" w:hAnsiTheme="minorEastAsia"/>
          <w:sz w:val="18"/>
          <w:szCs w:val="21"/>
        </w:rPr>
      </w:pPr>
      <m:oMath>
        <m:sSub>
          <m:sSubPr>
            <m:ctrlPr>
              <w:rPr>
                <w:rFonts w:ascii="Cambria Math" w:hAnsi="Cambria Math" w:cs="Cambria Math" w:hint="eastAsia"/>
                <w:i/>
                <w:sz w:val="18"/>
                <w:szCs w:val="21"/>
              </w:rPr>
            </m:ctrlPr>
          </m:sSubPr>
          <m:e>
            <m:r>
              <w:rPr>
                <w:rFonts w:ascii="Cambria Math" w:hAnsi="Cambria Math" w:cs="Cambria Math" w:hint="eastAsia"/>
                <w:sz w:val="18"/>
                <w:szCs w:val="21"/>
              </w:rPr>
              <m:t>t</m:t>
            </m:r>
          </m:e>
          <m:sub>
            <m:r>
              <w:rPr>
                <w:rFonts w:ascii="Cambria Math" w:hAnsi="Cambria Math" w:cs="Cambria Math" w:hint="eastAsia"/>
                <w:sz w:val="18"/>
                <w:szCs w:val="21"/>
              </w:rPr>
              <m:t>i</m:t>
            </m:r>
          </m:sub>
        </m:sSub>
      </m:oMath>
      <w:r w:rsidR="00FC33B4" w:rsidRPr="006057D6">
        <w:rPr>
          <w:rFonts w:asciiTheme="minorEastAsia" w:hAnsiTheme="minorEastAsia" w:hint="eastAsia"/>
          <w:sz w:val="18"/>
          <w:szCs w:val="21"/>
        </w:rPr>
        <w:t>——</w:t>
      </w:r>
      <w:r w:rsidR="00986BC8" w:rsidRPr="006057D6">
        <w:rPr>
          <w:rFonts w:asciiTheme="minorEastAsia" w:hAnsiTheme="minorEastAsia" w:hint="eastAsia"/>
          <w:sz w:val="18"/>
          <w:szCs w:val="21"/>
        </w:rPr>
        <w:t>系统</w:t>
      </w:r>
      <m:oMath>
        <m:r>
          <w:rPr>
            <w:rFonts w:ascii="Cambria Math" w:hAnsi="Cambria Math"/>
            <w:sz w:val="18"/>
            <w:szCs w:val="21"/>
          </w:rPr>
          <m:t>i</m:t>
        </m:r>
      </m:oMath>
      <w:r w:rsidR="00986BC8" w:rsidRPr="006057D6">
        <w:rPr>
          <w:rFonts w:asciiTheme="minorEastAsia" w:hAnsiTheme="minorEastAsia" w:hint="eastAsia"/>
          <w:sz w:val="18"/>
          <w:szCs w:val="21"/>
        </w:rPr>
        <w:t>的统计量；</w:t>
      </w:r>
    </w:p>
    <w:p w:rsidR="00986BC8" w:rsidRPr="006057D6" w:rsidRDefault="00D133A9" w:rsidP="006057D6">
      <w:pPr>
        <w:ind w:firstLineChars="200" w:firstLine="360"/>
        <w:rPr>
          <w:rFonts w:asciiTheme="minorEastAsia" w:hAnsiTheme="minorEastAsia"/>
          <w:sz w:val="18"/>
          <w:szCs w:val="21"/>
        </w:rPr>
      </w:pPr>
      <m:oMath>
        <m:sSub>
          <m:sSubPr>
            <m:ctrlPr>
              <w:rPr>
                <w:rFonts w:ascii="Cambria Math" w:hAnsi="Cambria Math" w:cs="Cambria Math" w:hint="eastAsia"/>
                <w:i/>
                <w:sz w:val="18"/>
                <w:szCs w:val="21"/>
              </w:rPr>
            </m:ctrlPr>
          </m:sSubPr>
          <m:e>
            <m:r>
              <w:rPr>
                <w:rFonts w:ascii="Cambria Math" w:hAnsi="Cambria Math" w:cs="Cambria Math" w:hint="eastAsia"/>
                <w:sz w:val="18"/>
                <w:szCs w:val="21"/>
              </w:rPr>
              <m:t>MSE</m:t>
            </m:r>
          </m:e>
          <m:sub>
            <m:r>
              <w:rPr>
                <w:rFonts w:ascii="Cambria Math" w:hAnsi="Cambria Math" w:cs="Cambria Math" w:hint="eastAsia"/>
                <w:sz w:val="18"/>
                <w:szCs w:val="21"/>
              </w:rPr>
              <m:t>i</m:t>
            </m:r>
          </m:sub>
        </m:sSub>
      </m:oMath>
      <w:r w:rsidR="00986BC8" w:rsidRPr="006057D6">
        <w:rPr>
          <w:rFonts w:asciiTheme="minorEastAsia" w:hAnsiTheme="minorEastAsia" w:hint="eastAsia"/>
          <w:sz w:val="18"/>
          <w:szCs w:val="21"/>
        </w:rPr>
        <w:t>——系统</w:t>
      </w:r>
      <m:oMath>
        <m:r>
          <w:rPr>
            <w:rFonts w:ascii="Cambria Math" w:hAnsi="Cambria Math"/>
            <w:sz w:val="18"/>
            <w:szCs w:val="21"/>
          </w:rPr>
          <m:t>i</m:t>
        </m:r>
      </m:oMath>
      <w:r w:rsidR="00986BC8" w:rsidRPr="006057D6">
        <w:rPr>
          <w:rFonts w:asciiTheme="minorEastAsia" w:hAnsiTheme="minorEastAsia" w:hint="eastAsia"/>
          <w:sz w:val="18"/>
          <w:szCs w:val="21"/>
        </w:rPr>
        <w:t>的残差均方；</w:t>
      </w:r>
    </w:p>
    <w:p w:rsidR="00986BC8" w:rsidRPr="006057D6" w:rsidRDefault="00D133A9" w:rsidP="006057D6">
      <w:pPr>
        <w:ind w:firstLineChars="200" w:firstLine="360"/>
        <w:rPr>
          <w:rFonts w:asciiTheme="minorEastAsia" w:hAnsiTheme="minorEastAsia"/>
          <w:sz w:val="18"/>
          <w:szCs w:val="21"/>
        </w:rPr>
      </w:pPr>
      <m:oMath>
        <m:sSub>
          <m:sSubPr>
            <m:ctrlPr>
              <w:rPr>
                <w:rFonts w:ascii="Cambria Math" w:hAnsi="Cambria Math" w:cs="Cambria Math" w:hint="eastAsia"/>
                <w:i/>
                <w:sz w:val="18"/>
                <w:szCs w:val="21"/>
              </w:rPr>
            </m:ctrlPr>
          </m:sSubPr>
          <m:e>
            <m:r>
              <w:rPr>
                <w:rFonts w:ascii="Cambria Math" w:hAnsi="Cambria Math" w:cs="Cambria Math" w:hint="eastAsia"/>
                <w:sz w:val="18"/>
                <w:szCs w:val="21"/>
              </w:rPr>
              <m:t>MSR</m:t>
            </m:r>
          </m:e>
          <m:sub>
            <m:r>
              <m:rPr>
                <m:sty m:val="p"/>
              </m:rPr>
              <w:rPr>
                <w:rFonts w:ascii="Cambria Math" w:hAnsi="Cambria Math" w:cs="Cambria Math" w:hint="eastAsia"/>
                <w:sz w:val="18"/>
                <w:szCs w:val="21"/>
              </w:rPr>
              <m:t>i</m:t>
            </m:r>
          </m:sub>
        </m:sSub>
      </m:oMath>
      <w:r w:rsidR="00FC33B4" w:rsidRPr="006057D6">
        <w:rPr>
          <w:rFonts w:asciiTheme="minorEastAsia" w:hAnsiTheme="minorEastAsia" w:hint="eastAsia"/>
          <w:sz w:val="18"/>
          <w:szCs w:val="21"/>
        </w:rPr>
        <w:t>——</w:t>
      </w:r>
      <w:r w:rsidR="00986BC8" w:rsidRPr="006057D6">
        <w:rPr>
          <w:rFonts w:asciiTheme="minorEastAsia" w:hAnsiTheme="minorEastAsia" w:hint="eastAsia"/>
          <w:sz w:val="18"/>
          <w:szCs w:val="21"/>
        </w:rPr>
        <w:t>系统</w:t>
      </w:r>
      <m:oMath>
        <m:r>
          <w:rPr>
            <w:rFonts w:ascii="Cambria Math" w:hAnsi="Cambria Math"/>
            <w:sz w:val="18"/>
            <w:szCs w:val="21"/>
          </w:rPr>
          <m:t>i</m:t>
        </m:r>
      </m:oMath>
      <w:r w:rsidR="00986BC8" w:rsidRPr="006057D6">
        <w:rPr>
          <w:rFonts w:asciiTheme="minorEastAsia" w:hAnsiTheme="minorEastAsia" w:hint="eastAsia"/>
          <w:sz w:val="18"/>
          <w:szCs w:val="21"/>
        </w:rPr>
        <w:t>由于回归产生的均方。</w:t>
      </w:r>
    </w:p>
    <w:p w:rsidR="00B419B4" w:rsidRPr="00FC33B4" w:rsidRDefault="00B419B4" w:rsidP="00DF1BD0">
      <w:pPr>
        <w:rPr>
          <w:rFonts w:asciiTheme="minorEastAsia" w:hAnsiTheme="minorEastAsia"/>
          <w:szCs w:val="21"/>
        </w:rPr>
      </w:pPr>
      <w:r w:rsidRPr="00DF1BD0">
        <w:rPr>
          <w:rStyle w:val="5Char"/>
          <w:rFonts w:hint="eastAsia"/>
        </w:rPr>
        <w:t>8.8.1.2</w:t>
      </w:r>
      <w:r w:rsidR="00C730D1" w:rsidRPr="00FC33B4">
        <w:rPr>
          <w:rFonts w:ascii="黑体" w:eastAsia="黑体" w:hAnsiTheme="minorEastAsia" w:hint="eastAsia"/>
        </w:rPr>
        <w:t xml:space="preserve">　</w:t>
      </w:r>
      <w:r w:rsidRPr="00FC33B4">
        <w:rPr>
          <w:rFonts w:asciiTheme="minorEastAsia" w:hAnsiTheme="minorEastAsia" w:hint="eastAsia"/>
          <w:szCs w:val="21"/>
        </w:rPr>
        <w:t>在曲线图的坐标轴上和表的表头中尤其适合使用如下数值表示法：</w:t>
      </w:r>
    </w:p>
    <w:p w:rsidR="00FC33B4" w:rsidRPr="00E524FE" w:rsidRDefault="00D133A9" w:rsidP="00B419B4">
      <w:pPr>
        <w:ind w:firstLineChars="200" w:firstLine="420"/>
        <w:rPr>
          <w:rFonts w:asciiTheme="minorEastAsia" w:hAnsiTheme="minorEastAsia"/>
          <w:szCs w:val="21"/>
        </w:rPr>
      </w:pPr>
      <m:oMathPara>
        <m:oMath>
          <m:f>
            <m:fPr>
              <m:ctrlPr>
                <w:rPr>
                  <w:rFonts w:ascii="Cambria Math" w:hAnsi="Cambria Math"/>
                  <w:szCs w:val="21"/>
                </w:rPr>
              </m:ctrlPr>
            </m:fPr>
            <m:num>
              <m:r>
                <m:rPr>
                  <m:sty m:val="p"/>
                </m:rPr>
                <w:rPr>
                  <w:rFonts w:ascii="Cambria Math" w:hAnsi="Cambria Math"/>
                  <w:szCs w:val="21"/>
                </w:rPr>
                <m:t>v</m:t>
              </m:r>
            </m:num>
            <m:den>
              <m:r>
                <w:rPr>
                  <w:rFonts w:ascii="Cambria Math" w:hAnsi="Cambria Math"/>
                  <w:szCs w:val="21"/>
                </w:rPr>
                <m:t>km/h</m:t>
              </m:r>
            </m:den>
          </m:f>
          <m:r>
            <m:rPr>
              <m:sty m:val="p"/>
            </m:rPr>
            <w:rPr>
              <w:rFonts w:ascii="Cambria Math" w:hAnsi="Cambria Math"/>
              <w:szCs w:val="21"/>
            </w:rPr>
            <m:t>、</m:t>
          </m:r>
          <m:f>
            <m:fPr>
              <m:ctrlPr>
                <w:rPr>
                  <w:rFonts w:ascii="Cambria Math" w:hAnsi="Cambria Math"/>
                  <w:szCs w:val="21"/>
                </w:rPr>
              </m:ctrlPr>
            </m:fPr>
            <m:num>
              <m:r>
                <w:rPr>
                  <w:rFonts w:ascii="Cambria Math" w:hAnsi="Cambria Math"/>
                  <w:szCs w:val="21"/>
                </w:rPr>
                <m:t>l</m:t>
              </m:r>
            </m:num>
            <m:den>
              <m:r>
                <w:rPr>
                  <w:rFonts w:ascii="Cambria Math" w:hAnsi="Cambria Math"/>
                  <w:szCs w:val="21"/>
                </w:rPr>
                <m:t>m</m:t>
              </m:r>
            </m:den>
          </m:f>
          <m:r>
            <m:rPr>
              <m:sty m:val="p"/>
            </m:rPr>
            <w:rPr>
              <w:rFonts w:ascii="Cambria Math" w:hAnsi="Cambria Math"/>
              <w:szCs w:val="21"/>
            </w:rPr>
            <m:t>和</m:t>
          </m:r>
          <m:f>
            <m:fPr>
              <m:ctrlPr>
                <w:rPr>
                  <w:rFonts w:ascii="Cambria Math" w:hAnsi="Cambria Math"/>
                  <w:szCs w:val="21"/>
                </w:rPr>
              </m:ctrlPr>
            </m:fPr>
            <m:num>
              <m:r>
                <w:rPr>
                  <w:rFonts w:ascii="Cambria Math" w:hAnsi="Cambria Math"/>
                  <w:szCs w:val="21"/>
                </w:rPr>
                <m:t>t</m:t>
              </m:r>
            </m:num>
            <m:den>
              <m:r>
                <m:rPr>
                  <m:sty m:val="p"/>
                </m:rPr>
                <w:rPr>
                  <w:rFonts w:ascii="Cambria Math" w:hAnsi="Cambria Math"/>
                  <w:szCs w:val="21"/>
                </w:rPr>
                <m:t>s</m:t>
              </m:r>
            </m:den>
          </m:f>
          <m:r>
            <m:rPr>
              <m:sty m:val="p"/>
            </m:rPr>
            <w:rPr>
              <w:rFonts w:ascii="Cambria Math" w:hAnsi="Cambria Math"/>
              <w:szCs w:val="21"/>
            </w:rPr>
            <m:t>或</m:t>
          </m:r>
          <m:f>
            <m:fPr>
              <m:type m:val="lin"/>
              <m:ctrlPr>
                <w:rPr>
                  <w:rFonts w:ascii="Cambria Math" w:hAnsi="Cambria Math"/>
                  <w:i/>
                  <w:szCs w:val="21"/>
                </w:rPr>
              </m:ctrlPr>
            </m:fPr>
            <m:num>
              <m:r>
                <w:rPr>
                  <w:rFonts w:ascii="Cambria Math" w:hAnsi="Cambria Math"/>
                  <w:szCs w:val="21"/>
                </w:rPr>
                <m:t>v</m:t>
              </m:r>
            </m:num>
            <m:den>
              <m:r>
                <w:rPr>
                  <w:rFonts w:ascii="Cambria Math" w:hAnsi="Cambria Math"/>
                  <w:szCs w:val="21"/>
                </w:rPr>
                <m:t>(km/h)</m:t>
              </m:r>
            </m:den>
          </m:f>
          <m:r>
            <m:rPr>
              <m:sty m:val="p"/>
            </m:rPr>
            <w:rPr>
              <w:rFonts w:ascii="Cambria Math" w:hAnsi="Cambria Math"/>
              <w:szCs w:val="21"/>
            </w:rPr>
            <m:t>、</m:t>
          </m:r>
          <m:f>
            <m:fPr>
              <m:type m:val="lin"/>
              <m:ctrlPr>
                <w:rPr>
                  <w:rFonts w:ascii="Cambria Math" w:hAnsi="Cambria Math"/>
                  <w:szCs w:val="21"/>
                </w:rPr>
              </m:ctrlPr>
            </m:fPr>
            <m:num>
              <m:r>
                <w:rPr>
                  <w:rFonts w:ascii="Cambria Math" w:hAnsi="Cambria Math"/>
                  <w:szCs w:val="21"/>
                </w:rPr>
                <m:t>l</m:t>
              </m:r>
            </m:num>
            <m:den>
              <m:r>
                <w:rPr>
                  <w:rFonts w:ascii="Cambria Math" w:hAnsi="Cambria Math"/>
                  <w:szCs w:val="21"/>
                </w:rPr>
                <m:t>m</m:t>
              </m:r>
            </m:den>
          </m:f>
          <m:r>
            <m:rPr>
              <m:sty m:val="p"/>
            </m:rPr>
            <w:rPr>
              <w:rFonts w:ascii="Cambria Math" w:hAnsi="Cambria Math"/>
              <w:szCs w:val="21"/>
            </w:rPr>
            <m:t>和</m:t>
          </m:r>
          <m:f>
            <m:fPr>
              <m:type m:val="lin"/>
              <m:ctrlPr>
                <w:rPr>
                  <w:rFonts w:ascii="Cambria Math" w:hAnsi="Cambria Math"/>
                  <w:szCs w:val="21"/>
                </w:rPr>
              </m:ctrlPr>
            </m:fPr>
            <m:num>
              <m:r>
                <w:rPr>
                  <w:rFonts w:ascii="Cambria Math" w:hAnsi="Cambria Math"/>
                  <w:szCs w:val="21"/>
                </w:rPr>
                <m:t>t</m:t>
              </m:r>
            </m:num>
            <m:den>
              <m:r>
                <w:rPr>
                  <w:rFonts w:ascii="Cambria Math" w:hAnsi="Cambria Math"/>
                  <w:szCs w:val="21"/>
                </w:rPr>
                <m:t>s</m:t>
              </m:r>
            </m:den>
          </m:f>
        </m:oMath>
      </m:oMathPara>
    </w:p>
    <w:p w:rsidR="00E524FE" w:rsidRPr="00E524FE" w:rsidRDefault="00E524FE" w:rsidP="00B419B4">
      <w:pPr>
        <w:ind w:firstLineChars="200" w:firstLine="420"/>
        <w:rPr>
          <w:rFonts w:asciiTheme="minorEastAsia" w:hAnsiTheme="minorEastAsia"/>
          <w:szCs w:val="21"/>
        </w:rPr>
      </w:pPr>
    </w:p>
    <w:p w:rsidR="00B419B4" w:rsidRPr="00FC33B4" w:rsidRDefault="00B419B4" w:rsidP="00E972F8">
      <w:pPr>
        <w:pStyle w:val="4"/>
        <w:spacing w:before="156" w:after="156"/>
      </w:pPr>
      <w:bookmarkStart w:id="92" w:name="_Toc446490030"/>
      <w:r w:rsidRPr="00FC33B4">
        <w:rPr>
          <w:rFonts w:hint="eastAsia"/>
        </w:rPr>
        <w:t>8.8.2</w:t>
      </w:r>
      <w:r w:rsidR="00C730D1" w:rsidRPr="00FC33B4">
        <w:rPr>
          <w:rFonts w:hint="eastAsia"/>
        </w:rPr>
        <w:t xml:space="preserve">　</w:t>
      </w:r>
      <w:r w:rsidRPr="00FC33B4">
        <w:rPr>
          <w:rFonts w:hint="eastAsia"/>
        </w:rPr>
        <w:t>公式的表示</w:t>
      </w:r>
      <w:bookmarkEnd w:id="92"/>
    </w:p>
    <w:p w:rsidR="00B419B4" w:rsidRPr="00FC33B4" w:rsidRDefault="00B419B4" w:rsidP="00986BC8">
      <w:pPr>
        <w:ind w:firstLineChars="200" w:firstLine="420"/>
        <w:rPr>
          <w:rFonts w:asciiTheme="minorEastAsia" w:hAnsiTheme="minorEastAsia"/>
          <w:szCs w:val="21"/>
        </w:rPr>
      </w:pPr>
      <w:r w:rsidRPr="00FC33B4">
        <w:rPr>
          <w:rFonts w:asciiTheme="minorEastAsia" w:hAnsiTheme="minorEastAsia" w:hint="eastAsia"/>
          <w:szCs w:val="21"/>
        </w:rPr>
        <w:t>在条文中应避免使用多于一行的表示形式（见示例1）。在公式中应尽可能避免使用多于一个层次的上标或下标符号</w:t>
      </w:r>
      <w:r w:rsidR="004D7F75" w:rsidRPr="00FC33B4">
        <w:rPr>
          <w:rFonts w:asciiTheme="minorEastAsia" w:hAnsiTheme="minorEastAsia" w:hint="eastAsia"/>
          <w:szCs w:val="21"/>
        </w:rPr>
        <w:t>（</w:t>
      </w:r>
      <w:r w:rsidRPr="00FC33B4">
        <w:rPr>
          <w:rFonts w:asciiTheme="minorEastAsia" w:hAnsiTheme="minorEastAsia" w:hint="eastAsia"/>
          <w:szCs w:val="21"/>
        </w:rPr>
        <w:t>见示例2），还应避免使用多于两行的表示形式</w:t>
      </w:r>
      <w:r w:rsidR="004D7F75" w:rsidRPr="00FC33B4">
        <w:rPr>
          <w:rFonts w:asciiTheme="minorEastAsia" w:hAnsiTheme="minorEastAsia" w:hint="eastAsia"/>
          <w:szCs w:val="21"/>
        </w:rPr>
        <w:t>（</w:t>
      </w:r>
      <w:r w:rsidRPr="00FC33B4">
        <w:rPr>
          <w:rFonts w:asciiTheme="minorEastAsia" w:hAnsiTheme="minorEastAsia" w:hint="eastAsia"/>
          <w:szCs w:val="21"/>
        </w:rPr>
        <w:t>见示例3）。</w:t>
      </w:r>
    </w:p>
    <w:p w:rsidR="00D50C1D" w:rsidRPr="00FC33B4" w:rsidRDefault="00B419B4" w:rsidP="000C7F70">
      <w:pPr>
        <w:ind w:firstLineChars="200" w:firstLine="361"/>
        <w:rPr>
          <w:rFonts w:asciiTheme="minorEastAsia" w:hAnsiTheme="minorEastAsia"/>
          <w:szCs w:val="21"/>
        </w:rPr>
      </w:pPr>
      <w:r w:rsidRPr="00B452CC">
        <w:rPr>
          <w:rStyle w:val="Char3"/>
          <w:rFonts w:hint="eastAsia"/>
        </w:rPr>
        <w:t>示例</w:t>
      </w:r>
      <w:r w:rsidRPr="00B452CC">
        <w:rPr>
          <w:rStyle w:val="Char3"/>
          <w:rFonts w:hint="eastAsia"/>
        </w:rPr>
        <w:t>1</w:t>
      </w:r>
      <w:r w:rsidRPr="00B452CC">
        <w:rPr>
          <w:rStyle w:val="Char3"/>
          <w:rFonts w:hint="eastAsia"/>
        </w:rPr>
        <w:t>：</w:t>
      </w:r>
      <w:r w:rsidRPr="00B452CC">
        <w:rPr>
          <w:rFonts w:asciiTheme="minorEastAsia" w:hAnsiTheme="minorEastAsia" w:hint="eastAsia"/>
          <w:sz w:val="18"/>
          <w:szCs w:val="21"/>
        </w:rPr>
        <w:t>在条文中，</w:t>
      </w:r>
      <m:oMath>
        <m:f>
          <m:fPr>
            <m:type m:val="lin"/>
            <m:ctrlPr>
              <w:rPr>
                <w:rFonts w:ascii="Cambria Math" w:hAnsi="Cambria Math" w:hint="eastAsia"/>
                <w:sz w:val="18"/>
                <w:szCs w:val="21"/>
              </w:rPr>
            </m:ctrlPr>
          </m:fPr>
          <m:num>
            <m:r>
              <w:rPr>
                <w:rFonts w:ascii="Cambria Math" w:hAnsi="Cambria Math" w:hint="eastAsia"/>
                <w:sz w:val="18"/>
                <w:szCs w:val="21"/>
              </w:rPr>
              <m:t>a</m:t>
            </m:r>
          </m:num>
          <m:den>
            <m:r>
              <w:rPr>
                <w:rFonts w:ascii="Cambria Math" w:hAnsi="Cambria Math" w:hint="eastAsia"/>
                <w:sz w:val="18"/>
                <w:szCs w:val="21"/>
              </w:rPr>
              <m:t>b</m:t>
            </m:r>
          </m:den>
        </m:f>
      </m:oMath>
      <w:r w:rsidRPr="00B452CC">
        <w:rPr>
          <w:rFonts w:asciiTheme="minorEastAsia" w:hAnsiTheme="minorEastAsia" w:hint="eastAsia"/>
          <w:sz w:val="18"/>
          <w:szCs w:val="21"/>
        </w:rPr>
        <w:t>优于</w:t>
      </w:r>
      <m:oMath>
        <m:f>
          <m:fPr>
            <m:ctrlPr>
              <w:rPr>
                <w:rFonts w:ascii="Cambria Math" w:hAnsi="Cambria Math" w:hint="eastAsia"/>
                <w:sz w:val="18"/>
                <w:szCs w:val="21"/>
              </w:rPr>
            </m:ctrlPr>
          </m:fPr>
          <m:num>
            <m:r>
              <w:rPr>
                <w:rFonts w:ascii="Cambria Math" w:hAnsi="Cambria Math" w:hint="eastAsia"/>
                <w:sz w:val="18"/>
                <w:szCs w:val="21"/>
              </w:rPr>
              <m:t>a</m:t>
            </m:r>
          </m:num>
          <m:den>
            <m:r>
              <w:rPr>
                <w:rFonts w:ascii="Cambria Math" w:hAnsi="Cambria Math" w:hint="eastAsia"/>
                <w:sz w:val="18"/>
                <w:szCs w:val="21"/>
              </w:rPr>
              <m:t>b</m:t>
            </m:r>
          </m:den>
        </m:f>
      </m:oMath>
      <w:r w:rsidR="00D50C1D" w:rsidRPr="00B452CC">
        <w:rPr>
          <w:rFonts w:asciiTheme="minorEastAsia" w:hAnsiTheme="minorEastAsia" w:hint="eastAsia"/>
          <w:sz w:val="18"/>
          <w:szCs w:val="21"/>
        </w:rPr>
        <w:t>。</w:t>
      </w:r>
    </w:p>
    <w:p w:rsidR="00B419B4" w:rsidRPr="00B452CC" w:rsidRDefault="00B419B4" w:rsidP="000C7F70">
      <w:pPr>
        <w:ind w:firstLineChars="200" w:firstLine="361"/>
        <w:rPr>
          <w:rFonts w:asciiTheme="minorEastAsia" w:hAnsiTheme="minorEastAsia"/>
          <w:sz w:val="18"/>
          <w:szCs w:val="21"/>
        </w:rPr>
      </w:pPr>
      <w:r w:rsidRPr="00B452CC">
        <w:rPr>
          <w:rStyle w:val="Char3"/>
          <w:rFonts w:hint="eastAsia"/>
        </w:rPr>
        <w:t>示例</w:t>
      </w:r>
      <w:r w:rsidRPr="00B452CC">
        <w:rPr>
          <w:rStyle w:val="Char3"/>
          <w:rFonts w:hint="eastAsia"/>
        </w:rPr>
        <w:t>2</w:t>
      </w:r>
      <w:r w:rsidRPr="00B452CC">
        <w:rPr>
          <w:rStyle w:val="Char3"/>
          <w:rFonts w:hint="eastAsia"/>
        </w:rPr>
        <w:t>：</w:t>
      </w:r>
      <m:oMath>
        <m:sSub>
          <m:sSubPr>
            <m:ctrlPr>
              <w:rPr>
                <w:rFonts w:ascii="Cambria Math" w:hAnsi="Cambria Math" w:hint="eastAsia"/>
                <w:sz w:val="18"/>
                <w:szCs w:val="21"/>
              </w:rPr>
            </m:ctrlPr>
          </m:sSubPr>
          <m:e>
            <m:r>
              <w:rPr>
                <w:rFonts w:ascii="Cambria Math" w:hAnsi="Cambria Math" w:hint="eastAsia"/>
                <w:sz w:val="18"/>
                <w:szCs w:val="21"/>
              </w:rPr>
              <m:t>D</m:t>
            </m:r>
          </m:e>
          <m:sub>
            <m:r>
              <w:rPr>
                <w:rFonts w:ascii="Cambria Math" w:hAnsi="Cambria Math" w:hint="eastAsia"/>
                <w:sz w:val="18"/>
                <w:szCs w:val="21"/>
              </w:rPr>
              <m:t>1</m:t>
            </m:r>
            <m:r>
              <m:rPr>
                <m:sty m:val="p"/>
              </m:rPr>
              <w:rPr>
                <w:rFonts w:ascii="Cambria Math" w:hAnsi="Cambria Math" w:hint="eastAsia"/>
                <w:sz w:val="18"/>
                <w:szCs w:val="21"/>
              </w:rPr>
              <m:t>，</m:t>
            </m:r>
            <m:r>
              <m:rPr>
                <m:sty m:val="p"/>
              </m:rPr>
              <w:rPr>
                <w:rFonts w:ascii="Cambria Math" w:hAnsi="Cambria Math" w:hint="eastAsia"/>
                <w:sz w:val="18"/>
                <w:szCs w:val="21"/>
              </w:rPr>
              <m:t>max</m:t>
            </m:r>
          </m:sub>
        </m:sSub>
      </m:oMath>
      <w:r w:rsidRPr="00B452CC">
        <w:rPr>
          <w:rFonts w:asciiTheme="minorEastAsia" w:hAnsiTheme="minorEastAsia" w:hint="eastAsia"/>
          <w:sz w:val="18"/>
          <w:szCs w:val="21"/>
        </w:rPr>
        <w:t>优于</w:t>
      </w:r>
      <m:oMath>
        <m:sSub>
          <m:sSubPr>
            <m:ctrlPr>
              <w:rPr>
                <w:rFonts w:ascii="Cambria Math" w:hAnsi="Cambria Math" w:hint="eastAsia"/>
                <w:sz w:val="18"/>
                <w:szCs w:val="21"/>
              </w:rPr>
            </m:ctrlPr>
          </m:sSubPr>
          <m:e>
            <m:r>
              <w:rPr>
                <w:rFonts w:ascii="Cambria Math" w:hAnsi="Cambria Math" w:hint="eastAsia"/>
                <w:sz w:val="18"/>
                <w:szCs w:val="21"/>
              </w:rPr>
              <m:t>D</m:t>
            </m:r>
          </m:e>
          <m:sub>
            <m:sSub>
              <m:sSubPr>
                <m:ctrlPr>
                  <w:rPr>
                    <w:rFonts w:ascii="Cambria Math" w:hAnsi="Cambria Math" w:hint="eastAsia"/>
                    <w:i/>
                    <w:sz w:val="18"/>
                    <w:szCs w:val="21"/>
                  </w:rPr>
                </m:ctrlPr>
              </m:sSubPr>
              <m:e>
                <m:r>
                  <w:rPr>
                    <w:rFonts w:ascii="Cambria Math" w:hAnsi="Cambria Math" w:hint="eastAsia"/>
                    <w:sz w:val="18"/>
                    <w:szCs w:val="21"/>
                  </w:rPr>
                  <m:t>1</m:t>
                </m:r>
              </m:e>
              <m:sub>
                <m:r>
                  <w:rPr>
                    <w:rFonts w:ascii="Cambria Math" w:hAnsi="Cambria Math" w:hint="eastAsia"/>
                    <w:sz w:val="18"/>
                    <w:szCs w:val="21"/>
                  </w:rPr>
                  <m:t>MAX</m:t>
                </m:r>
              </m:sub>
            </m:sSub>
          </m:sub>
        </m:sSub>
      </m:oMath>
    </w:p>
    <w:p w:rsidR="00B419B4" w:rsidRPr="00B452CC" w:rsidRDefault="00B419B4" w:rsidP="000C7F70">
      <w:pPr>
        <w:ind w:firstLineChars="200" w:firstLine="361"/>
        <w:rPr>
          <w:rFonts w:asciiTheme="minorEastAsia" w:hAnsiTheme="minorEastAsia"/>
          <w:sz w:val="18"/>
          <w:szCs w:val="21"/>
        </w:rPr>
      </w:pPr>
      <w:r w:rsidRPr="00B452CC">
        <w:rPr>
          <w:rStyle w:val="Char3"/>
          <w:rFonts w:hint="eastAsia"/>
        </w:rPr>
        <w:t>示例</w:t>
      </w:r>
      <w:r w:rsidRPr="00B452CC">
        <w:rPr>
          <w:rStyle w:val="Char3"/>
          <w:rFonts w:hint="eastAsia"/>
        </w:rPr>
        <w:t>3</w:t>
      </w:r>
      <w:r w:rsidRPr="00B452CC">
        <w:rPr>
          <w:rStyle w:val="Char3"/>
          <w:rFonts w:hint="eastAsia"/>
        </w:rPr>
        <w:t>：</w:t>
      </w:r>
      <w:r w:rsidRPr="00B452CC">
        <w:rPr>
          <w:rFonts w:asciiTheme="minorEastAsia" w:hAnsiTheme="minorEastAsia" w:hint="eastAsia"/>
          <w:sz w:val="18"/>
          <w:szCs w:val="21"/>
        </w:rPr>
        <w:t>在公式中，使用</w:t>
      </w:r>
    </w:p>
    <w:p w:rsidR="00D05E28" w:rsidRPr="00B452CC" w:rsidRDefault="00D133A9" w:rsidP="00B452CC">
      <w:pPr>
        <w:ind w:firstLineChars="200" w:firstLine="360"/>
        <w:rPr>
          <w:rFonts w:asciiTheme="minorEastAsia" w:hAnsiTheme="minorEastAsia"/>
          <w:sz w:val="18"/>
          <w:szCs w:val="21"/>
        </w:rPr>
      </w:pPr>
      <m:oMathPara>
        <m:oMath>
          <m:f>
            <m:fPr>
              <m:ctrlPr>
                <w:rPr>
                  <w:rFonts w:ascii="Cambria Math" w:eastAsia="Cambria Math" w:hAnsi="Cambria Math"/>
                  <w:sz w:val="18"/>
                  <w:szCs w:val="21"/>
                </w:rPr>
              </m:ctrlPr>
            </m:fPr>
            <m:num>
              <m:r>
                <m:rPr>
                  <m:sty m:val="p"/>
                </m:rPr>
                <w:rPr>
                  <w:rFonts w:ascii="Cambria Math" w:eastAsia="Cambria Math" w:hAnsi="Cambria Math"/>
                  <w:sz w:val="18"/>
                  <w:szCs w:val="21"/>
                </w:rPr>
                <m:t>sin⁡</m:t>
              </m:r>
              <m:r>
                <w:rPr>
                  <w:rFonts w:ascii="Cambria Math" w:eastAsia="Cambria Math" w:hAnsi="Cambria Math"/>
                  <w:sz w:val="18"/>
                  <w:szCs w:val="21"/>
                </w:rPr>
                <m:t>[(N+1)</m:t>
              </m:r>
              <m:r>
                <w:rPr>
                  <w:rFonts w:ascii="Cambria Math" w:eastAsia="Cambria Math" w:hAnsi="Cambria Math" w:hint="eastAsia"/>
                  <w:sz w:val="18"/>
                  <w:szCs w:val="21"/>
                </w:rPr>
                <m:t>φ</m:t>
              </m:r>
              <m:r>
                <w:rPr>
                  <w:rFonts w:ascii="Cambria Math" w:eastAsia="Cambria Math" w:hAnsi="Cambria Math"/>
                  <w:sz w:val="18"/>
                  <w:szCs w:val="21"/>
                </w:rPr>
                <m:t>/2]</m:t>
              </m:r>
              <m:r>
                <m:rPr>
                  <m:sty m:val="p"/>
                </m:rPr>
                <w:rPr>
                  <w:rFonts w:ascii="Cambria Math" w:eastAsia="Cambria Math" w:hAnsi="Cambria Math"/>
                  <w:sz w:val="18"/>
                  <w:szCs w:val="21"/>
                </w:rPr>
                <m:t>sin⁡</m:t>
              </m:r>
              <m:r>
                <w:rPr>
                  <w:rFonts w:ascii="Cambria Math" w:eastAsia="Cambria Math" w:hAnsi="Cambria Math"/>
                  <w:sz w:val="18"/>
                  <w:szCs w:val="21"/>
                </w:rPr>
                <m:t>(N</m:t>
              </m:r>
              <m:r>
                <w:rPr>
                  <w:rFonts w:ascii="Cambria Math" w:eastAsia="Cambria Math" w:hAnsi="Cambria Math" w:hint="eastAsia"/>
                  <w:sz w:val="18"/>
                  <w:szCs w:val="21"/>
                </w:rPr>
                <m:t>φ</m:t>
              </m:r>
              <m:r>
                <w:rPr>
                  <w:rFonts w:ascii="Cambria Math" w:eastAsia="Cambria Math" w:hAnsi="Cambria Math"/>
                  <w:sz w:val="18"/>
                  <w:szCs w:val="21"/>
                </w:rPr>
                <m:t>/2)</m:t>
              </m:r>
            </m:num>
            <m:den>
              <m:r>
                <m:rPr>
                  <m:sty m:val="p"/>
                </m:rPr>
                <w:rPr>
                  <w:rFonts w:ascii="Cambria Math" w:eastAsia="Cambria Math" w:hAnsi="Cambria Math"/>
                  <w:sz w:val="18"/>
                  <w:szCs w:val="21"/>
                </w:rPr>
                <m:t>sin⁡</m:t>
              </m:r>
              <m:r>
                <w:rPr>
                  <w:rFonts w:ascii="Cambria Math" w:eastAsia="Cambria Math" w:hAnsi="Cambria Math"/>
                  <w:sz w:val="18"/>
                  <w:szCs w:val="21"/>
                </w:rPr>
                <m:t>(</m:t>
              </m:r>
              <m:r>
                <w:rPr>
                  <w:rFonts w:ascii="Cambria Math" w:eastAsia="Cambria Math" w:hAnsi="Cambria Math" w:hint="eastAsia"/>
                  <w:sz w:val="18"/>
                  <w:szCs w:val="21"/>
                </w:rPr>
                <m:t>φ</m:t>
              </m:r>
              <m:r>
                <w:rPr>
                  <w:rFonts w:ascii="Cambria Math" w:eastAsia="Cambria Math" w:hAnsi="Cambria Math"/>
                  <w:sz w:val="18"/>
                  <w:szCs w:val="21"/>
                </w:rPr>
                <m:t>/2)</m:t>
              </m:r>
            </m:den>
          </m:f>
        </m:oMath>
      </m:oMathPara>
    </w:p>
    <w:p w:rsidR="00B419B4" w:rsidRPr="00B452CC" w:rsidRDefault="00B419B4" w:rsidP="00B452CC">
      <w:pPr>
        <w:ind w:firstLineChars="200" w:firstLine="360"/>
        <w:rPr>
          <w:rFonts w:asciiTheme="minorEastAsia" w:hAnsiTheme="minorEastAsia"/>
          <w:sz w:val="18"/>
          <w:szCs w:val="21"/>
        </w:rPr>
      </w:pPr>
      <w:r w:rsidRPr="00B452CC">
        <w:rPr>
          <w:rFonts w:asciiTheme="minorEastAsia" w:hAnsiTheme="minorEastAsia" w:hint="eastAsia"/>
          <w:sz w:val="18"/>
          <w:szCs w:val="21"/>
        </w:rPr>
        <w:t>而不使用</w:t>
      </w:r>
    </w:p>
    <w:p w:rsidR="00D05E28" w:rsidRPr="00B452CC" w:rsidRDefault="00D133A9" w:rsidP="00B452CC">
      <w:pPr>
        <w:ind w:firstLineChars="200" w:firstLine="360"/>
        <w:rPr>
          <w:rFonts w:asciiTheme="minorEastAsia" w:hAnsiTheme="minorEastAsia"/>
          <w:sz w:val="18"/>
          <w:szCs w:val="21"/>
        </w:rPr>
      </w:pPr>
      <m:oMathPara>
        <m:oMath>
          <m:f>
            <m:fPr>
              <m:ctrlPr>
                <w:rPr>
                  <w:rFonts w:ascii="Cambria Math" w:eastAsia="Cambria Math" w:hAnsi="Cambria Math"/>
                  <w:sz w:val="18"/>
                  <w:szCs w:val="21"/>
                </w:rPr>
              </m:ctrlPr>
            </m:fPr>
            <m:num>
              <m:r>
                <m:rPr>
                  <m:sty m:val="p"/>
                </m:rPr>
                <w:rPr>
                  <w:rFonts w:ascii="Cambria Math" w:eastAsia="Cambria Math" w:hAnsi="Cambria Math"/>
                  <w:sz w:val="18"/>
                  <w:szCs w:val="21"/>
                </w:rPr>
                <m:t>sin⁡</m:t>
              </m:r>
              <m:d>
                <m:dPr>
                  <m:begChr m:val="["/>
                  <m:endChr m:val="]"/>
                  <m:ctrlPr>
                    <w:rPr>
                      <w:rFonts w:ascii="Cambria Math" w:eastAsia="Cambria Math" w:hAnsi="Cambria Math"/>
                      <w:i/>
                      <w:sz w:val="18"/>
                      <w:szCs w:val="21"/>
                    </w:rPr>
                  </m:ctrlPr>
                </m:dPr>
                <m:e>
                  <m:f>
                    <m:fPr>
                      <m:ctrlPr>
                        <w:rPr>
                          <w:rFonts w:ascii="Cambria Math" w:eastAsia="Cambria Math" w:hAnsi="Cambria Math"/>
                          <w:i/>
                          <w:sz w:val="18"/>
                          <w:szCs w:val="21"/>
                        </w:rPr>
                      </m:ctrlPr>
                    </m:fPr>
                    <m:num>
                      <m:d>
                        <m:dPr>
                          <m:ctrlPr>
                            <w:rPr>
                              <w:rFonts w:ascii="Cambria Math" w:eastAsia="Cambria Math" w:hAnsi="Cambria Math"/>
                              <w:i/>
                              <w:sz w:val="18"/>
                              <w:szCs w:val="21"/>
                            </w:rPr>
                          </m:ctrlPr>
                        </m:dPr>
                        <m:e>
                          <m:r>
                            <w:rPr>
                              <w:rFonts w:ascii="Cambria Math" w:eastAsia="Cambria Math" w:hAnsi="Cambria Math"/>
                              <w:sz w:val="18"/>
                              <w:szCs w:val="21"/>
                            </w:rPr>
                            <m:t>N+1</m:t>
                          </m:r>
                        </m:e>
                      </m:d>
                      <m:r>
                        <w:rPr>
                          <w:rFonts w:ascii="Cambria Math" w:eastAsia="Cambria Math" w:hAnsi="Cambria Math" w:hint="eastAsia"/>
                          <w:sz w:val="18"/>
                          <w:szCs w:val="21"/>
                        </w:rPr>
                        <m:t>φ</m:t>
                      </m:r>
                    </m:num>
                    <m:den>
                      <m:r>
                        <w:rPr>
                          <w:rFonts w:ascii="Cambria Math" w:eastAsia="Cambria Math" w:hAnsi="Cambria Math"/>
                          <w:sz w:val="18"/>
                          <w:szCs w:val="21"/>
                        </w:rPr>
                        <m:t>2</m:t>
                      </m:r>
                    </m:den>
                  </m:f>
                </m:e>
              </m:d>
              <m:r>
                <m:rPr>
                  <m:sty m:val="p"/>
                </m:rPr>
                <w:rPr>
                  <w:rFonts w:ascii="Cambria Math" w:eastAsia="Cambria Math" w:hAnsi="Cambria Math"/>
                  <w:sz w:val="18"/>
                  <w:szCs w:val="21"/>
                </w:rPr>
                <m:t>sin⁡</m:t>
              </m:r>
              <m:d>
                <m:dPr>
                  <m:ctrlPr>
                    <w:rPr>
                      <w:rFonts w:ascii="Cambria Math" w:eastAsia="Cambria Math" w:hAnsi="Cambria Math"/>
                      <w:i/>
                      <w:sz w:val="18"/>
                      <w:szCs w:val="21"/>
                    </w:rPr>
                  </m:ctrlPr>
                </m:dPr>
                <m:e>
                  <m:f>
                    <m:fPr>
                      <m:ctrlPr>
                        <w:rPr>
                          <w:rFonts w:ascii="Cambria Math" w:eastAsia="Cambria Math" w:hAnsi="Cambria Math"/>
                          <w:i/>
                          <w:sz w:val="18"/>
                          <w:szCs w:val="21"/>
                        </w:rPr>
                      </m:ctrlPr>
                    </m:fPr>
                    <m:num>
                      <m:r>
                        <w:rPr>
                          <w:rFonts w:ascii="Cambria Math" w:eastAsia="Cambria Math" w:hAnsi="Cambria Math"/>
                          <w:sz w:val="18"/>
                          <w:szCs w:val="21"/>
                        </w:rPr>
                        <m:t>N</m:t>
                      </m:r>
                    </m:num>
                    <m:den>
                      <m:r>
                        <w:rPr>
                          <w:rFonts w:ascii="Cambria Math" w:eastAsia="Cambria Math" w:hAnsi="Cambria Math"/>
                          <w:sz w:val="18"/>
                          <w:szCs w:val="21"/>
                        </w:rPr>
                        <m:t>2</m:t>
                      </m:r>
                    </m:den>
                  </m:f>
                  <m:r>
                    <w:rPr>
                      <w:rFonts w:ascii="Cambria Math" w:eastAsia="Cambria Math" w:hAnsi="Cambria Math" w:hint="eastAsia"/>
                      <w:sz w:val="18"/>
                      <w:szCs w:val="21"/>
                    </w:rPr>
                    <m:t>φ</m:t>
                  </m:r>
                </m:e>
              </m:d>
            </m:num>
            <m:den>
              <m:r>
                <m:rPr>
                  <m:sty m:val="p"/>
                </m:rPr>
                <w:rPr>
                  <w:rFonts w:ascii="Cambria Math" w:eastAsia="Cambria Math" w:hAnsi="Cambria Math"/>
                  <w:sz w:val="18"/>
                  <w:szCs w:val="21"/>
                </w:rPr>
                <m:t>sin⁡</m:t>
              </m:r>
              <m:d>
                <m:dPr>
                  <m:ctrlPr>
                    <w:rPr>
                      <w:rFonts w:ascii="Cambria Math" w:eastAsia="Cambria Math" w:hAnsi="Cambria Math"/>
                      <w:i/>
                      <w:sz w:val="18"/>
                      <w:szCs w:val="21"/>
                    </w:rPr>
                  </m:ctrlPr>
                </m:dPr>
                <m:e>
                  <m:f>
                    <m:fPr>
                      <m:ctrlPr>
                        <w:rPr>
                          <w:rFonts w:ascii="Cambria Math" w:eastAsia="Cambria Math" w:hAnsi="Cambria Math"/>
                          <w:i/>
                          <w:sz w:val="18"/>
                          <w:szCs w:val="21"/>
                        </w:rPr>
                      </m:ctrlPr>
                    </m:fPr>
                    <m:num>
                      <m:r>
                        <w:rPr>
                          <w:rFonts w:ascii="Cambria Math" w:eastAsia="Cambria Math" w:hAnsi="Cambria Math" w:hint="eastAsia"/>
                          <w:sz w:val="18"/>
                          <w:szCs w:val="21"/>
                        </w:rPr>
                        <m:t>φ</m:t>
                      </m:r>
                    </m:num>
                    <m:den>
                      <m:r>
                        <w:rPr>
                          <w:rFonts w:ascii="Cambria Math" w:eastAsia="Cambria Math" w:hAnsi="Cambria Math"/>
                          <w:sz w:val="18"/>
                          <w:szCs w:val="21"/>
                        </w:rPr>
                        <m:t>2</m:t>
                      </m:r>
                    </m:den>
                  </m:f>
                </m:e>
              </m:d>
            </m:den>
          </m:f>
        </m:oMath>
      </m:oMathPara>
    </w:p>
    <w:p w:rsidR="00B419B4" w:rsidRPr="00D05E28" w:rsidRDefault="00B419B4" w:rsidP="00B419B4">
      <w:pPr>
        <w:ind w:firstLineChars="200" w:firstLine="420"/>
        <w:rPr>
          <w:rFonts w:asciiTheme="minorEastAsia" w:hAnsiTheme="minorEastAsia"/>
          <w:szCs w:val="21"/>
        </w:rPr>
      </w:pPr>
      <w:r w:rsidRPr="00D05E28">
        <w:rPr>
          <w:rFonts w:asciiTheme="minorEastAsia" w:hAnsiTheme="minorEastAsia" w:hint="eastAsia"/>
          <w:szCs w:val="21"/>
        </w:rPr>
        <w:t>数学公式的其他表示形式见示例4至示例6。</w:t>
      </w:r>
    </w:p>
    <w:p w:rsidR="00B419B4" w:rsidRPr="00B92A7A" w:rsidRDefault="00B419B4" w:rsidP="000C7F70">
      <w:pPr>
        <w:pStyle w:val="ad"/>
      </w:pPr>
      <w:r w:rsidRPr="00D05E28">
        <w:rPr>
          <w:rFonts w:hint="eastAsia"/>
        </w:rPr>
        <w:t>示例</w:t>
      </w:r>
      <w:r w:rsidRPr="00D05E28">
        <w:rPr>
          <w:rFonts w:hint="eastAsia"/>
        </w:rPr>
        <w:t>4</w:t>
      </w:r>
      <w:r w:rsidRPr="00B92A7A">
        <w:rPr>
          <w:rFonts w:hint="eastAsia"/>
        </w:rPr>
        <w:t>：</w:t>
      </w:r>
    </w:p>
    <w:p w:rsidR="00D05E28" w:rsidRPr="00B92A7A" w:rsidRDefault="00D05E28" w:rsidP="00B452CC">
      <w:pPr>
        <w:ind w:firstLineChars="200" w:firstLine="360"/>
        <w:rPr>
          <w:rFonts w:asciiTheme="minorEastAsia" w:hAnsiTheme="minorEastAsia"/>
          <w:sz w:val="18"/>
          <w:szCs w:val="21"/>
        </w:rPr>
      </w:pPr>
      <m:oMathPara>
        <m:oMath>
          <m:r>
            <w:rPr>
              <w:rFonts w:ascii="Cambria Math" w:hAnsi="Cambria Math"/>
              <w:sz w:val="18"/>
              <w:szCs w:val="21"/>
            </w:rPr>
            <m:t>-</m:t>
          </m:r>
          <m:f>
            <m:fPr>
              <m:ctrlPr>
                <w:rPr>
                  <w:rFonts w:ascii="Cambria Math" w:hAnsi="Cambria Math"/>
                  <w:sz w:val="18"/>
                  <w:szCs w:val="21"/>
                </w:rPr>
              </m:ctrlPr>
            </m:fPr>
            <m:num>
              <m:r>
                <w:rPr>
                  <w:rFonts w:ascii="Cambria Math" w:hAnsi="Cambria Math"/>
                  <w:sz w:val="18"/>
                  <w:szCs w:val="21"/>
                </w:rPr>
                <m:t>∂W</m:t>
              </m:r>
            </m:num>
            <m:den>
              <m:r>
                <w:rPr>
                  <w:rFonts w:ascii="Cambria Math" w:hAnsi="Cambria Math"/>
                  <w:sz w:val="18"/>
                  <w:szCs w:val="21"/>
                </w:rPr>
                <m:t>∂x</m:t>
              </m:r>
            </m:den>
          </m:f>
          <m:r>
            <w:rPr>
              <w:rFonts w:ascii="Cambria Math" w:hAnsi="Cambria Math"/>
              <w:sz w:val="18"/>
              <w:szCs w:val="21"/>
            </w:rPr>
            <m:t>+</m:t>
          </m:r>
          <m:f>
            <m:fPr>
              <m:ctrlPr>
                <w:rPr>
                  <w:rFonts w:ascii="Cambria Math" w:hAnsi="Cambria Math"/>
                  <w:i/>
                  <w:sz w:val="18"/>
                  <w:szCs w:val="21"/>
                </w:rPr>
              </m:ctrlPr>
            </m:fPr>
            <m:num>
              <m:r>
                <w:rPr>
                  <w:rFonts w:ascii="Cambria Math" w:hAnsi="Cambria Math"/>
                  <w:sz w:val="18"/>
                  <w:szCs w:val="21"/>
                </w:rPr>
                <m:t>d</m:t>
              </m:r>
            </m:num>
            <m:den>
              <m:r>
                <w:rPr>
                  <w:rFonts w:ascii="Cambria Math" w:hAnsi="Cambria Math"/>
                  <w:sz w:val="18"/>
                  <w:szCs w:val="21"/>
                </w:rPr>
                <m:t>dt</m:t>
              </m:r>
            </m:den>
          </m:f>
          <m:f>
            <m:fPr>
              <m:ctrlPr>
                <w:rPr>
                  <w:rFonts w:ascii="Cambria Math" w:hAnsi="Cambria Math"/>
                  <w:i/>
                  <w:sz w:val="18"/>
                  <w:szCs w:val="21"/>
                </w:rPr>
              </m:ctrlPr>
            </m:fPr>
            <m:num>
              <m:r>
                <w:rPr>
                  <w:rFonts w:ascii="Cambria Math" w:hAnsi="Cambria Math"/>
                  <w:sz w:val="18"/>
                  <w:szCs w:val="21"/>
                </w:rPr>
                <m:t>∂W</m:t>
              </m:r>
            </m:num>
            <m:den>
              <m:r>
                <w:rPr>
                  <w:rFonts w:ascii="Cambria Math" w:hAnsi="Cambria Math"/>
                  <w:sz w:val="18"/>
                  <w:szCs w:val="21"/>
                </w:rPr>
                <m:t>∂</m:t>
              </m:r>
              <m:acc>
                <m:accPr>
                  <m:chr m:val="̇"/>
                  <m:ctrlPr>
                    <w:rPr>
                      <w:rFonts w:ascii="Cambria Math" w:hAnsi="Cambria Math"/>
                      <w:i/>
                      <w:sz w:val="18"/>
                      <w:szCs w:val="21"/>
                    </w:rPr>
                  </m:ctrlPr>
                </m:accPr>
                <m:e>
                  <m:r>
                    <w:rPr>
                      <w:rFonts w:ascii="Cambria Math" w:hAnsi="Cambria Math"/>
                      <w:sz w:val="18"/>
                      <w:szCs w:val="21"/>
                    </w:rPr>
                    <m:t>x</m:t>
                  </m:r>
                </m:e>
              </m:acc>
            </m:den>
          </m:f>
          <m:r>
            <w:rPr>
              <w:rFonts w:ascii="Cambria Math" w:hAnsi="Cambria Math"/>
              <w:sz w:val="18"/>
              <w:szCs w:val="21"/>
            </w:rPr>
            <m:t>=Q</m:t>
          </m:r>
          <m:d>
            <m:dPr>
              <m:begChr m:val="["/>
              <m:endChr m:val="]"/>
              <m:ctrlPr>
                <w:rPr>
                  <w:rFonts w:ascii="Cambria Math" w:hAnsi="Cambria Math"/>
                  <w:i/>
                  <w:sz w:val="18"/>
                  <w:szCs w:val="21"/>
                </w:rPr>
              </m:ctrlPr>
            </m:dPr>
            <m:e>
              <m:sSub>
                <m:sSubPr>
                  <m:ctrlPr>
                    <w:rPr>
                      <w:rFonts w:ascii="Cambria Math" w:hAnsi="Cambria Math"/>
                      <w:i/>
                      <w:sz w:val="18"/>
                      <w:szCs w:val="21"/>
                    </w:rPr>
                  </m:ctrlPr>
                </m:sSubPr>
                <m:e>
                  <m:d>
                    <m:dPr>
                      <m:ctrlPr>
                        <w:rPr>
                          <w:rFonts w:ascii="Cambria Math" w:hAnsi="Cambria Math"/>
                          <w:i/>
                          <w:sz w:val="18"/>
                          <w:szCs w:val="21"/>
                        </w:rPr>
                      </m:ctrlPr>
                    </m:dPr>
                    <m:e>
                      <m:r>
                        <w:rPr>
                          <w:rFonts w:ascii="Cambria Math" w:hAnsi="Cambria Math"/>
                          <w:sz w:val="18"/>
                          <w:szCs w:val="21"/>
                        </w:rPr>
                        <m:t>-gradV-</m:t>
                      </m:r>
                      <m:f>
                        <m:fPr>
                          <m:ctrlPr>
                            <w:rPr>
                              <w:rFonts w:ascii="Cambria Math" w:hAnsi="Cambria Math"/>
                              <w:i/>
                              <w:sz w:val="18"/>
                              <w:szCs w:val="21"/>
                            </w:rPr>
                          </m:ctrlPr>
                        </m:fPr>
                        <m:num>
                          <m:r>
                            <w:rPr>
                              <w:rFonts w:ascii="Cambria Math" w:hAnsi="Cambria Math"/>
                              <w:sz w:val="18"/>
                              <w:szCs w:val="21"/>
                            </w:rPr>
                            <m:t>∂A</m:t>
                          </m:r>
                        </m:num>
                        <m:den>
                          <m:r>
                            <w:rPr>
                              <w:rFonts w:ascii="Cambria Math" w:hAnsi="Cambria Math"/>
                              <w:sz w:val="18"/>
                              <w:szCs w:val="21"/>
                            </w:rPr>
                            <m:t>∂t</m:t>
                          </m:r>
                        </m:den>
                      </m:f>
                    </m:e>
                  </m:d>
                </m:e>
                <m:sub>
                  <m:r>
                    <w:rPr>
                      <w:rFonts w:ascii="Cambria Math" w:hAnsi="Cambria Math"/>
                      <w:sz w:val="18"/>
                      <w:szCs w:val="21"/>
                    </w:rPr>
                    <m:t>x</m:t>
                  </m:r>
                </m:sub>
              </m:sSub>
              <m:r>
                <w:rPr>
                  <w:rFonts w:ascii="Cambria Math" w:hAnsi="Cambria Math"/>
                  <w:sz w:val="18"/>
                  <w:szCs w:val="21"/>
                </w:rPr>
                <m:t>+</m:t>
              </m:r>
              <m:sSub>
                <m:sSubPr>
                  <m:ctrlPr>
                    <w:rPr>
                      <w:rFonts w:ascii="Cambria Math" w:hAnsi="Cambria Math"/>
                      <w:i/>
                      <w:sz w:val="18"/>
                      <w:szCs w:val="21"/>
                    </w:rPr>
                  </m:ctrlPr>
                </m:sSubPr>
                <m:e>
                  <m:d>
                    <m:dPr>
                      <m:ctrlPr>
                        <w:rPr>
                          <w:rFonts w:ascii="Cambria Math" w:hAnsi="Cambria Math"/>
                          <w:i/>
                          <w:sz w:val="18"/>
                          <w:szCs w:val="21"/>
                        </w:rPr>
                      </m:ctrlPr>
                    </m:dPr>
                    <m:e>
                      <m:r>
                        <w:rPr>
                          <w:rFonts w:ascii="Cambria Math" w:hAnsi="Cambria Math"/>
                          <w:sz w:val="18"/>
                          <w:szCs w:val="21"/>
                        </w:rPr>
                        <m:t>v×rotA</m:t>
                      </m:r>
                    </m:e>
                  </m:d>
                </m:e>
                <m:sub>
                  <m:r>
                    <w:rPr>
                      <w:rFonts w:ascii="Cambria Math" w:hAnsi="Cambria Math"/>
                      <w:sz w:val="18"/>
                      <w:szCs w:val="21"/>
                    </w:rPr>
                    <m:t>x</m:t>
                  </m:r>
                </m:sub>
              </m:sSub>
            </m:e>
          </m:d>
        </m:oMath>
      </m:oMathPara>
    </w:p>
    <w:p w:rsidR="00B419B4" w:rsidRPr="00B92A7A" w:rsidRDefault="00B419B4" w:rsidP="00B452CC">
      <w:pPr>
        <w:ind w:firstLineChars="200" w:firstLine="360"/>
        <w:rPr>
          <w:rFonts w:asciiTheme="minorEastAsia" w:hAnsiTheme="minorEastAsia"/>
          <w:sz w:val="18"/>
          <w:szCs w:val="21"/>
        </w:rPr>
      </w:pPr>
      <w:r w:rsidRPr="00B92A7A">
        <w:rPr>
          <w:rFonts w:asciiTheme="minorEastAsia" w:hAnsiTheme="minorEastAsia" w:hint="eastAsia"/>
          <w:sz w:val="18"/>
          <w:szCs w:val="21"/>
        </w:rPr>
        <w:t>式中</w:t>
      </w:r>
      <w:r w:rsidR="00D05E28" w:rsidRPr="00B92A7A">
        <w:rPr>
          <w:rFonts w:asciiTheme="minorEastAsia" w:hAnsiTheme="minorEastAsia" w:hint="eastAsia"/>
          <w:sz w:val="18"/>
          <w:szCs w:val="21"/>
        </w:rPr>
        <w:t>:</w:t>
      </w:r>
    </w:p>
    <w:p w:rsidR="00B419B4" w:rsidRPr="00B92A7A" w:rsidRDefault="00B452CC" w:rsidP="00B452CC">
      <w:pPr>
        <w:ind w:firstLineChars="200" w:firstLine="360"/>
        <w:rPr>
          <w:rFonts w:asciiTheme="minorEastAsia" w:hAnsiTheme="minorEastAsia"/>
          <w:sz w:val="18"/>
          <w:szCs w:val="21"/>
        </w:rPr>
      </w:pPr>
      <m:oMath>
        <m:r>
          <w:rPr>
            <w:rFonts w:ascii="Cambria Math" w:hAnsi="Cambria Math"/>
            <w:sz w:val="18"/>
            <w:szCs w:val="21"/>
          </w:rPr>
          <m:t>W</m:t>
        </m:r>
      </m:oMath>
      <w:r w:rsidR="00916002">
        <w:rPr>
          <w:rFonts w:asciiTheme="minorEastAsia" w:hAnsiTheme="minorEastAsia" w:hint="eastAsia"/>
          <w:sz w:val="18"/>
          <w:szCs w:val="21"/>
        </w:rPr>
        <w:t xml:space="preserve"> </w:t>
      </w:r>
      <w:r w:rsidRPr="00B92A7A">
        <w:rPr>
          <w:rFonts w:asciiTheme="minorEastAsia" w:hAnsiTheme="minorEastAsia" w:hint="eastAsia"/>
          <w:sz w:val="18"/>
          <w:szCs w:val="21"/>
        </w:rPr>
        <w:t>——</w:t>
      </w:r>
      <w:r w:rsidR="00B419B4" w:rsidRPr="00B92A7A">
        <w:rPr>
          <w:rFonts w:asciiTheme="minorEastAsia" w:hAnsiTheme="minorEastAsia" w:hint="eastAsia"/>
          <w:sz w:val="18"/>
          <w:szCs w:val="21"/>
        </w:rPr>
        <w:t>动势；</w:t>
      </w:r>
    </w:p>
    <w:p w:rsidR="00B419B4" w:rsidRPr="00B92A7A" w:rsidRDefault="00B452CC" w:rsidP="00B452CC">
      <w:pPr>
        <w:ind w:firstLineChars="200" w:firstLine="360"/>
        <w:rPr>
          <w:rFonts w:asciiTheme="minorEastAsia" w:hAnsiTheme="minorEastAsia"/>
          <w:sz w:val="18"/>
          <w:szCs w:val="21"/>
        </w:rPr>
      </w:pPr>
      <m:oMath>
        <m:r>
          <w:rPr>
            <w:rFonts w:ascii="Cambria Math" w:hAnsi="Cambria Math"/>
            <w:sz w:val="18"/>
            <w:szCs w:val="21"/>
          </w:rPr>
          <m:t xml:space="preserve">x    </m:t>
        </m:r>
      </m:oMath>
      <w:r w:rsidRPr="00B92A7A">
        <w:rPr>
          <w:rFonts w:asciiTheme="minorEastAsia" w:hAnsiTheme="minorEastAsia" w:hint="eastAsia"/>
          <w:sz w:val="18"/>
          <w:szCs w:val="21"/>
        </w:rPr>
        <w:t>——</w:t>
      </w:r>
      <m:oMath>
        <m:r>
          <w:rPr>
            <w:rFonts w:ascii="Cambria Math" w:hAnsi="Cambria Math"/>
            <w:sz w:val="18"/>
            <w:szCs w:val="21"/>
          </w:rPr>
          <m:t>x</m:t>
        </m:r>
      </m:oMath>
      <w:r w:rsidR="00B419B4" w:rsidRPr="00B92A7A">
        <w:rPr>
          <w:rFonts w:asciiTheme="minorEastAsia" w:hAnsiTheme="minorEastAsia" w:hint="eastAsia"/>
          <w:sz w:val="18"/>
          <w:szCs w:val="21"/>
        </w:rPr>
        <w:t>坐标</w:t>
      </w:r>
      <w:r w:rsidRPr="00B92A7A">
        <w:rPr>
          <w:rFonts w:asciiTheme="minorEastAsia" w:hAnsiTheme="minorEastAsia" w:hint="eastAsia"/>
          <w:sz w:val="18"/>
          <w:szCs w:val="21"/>
        </w:rPr>
        <w:t>；</w:t>
      </w:r>
    </w:p>
    <w:p w:rsidR="00B419B4" w:rsidRPr="00B92A7A" w:rsidRDefault="00B452CC" w:rsidP="00B452CC">
      <w:pPr>
        <w:ind w:firstLineChars="200" w:firstLine="360"/>
        <w:rPr>
          <w:rFonts w:asciiTheme="minorEastAsia" w:hAnsiTheme="minorEastAsia"/>
          <w:sz w:val="18"/>
          <w:szCs w:val="21"/>
        </w:rPr>
      </w:pPr>
      <m:oMath>
        <m:r>
          <w:rPr>
            <w:rFonts w:ascii="Cambria Math" w:hAnsi="Cambria Math"/>
            <w:sz w:val="18"/>
            <w:szCs w:val="21"/>
          </w:rPr>
          <m:t xml:space="preserve">t    </m:t>
        </m:r>
      </m:oMath>
      <w:r w:rsidRPr="00B92A7A">
        <w:rPr>
          <w:rFonts w:asciiTheme="minorEastAsia" w:hAnsiTheme="minorEastAsia" w:hint="eastAsia"/>
          <w:sz w:val="18"/>
          <w:szCs w:val="21"/>
        </w:rPr>
        <w:t>——</w:t>
      </w:r>
      <w:r w:rsidR="00B419B4" w:rsidRPr="00B92A7A">
        <w:rPr>
          <w:rFonts w:asciiTheme="minorEastAsia" w:hAnsiTheme="minorEastAsia" w:hint="eastAsia"/>
          <w:sz w:val="18"/>
          <w:szCs w:val="21"/>
        </w:rPr>
        <w:t>时间</w:t>
      </w:r>
      <w:r w:rsidRPr="00B92A7A">
        <w:rPr>
          <w:rFonts w:asciiTheme="minorEastAsia" w:hAnsiTheme="minorEastAsia" w:hint="eastAsia"/>
          <w:sz w:val="18"/>
          <w:szCs w:val="21"/>
        </w:rPr>
        <w:t>；</w:t>
      </w:r>
    </w:p>
    <w:p w:rsidR="00B419B4" w:rsidRPr="00B92A7A" w:rsidRDefault="00D133A9" w:rsidP="00B452CC">
      <w:pPr>
        <w:ind w:firstLineChars="200" w:firstLine="360"/>
        <w:rPr>
          <w:rFonts w:asciiTheme="minorEastAsia" w:hAnsiTheme="minorEastAsia"/>
          <w:sz w:val="18"/>
          <w:szCs w:val="21"/>
        </w:rPr>
      </w:pPr>
      <m:oMath>
        <m:acc>
          <m:accPr>
            <m:chr m:val="̇"/>
            <m:ctrlPr>
              <w:rPr>
                <w:rFonts w:ascii="Cambria Math" w:hAnsi="Cambria Math"/>
                <w:i/>
                <w:sz w:val="18"/>
                <w:szCs w:val="21"/>
              </w:rPr>
            </m:ctrlPr>
          </m:accPr>
          <m:e>
            <m:r>
              <w:rPr>
                <w:rFonts w:ascii="Cambria Math" w:hAnsi="Cambria Math"/>
                <w:sz w:val="18"/>
                <w:szCs w:val="21"/>
              </w:rPr>
              <m:t>x</m:t>
            </m:r>
          </m:e>
        </m:acc>
        <m:r>
          <w:rPr>
            <w:rFonts w:ascii="Cambria Math" w:hAnsi="Cambria Math"/>
            <w:sz w:val="18"/>
            <w:szCs w:val="21"/>
          </w:rPr>
          <m:t xml:space="preserve">   </m:t>
        </m:r>
      </m:oMath>
      <w:r w:rsidR="00B452CC" w:rsidRPr="00B92A7A">
        <w:rPr>
          <w:rFonts w:asciiTheme="minorEastAsia" w:hAnsiTheme="minorEastAsia" w:hint="eastAsia"/>
          <w:sz w:val="18"/>
          <w:szCs w:val="21"/>
        </w:rPr>
        <w:t>——</w:t>
      </w:r>
      <m:oMath>
        <m:r>
          <w:rPr>
            <w:rFonts w:ascii="Cambria Math" w:hAnsi="Cambria Math"/>
            <w:sz w:val="18"/>
            <w:szCs w:val="21"/>
          </w:rPr>
          <m:t>x</m:t>
        </m:r>
      </m:oMath>
      <w:r w:rsidR="00B419B4" w:rsidRPr="00B92A7A">
        <w:rPr>
          <w:rFonts w:asciiTheme="minorEastAsia" w:hAnsiTheme="minorEastAsia" w:hint="eastAsia"/>
          <w:sz w:val="18"/>
          <w:szCs w:val="21"/>
        </w:rPr>
        <w:t>的时间导数</w:t>
      </w:r>
      <w:r w:rsidR="00B452CC" w:rsidRPr="00B92A7A">
        <w:rPr>
          <w:rFonts w:asciiTheme="minorEastAsia" w:hAnsiTheme="minorEastAsia" w:hint="eastAsia"/>
          <w:sz w:val="18"/>
          <w:szCs w:val="21"/>
        </w:rPr>
        <w:t>；</w:t>
      </w:r>
    </w:p>
    <w:p w:rsidR="00B419B4" w:rsidRPr="00B92A7A" w:rsidRDefault="00B452CC" w:rsidP="00B452CC">
      <w:pPr>
        <w:ind w:firstLineChars="200" w:firstLine="360"/>
        <w:rPr>
          <w:rFonts w:asciiTheme="minorEastAsia" w:hAnsiTheme="minorEastAsia"/>
          <w:sz w:val="18"/>
          <w:szCs w:val="21"/>
        </w:rPr>
      </w:pPr>
      <m:oMath>
        <m:r>
          <w:rPr>
            <w:rFonts w:ascii="Cambria Math" w:hAnsi="Cambria Math"/>
            <w:sz w:val="18"/>
            <w:szCs w:val="21"/>
          </w:rPr>
          <m:t xml:space="preserve">Q  </m:t>
        </m:r>
      </m:oMath>
      <w:r w:rsidRPr="00B92A7A">
        <w:rPr>
          <w:rFonts w:asciiTheme="minorEastAsia" w:hAnsiTheme="minorEastAsia" w:hint="eastAsia"/>
          <w:sz w:val="18"/>
          <w:szCs w:val="21"/>
        </w:rPr>
        <w:t>——</w:t>
      </w:r>
      <w:r w:rsidR="00B419B4" w:rsidRPr="00B92A7A">
        <w:rPr>
          <w:rFonts w:asciiTheme="minorEastAsia" w:hAnsiTheme="minorEastAsia" w:hint="eastAsia"/>
          <w:sz w:val="18"/>
          <w:szCs w:val="21"/>
        </w:rPr>
        <w:t>电荷</w:t>
      </w:r>
      <w:r w:rsidRPr="00B92A7A">
        <w:rPr>
          <w:rFonts w:asciiTheme="minorEastAsia" w:hAnsiTheme="minorEastAsia" w:hint="eastAsia"/>
          <w:sz w:val="18"/>
          <w:szCs w:val="21"/>
        </w:rPr>
        <w:t>；</w:t>
      </w:r>
    </w:p>
    <w:p w:rsidR="00B419B4" w:rsidRPr="00B92A7A" w:rsidRDefault="00B452CC" w:rsidP="00B452CC">
      <w:pPr>
        <w:ind w:firstLineChars="200" w:firstLine="360"/>
        <w:rPr>
          <w:rFonts w:asciiTheme="minorEastAsia" w:hAnsiTheme="minorEastAsia"/>
          <w:sz w:val="18"/>
          <w:szCs w:val="21"/>
        </w:rPr>
      </w:pPr>
      <m:oMath>
        <m:r>
          <w:rPr>
            <w:rFonts w:ascii="Cambria Math" w:hAnsi="Cambria Math"/>
            <w:sz w:val="18"/>
            <w:szCs w:val="21"/>
          </w:rPr>
          <m:t xml:space="preserve">V  </m:t>
        </m:r>
      </m:oMath>
      <w:r w:rsidRPr="00B92A7A">
        <w:rPr>
          <w:rFonts w:asciiTheme="minorEastAsia" w:hAnsiTheme="minorEastAsia" w:hint="eastAsia"/>
          <w:sz w:val="18"/>
          <w:szCs w:val="21"/>
        </w:rPr>
        <w:t>——</w:t>
      </w:r>
      <w:r w:rsidR="00B419B4" w:rsidRPr="00B92A7A">
        <w:rPr>
          <w:rFonts w:asciiTheme="minorEastAsia" w:hAnsiTheme="minorEastAsia" w:hint="eastAsia"/>
          <w:sz w:val="18"/>
          <w:szCs w:val="21"/>
        </w:rPr>
        <w:t>电位；</w:t>
      </w:r>
    </w:p>
    <w:p w:rsidR="00B452CC" w:rsidRPr="00B92A7A" w:rsidRDefault="00B452CC" w:rsidP="00B452CC">
      <w:pPr>
        <w:ind w:firstLineChars="200" w:firstLine="360"/>
        <w:rPr>
          <w:rFonts w:asciiTheme="minorEastAsia" w:hAnsiTheme="minorEastAsia"/>
          <w:sz w:val="18"/>
          <w:szCs w:val="21"/>
        </w:rPr>
      </w:pPr>
      <m:oMath>
        <m:r>
          <w:rPr>
            <w:rFonts w:ascii="Cambria Math" w:hAnsi="Cambria Math"/>
            <w:sz w:val="18"/>
            <w:szCs w:val="21"/>
          </w:rPr>
          <m:t xml:space="preserve">A  </m:t>
        </m:r>
      </m:oMath>
      <w:r w:rsidRPr="00B92A7A">
        <w:rPr>
          <w:rFonts w:asciiTheme="minorEastAsia" w:hAnsiTheme="minorEastAsia" w:hint="eastAsia"/>
          <w:sz w:val="18"/>
          <w:szCs w:val="21"/>
        </w:rPr>
        <w:t>——</w:t>
      </w:r>
      <w:r w:rsidR="00B419B4" w:rsidRPr="00B92A7A">
        <w:rPr>
          <w:rFonts w:asciiTheme="minorEastAsia" w:hAnsiTheme="minorEastAsia" w:hint="eastAsia"/>
          <w:sz w:val="18"/>
          <w:szCs w:val="21"/>
        </w:rPr>
        <w:t>磁矢位；</w:t>
      </w:r>
    </w:p>
    <w:p w:rsidR="00B452CC" w:rsidRPr="00916002" w:rsidRDefault="00B452CC" w:rsidP="00B452CC">
      <w:pPr>
        <w:ind w:firstLineChars="200" w:firstLine="360"/>
        <w:rPr>
          <w:rFonts w:asciiTheme="minorEastAsia" w:hAnsiTheme="minorEastAsia"/>
          <w:sz w:val="18"/>
          <w:szCs w:val="21"/>
        </w:rPr>
      </w:pPr>
      <m:oMath>
        <m:r>
          <w:rPr>
            <w:rFonts w:ascii="Cambria Math" w:hAnsi="Cambria Math"/>
            <w:sz w:val="18"/>
            <w:szCs w:val="21"/>
          </w:rPr>
          <m:t xml:space="preserve">v  </m:t>
        </m:r>
      </m:oMath>
      <w:r w:rsidRPr="00916002">
        <w:rPr>
          <w:rFonts w:asciiTheme="minorEastAsia" w:hAnsiTheme="minorEastAsia" w:hint="eastAsia"/>
          <w:sz w:val="18"/>
          <w:szCs w:val="21"/>
        </w:rPr>
        <w:t>——速度。</w:t>
      </w:r>
    </w:p>
    <w:p w:rsidR="00B419B4" w:rsidRPr="0080119C" w:rsidRDefault="00B419B4" w:rsidP="000C7F70">
      <w:pPr>
        <w:pStyle w:val="ad"/>
      </w:pPr>
      <w:r w:rsidRPr="0080119C">
        <w:rPr>
          <w:rFonts w:hint="eastAsia"/>
        </w:rPr>
        <w:t>示例</w:t>
      </w:r>
      <w:r w:rsidRPr="0080119C">
        <w:rPr>
          <w:rFonts w:hint="eastAsia"/>
        </w:rPr>
        <w:t>5</w:t>
      </w:r>
      <w:r w:rsidRPr="0080119C">
        <w:rPr>
          <w:rFonts w:hint="eastAsia"/>
        </w:rPr>
        <w:t>：</w:t>
      </w:r>
    </w:p>
    <w:p w:rsidR="00B92A7A" w:rsidRPr="00916002" w:rsidRDefault="00D133A9" w:rsidP="00B419B4">
      <w:pPr>
        <w:ind w:firstLineChars="200" w:firstLine="420"/>
        <w:rPr>
          <w:rFonts w:asciiTheme="minorEastAsia" w:hAnsiTheme="minorEastAsia"/>
          <w:szCs w:val="21"/>
        </w:rPr>
      </w:pPr>
      <m:oMathPara>
        <m:oMath>
          <m:f>
            <m:fPr>
              <m:ctrlPr>
                <w:rPr>
                  <w:rFonts w:ascii="Cambria Math" w:hAnsi="Cambria Math"/>
                  <w:szCs w:val="21"/>
                </w:rPr>
              </m:ctrlPr>
            </m:fPr>
            <m:num>
              <m:r>
                <w:rPr>
                  <w:rFonts w:ascii="Cambria Math" w:hAnsi="Cambria Math"/>
                  <w:szCs w:val="21"/>
                </w:rPr>
                <m:t>x</m:t>
              </m:r>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t</m:t>
                      </m:r>
                    </m:e>
                    <m:sub>
                      <m:r>
                        <w:rPr>
                          <w:rFonts w:ascii="Cambria Math" w:hAnsi="Cambria Math"/>
                          <w:szCs w:val="21"/>
                        </w:rPr>
                        <m:t>1</m:t>
                      </m:r>
                    </m:sub>
                  </m:sSub>
                </m:e>
              </m:d>
            </m:num>
            <m:den>
              <m:r>
                <w:rPr>
                  <w:rFonts w:ascii="Cambria Math" w:hAnsi="Cambria Math"/>
                  <w:szCs w:val="21"/>
                </w:rPr>
                <m:t>x</m:t>
              </m:r>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t</m:t>
                      </m:r>
                    </m:e>
                    <m:sub>
                      <m:r>
                        <w:rPr>
                          <w:rFonts w:ascii="Cambria Math" w:hAnsi="Cambria Math"/>
                          <w:szCs w:val="21"/>
                        </w:rPr>
                        <m:t>1</m:t>
                      </m:r>
                    </m:sub>
                  </m:sSub>
                  <m:r>
                    <w:rPr>
                      <w:rFonts w:ascii="Cambria Math" w:hAnsi="Cambria Math"/>
                      <w:szCs w:val="21"/>
                    </w:rPr>
                    <m:t>+</m:t>
                  </m:r>
                  <m:f>
                    <m:fPr>
                      <m:type m:val="lin"/>
                      <m:ctrlPr>
                        <w:rPr>
                          <w:rFonts w:ascii="Cambria Math" w:hAnsi="Cambria Math"/>
                          <w:i/>
                          <w:szCs w:val="21"/>
                        </w:rPr>
                      </m:ctrlPr>
                    </m:fPr>
                    <m:num>
                      <m:r>
                        <w:rPr>
                          <w:rFonts w:ascii="Cambria Math" w:hAnsi="Cambria Math"/>
                          <w:szCs w:val="21"/>
                        </w:rPr>
                        <m:t>T</m:t>
                      </m:r>
                    </m:num>
                    <m:den>
                      <m:r>
                        <w:rPr>
                          <w:rFonts w:ascii="Cambria Math" w:hAnsi="Cambria Math"/>
                          <w:szCs w:val="21"/>
                        </w:rPr>
                        <m:t>2</m:t>
                      </m:r>
                    </m:den>
                  </m:f>
                </m:e>
              </m:d>
            </m:den>
          </m:f>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r>
                    <w:rPr>
                      <w:rFonts w:ascii="Cambria Math" w:hAnsi="Cambria Math" w:hint="eastAsia"/>
                      <w:szCs w:val="21"/>
                    </w:rPr>
                    <m:t>δ</m:t>
                  </m:r>
                  <m:r>
                    <w:rPr>
                      <w:rFonts w:ascii="Cambria Math" w:hAnsi="Cambria Math"/>
                      <w:szCs w:val="21"/>
                    </w:rPr>
                    <m:t>t</m:t>
                  </m:r>
                </m:sup>
              </m:sSup>
              <m:r>
                <w:rPr>
                  <w:rFonts w:ascii="Cambria Math" w:hAnsi="Cambria Math"/>
                  <w:szCs w:val="21"/>
                </w:rPr>
                <m:t>cos</m:t>
              </m:r>
              <m:d>
                <m:dPr>
                  <m:ctrlPr>
                    <w:rPr>
                      <w:rFonts w:ascii="Cambria Math" w:hAnsi="Cambria Math"/>
                      <w:i/>
                      <w:szCs w:val="21"/>
                    </w:rPr>
                  </m:ctrlPr>
                </m:dPr>
                <m:e>
                  <m:r>
                    <w:rPr>
                      <w:rFonts w:ascii="Cambria Math" w:hAnsi="Cambria Math" w:hint="eastAsia"/>
                      <w:szCs w:val="21"/>
                    </w:rPr>
                    <m:t>ω</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1</m:t>
                      </m:r>
                    </m:sub>
                  </m:sSub>
                  <m:r>
                    <w:rPr>
                      <w:rFonts w:ascii="Cambria Math" w:hAnsi="Cambria Math"/>
                      <w:szCs w:val="21"/>
                    </w:rPr>
                    <m:t>+</m:t>
                  </m:r>
                  <m:r>
                    <w:rPr>
                      <w:rFonts w:ascii="Cambria Math" w:hAnsi="Cambria Math" w:hint="eastAsia"/>
                      <w:szCs w:val="21"/>
                    </w:rPr>
                    <m:t>α</m:t>
                  </m:r>
                </m:e>
              </m:d>
            </m:num>
            <m:den>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r>
                    <w:rPr>
                      <w:rFonts w:ascii="Cambria Math" w:hAnsi="Cambria Math" w:hint="eastAsia"/>
                      <w:szCs w:val="21"/>
                    </w:rPr>
                    <m:t>δ</m:t>
                  </m:r>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t</m:t>
                          </m:r>
                        </m:e>
                        <m:sub>
                          <m:r>
                            <w:rPr>
                              <w:rFonts w:ascii="Cambria Math" w:hAnsi="Cambria Math"/>
                              <w:szCs w:val="21"/>
                            </w:rPr>
                            <m:t>1</m:t>
                          </m:r>
                        </m:sub>
                      </m:sSub>
                      <m:r>
                        <w:rPr>
                          <w:rFonts w:ascii="Cambria Math" w:hAnsi="Cambria Math"/>
                          <w:szCs w:val="21"/>
                        </w:rPr>
                        <m:t>+</m:t>
                      </m:r>
                      <m:f>
                        <m:fPr>
                          <m:type m:val="lin"/>
                          <m:ctrlPr>
                            <w:rPr>
                              <w:rFonts w:ascii="Cambria Math" w:hAnsi="Cambria Math"/>
                              <w:i/>
                              <w:szCs w:val="21"/>
                            </w:rPr>
                          </m:ctrlPr>
                        </m:fPr>
                        <m:num>
                          <m:r>
                            <w:rPr>
                              <w:rFonts w:ascii="Cambria Math" w:hAnsi="Cambria Math"/>
                              <w:szCs w:val="21"/>
                            </w:rPr>
                            <m:t>T</m:t>
                          </m:r>
                        </m:num>
                        <m:den>
                          <m:r>
                            <w:rPr>
                              <w:rFonts w:ascii="Cambria Math" w:hAnsi="Cambria Math"/>
                              <w:szCs w:val="21"/>
                            </w:rPr>
                            <m:t>2</m:t>
                          </m:r>
                        </m:den>
                      </m:f>
                    </m:e>
                  </m:d>
                </m:sup>
              </m:sSup>
              <m:r>
                <w:rPr>
                  <w:rFonts w:ascii="Cambria Math" w:hAnsi="Cambria Math"/>
                  <w:szCs w:val="21"/>
                </w:rPr>
                <m:t>cos</m:t>
              </m:r>
              <m:d>
                <m:dPr>
                  <m:ctrlPr>
                    <w:rPr>
                      <w:rFonts w:ascii="Cambria Math" w:hAnsi="Cambria Math"/>
                      <w:i/>
                      <w:szCs w:val="21"/>
                    </w:rPr>
                  </m:ctrlPr>
                </m:dPr>
                <m:e>
                  <m:r>
                    <w:rPr>
                      <w:rFonts w:ascii="Cambria Math" w:hAnsi="Cambria Math" w:hint="eastAsia"/>
                      <w:szCs w:val="21"/>
                    </w:rPr>
                    <m:t>ω</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1</m:t>
                      </m:r>
                    </m:sub>
                  </m:sSub>
                  <m:r>
                    <w:rPr>
                      <w:rFonts w:ascii="Cambria Math" w:hAnsi="Cambria Math"/>
                      <w:szCs w:val="21"/>
                    </w:rPr>
                    <m:t>+</m:t>
                  </m:r>
                  <m:r>
                    <w:rPr>
                      <w:rFonts w:ascii="Cambria Math" w:hAnsi="Cambria Math" w:hint="eastAsia"/>
                      <w:szCs w:val="21"/>
                    </w:rPr>
                    <m:t>α</m:t>
                  </m:r>
                  <m:r>
                    <w:rPr>
                      <w:rFonts w:ascii="Cambria Math" w:hAnsi="Cambria Math"/>
                      <w:szCs w:val="21"/>
                    </w:rPr>
                    <m:t>+</m:t>
                  </m:r>
                  <m:r>
                    <w:rPr>
                      <w:rFonts w:ascii="Cambria Math" w:hAnsi="Cambria Math" w:hint="eastAsia"/>
                      <w:szCs w:val="21"/>
                    </w:rPr>
                    <m:t>π</m:t>
                  </m:r>
                </m:e>
              </m:d>
            </m:den>
          </m:f>
          <m:r>
            <w:rPr>
              <w:rFonts w:ascii="Cambria Math" w:hAnsi="Cambria Math"/>
              <w:szCs w:val="21"/>
            </w:rPr>
            <m:t>=-</m:t>
          </m:r>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r>
                <w:rPr>
                  <w:rFonts w:ascii="Cambria Math" w:hAnsi="Cambria Math" w:hint="eastAsia"/>
                  <w:szCs w:val="21"/>
                </w:rPr>
                <m:t>δ</m:t>
              </m:r>
              <m:f>
                <m:fPr>
                  <m:type m:val="lin"/>
                  <m:ctrlPr>
                    <w:rPr>
                      <w:rFonts w:ascii="Cambria Math" w:hAnsi="Cambria Math"/>
                      <w:i/>
                      <w:szCs w:val="21"/>
                    </w:rPr>
                  </m:ctrlPr>
                </m:fPr>
                <m:num>
                  <m:r>
                    <w:rPr>
                      <w:rFonts w:ascii="Cambria Math" w:hAnsi="Cambria Math"/>
                      <w:szCs w:val="21"/>
                    </w:rPr>
                    <m:t>T</m:t>
                  </m:r>
                </m:num>
                <m:den>
                  <m:r>
                    <w:rPr>
                      <w:rFonts w:ascii="Cambria Math" w:hAnsi="Cambria Math"/>
                      <w:szCs w:val="21"/>
                    </w:rPr>
                    <m:t>2</m:t>
                  </m:r>
                </m:den>
              </m:f>
            </m:sup>
          </m:sSup>
          <m:r>
            <w:rPr>
              <w:rFonts w:ascii="Cambria Math" w:hAnsi="Cambria Math"/>
              <w:szCs w:val="21"/>
            </w:rPr>
            <m:t>≈-1.392 15</m:t>
          </m:r>
        </m:oMath>
      </m:oMathPara>
    </w:p>
    <w:p w:rsidR="00B419B4" w:rsidRPr="00916002" w:rsidRDefault="00B419B4" w:rsidP="00916002">
      <w:pPr>
        <w:ind w:firstLineChars="200" w:firstLine="360"/>
        <w:rPr>
          <w:rFonts w:asciiTheme="minorEastAsia" w:hAnsiTheme="minorEastAsia"/>
          <w:sz w:val="18"/>
          <w:szCs w:val="21"/>
        </w:rPr>
      </w:pPr>
      <w:r w:rsidRPr="00916002">
        <w:rPr>
          <w:rFonts w:asciiTheme="minorEastAsia" w:hAnsiTheme="minorEastAsia" w:hint="eastAsia"/>
          <w:sz w:val="18"/>
          <w:szCs w:val="21"/>
        </w:rPr>
        <w:t>式中</w:t>
      </w:r>
      <w:r w:rsidR="00B92A7A" w:rsidRPr="00916002">
        <w:rPr>
          <w:rFonts w:asciiTheme="minorEastAsia" w:hAnsiTheme="minorEastAsia" w:hint="eastAsia"/>
          <w:sz w:val="18"/>
          <w:szCs w:val="21"/>
        </w:rPr>
        <w:t>：</w:t>
      </w:r>
    </w:p>
    <w:p w:rsidR="00916002" w:rsidRPr="00916002" w:rsidRDefault="00916002" w:rsidP="00916002">
      <w:pPr>
        <w:ind w:firstLineChars="200" w:firstLine="360"/>
        <w:rPr>
          <w:rFonts w:asciiTheme="minorEastAsia" w:hAnsiTheme="minorEastAsia"/>
          <w:sz w:val="18"/>
          <w:szCs w:val="18"/>
        </w:rPr>
      </w:pPr>
      <m:oMath>
        <m:r>
          <w:rPr>
            <w:rFonts w:ascii="Cambria Math" w:hAnsi="Cambria Math"/>
            <w:sz w:val="18"/>
            <w:szCs w:val="18"/>
          </w:rPr>
          <m:t>x</m:t>
        </m:r>
      </m:oMath>
      <w:r w:rsidRPr="00916002">
        <w:rPr>
          <w:rFonts w:asciiTheme="minorEastAsia" w:hAnsiTheme="minorEastAsia" w:hint="eastAsia"/>
          <w:sz w:val="18"/>
          <w:szCs w:val="18"/>
        </w:rPr>
        <w:t>：——</w:t>
      </w:r>
      <m:oMath>
        <m:r>
          <w:rPr>
            <w:rFonts w:ascii="Cambria Math" w:hAnsi="Cambria Math"/>
            <w:sz w:val="18"/>
            <w:szCs w:val="18"/>
          </w:rPr>
          <m:t>x</m:t>
        </m:r>
      </m:oMath>
      <w:r w:rsidRPr="00916002">
        <w:rPr>
          <w:rFonts w:asciiTheme="minorEastAsia" w:hAnsiTheme="minorEastAsia" w:hint="eastAsia"/>
          <w:sz w:val="18"/>
          <w:szCs w:val="18"/>
        </w:rPr>
        <w:t>坐标；</w:t>
      </w:r>
    </w:p>
    <w:p w:rsidR="00916002" w:rsidRPr="00916002" w:rsidRDefault="00D133A9" w:rsidP="00916002">
      <w:pPr>
        <w:ind w:firstLineChars="200" w:firstLine="360"/>
        <w:rPr>
          <w:rFonts w:asciiTheme="minorEastAsia" w:hAnsiTheme="minorEastAsia"/>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1</m:t>
            </m:r>
          </m:sub>
        </m:sSub>
      </m:oMath>
      <w:r w:rsidR="00FC33B4" w:rsidRPr="00916002">
        <w:rPr>
          <w:rFonts w:asciiTheme="minorEastAsia" w:hAnsiTheme="minorEastAsia" w:hint="eastAsia"/>
          <w:sz w:val="18"/>
          <w:szCs w:val="18"/>
        </w:rPr>
        <w:t>——</w:t>
      </w:r>
      <w:r w:rsidR="00B419B4" w:rsidRPr="00916002">
        <w:rPr>
          <w:rFonts w:asciiTheme="minorEastAsia" w:hAnsiTheme="minorEastAsia" w:hint="eastAsia"/>
          <w:sz w:val="18"/>
          <w:szCs w:val="18"/>
        </w:rPr>
        <w:t>第一个拐点的时间</w:t>
      </w:r>
      <w:r w:rsidR="00916002" w:rsidRPr="00916002">
        <w:rPr>
          <w:rFonts w:asciiTheme="minorEastAsia" w:hAnsiTheme="minorEastAsia" w:hint="eastAsia"/>
          <w:sz w:val="18"/>
          <w:szCs w:val="18"/>
        </w:rPr>
        <w:t>；</w:t>
      </w:r>
    </w:p>
    <w:p w:rsidR="00916002" w:rsidRPr="00916002" w:rsidRDefault="00916002" w:rsidP="00916002">
      <w:pPr>
        <w:ind w:firstLineChars="200" w:firstLine="360"/>
        <w:rPr>
          <w:rFonts w:asciiTheme="minorEastAsia" w:hAnsiTheme="minorEastAsia"/>
          <w:sz w:val="18"/>
          <w:szCs w:val="18"/>
        </w:rPr>
      </w:pPr>
      <m:oMath>
        <m:r>
          <w:rPr>
            <w:rFonts w:ascii="Cambria Math" w:hAnsi="Cambria Math"/>
            <w:sz w:val="18"/>
            <w:szCs w:val="18"/>
          </w:rPr>
          <m:t>T</m:t>
        </m:r>
      </m:oMath>
      <w:r w:rsidR="00FC33B4" w:rsidRPr="00916002">
        <w:rPr>
          <w:rFonts w:asciiTheme="minorEastAsia" w:hAnsiTheme="minorEastAsia" w:hint="eastAsia"/>
          <w:sz w:val="18"/>
          <w:szCs w:val="18"/>
        </w:rPr>
        <w:t>——</w:t>
      </w:r>
      <w:r w:rsidR="00B419B4" w:rsidRPr="00916002">
        <w:rPr>
          <w:rFonts w:asciiTheme="minorEastAsia" w:hAnsiTheme="minorEastAsia" w:hint="eastAsia"/>
          <w:sz w:val="18"/>
          <w:szCs w:val="18"/>
        </w:rPr>
        <w:t>周期</w:t>
      </w:r>
      <w:r w:rsidRPr="00916002">
        <w:rPr>
          <w:rFonts w:asciiTheme="minorEastAsia" w:hAnsiTheme="minorEastAsia" w:hint="eastAsia"/>
          <w:sz w:val="18"/>
          <w:szCs w:val="18"/>
        </w:rPr>
        <w:t>；</w:t>
      </w:r>
    </w:p>
    <w:p w:rsidR="00916002" w:rsidRPr="00916002" w:rsidRDefault="00916002" w:rsidP="00916002">
      <w:pPr>
        <w:ind w:firstLineChars="200" w:firstLine="360"/>
        <w:rPr>
          <w:rFonts w:asciiTheme="minorEastAsia" w:hAnsiTheme="minorEastAsia"/>
          <w:sz w:val="18"/>
          <w:szCs w:val="18"/>
        </w:rPr>
      </w:pPr>
      <m:oMath>
        <m:r>
          <w:rPr>
            <w:rFonts w:ascii="Cambria Math" w:hAnsi="Cambria Math" w:hint="eastAsia"/>
            <w:sz w:val="18"/>
            <w:szCs w:val="18"/>
          </w:rPr>
          <m:t>ω</m:t>
        </m:r>
      </m:oMath>
      <w:r w:rsidR="00FC33B4" w:rsidRPr="00916002">
        <w:rPr>
          <w:rFonts w:asciiTheme="minorEastAsia" w:hAnsiTheme="minorEastAsia" w:hint="eastAsia"/>
          <w:sz w:val="18"/>
          <w:szCs w:val="18"/>
        </w:rPr>
        <w:t>——</w:t>
      </w:r>
      <w:r w:rsidR="00B419B4" w:rsidRPr="00916002">
        <w:rPr>
          <w:rFonts w:asciiTheme="minorEastAsia" w:hAnsiTheme="minorEastAsia" w:hint="eastAsia"/>
          <w:sz w:val="18"/>
          <w:szCs w:val="18"/>
        </w:rPr>
        <w:t>角频率</w:t>
      </w:r>
      <w:r w:rsidRPr="00916002">
        <w:rPr>
          <w:rFonts w:asciiTheme="minorEastAsia" w:hAnsiTheme="minorEastAsia" w:hint="eastAsia"/>
          <w:sz w:val="18"/>
          <w:szCs w:val="18"/>
        </w:rPr>
        <w:t>；</w:t>
      </w:r>
    </w:p>
    <w:p w:rsidR="00916002" w:rsidRPr="0080119C" w:rsidRDefault="00916002" w:rsidP="00916002">
      <w:pPr>
        <w:ind w:firstLineChars="200" w:firstLine="360"/>
        <w:rPr>
          <w:rFonts w:asciiTheme="minorEastAsia" w:hAnsiTheme="minorEastAsia"/>
          <w:sz w:val="18"/>
          <w:szCs w:val="18"/>
        </w:rPr>
      </w:pPr>
      <m:oMath>
        <m:r>
          <w:rPr>
            <w:rFonts w:ascii="Cambria Math" w:hAnsi="Cambria Math" w:hint="eastAsia"/>
            <w:sz w:val="18"/>
            <w:szCs w:val="18"/>
          </w:rPr>
          <m:t>α</m:t>
        </m:r>
      </m:oMath>
      <w:r w:rsidR="00FC33B4" w:rsidRPr="0080119C">
        <w:rPr>
          <w:rFonts w:asciiTheme="minorEastAsia" w:hAnsiTheme="minorEastAsia" w:hint="eastAsia"/>
          <w:sz w:val="18"/>
          <w:szCs w:val="18"/>
        </w:rPr>
        <w:t>——</w:t>
      </w:r>
      <w:r w:rsidR="00B419B4" w:rsidRPr="0080119C">
        <w:rPr>
          <w:rFonts w:asciiTheme="minorEastAsia" w:hAnsiTheme="minorEastAsia" w:hint="eastAsia"/>
          <w:sz w:val="18"/>
          <w:szCs w:val="18"/>
        </w:rPr>
        <w:t>初始相位</w:t>
      </w:r>
      <w:r w:rsidRPr="0080119C">
        <w:rPr>
          <w:rFonts w:asciiTheme="minorEastAsia" w:hAnsiTheme="minorEastAsia" w:hint="eastAsia"/>
          <w:sz w:val="18"/>
          <w:szCs w:val="18"/>
        </w:rPr>
        <w:t>；</w:t>
      </w:r>
    </w:p>
    <w:p w:rsidR="0080119C" w:rsidRPr="0080119C" w:rsidRDefault="00916002" w:rsidP="0080119C">
      <w:pPr>
        <w:ind w:firstLineChars="200" w:firstLine="360"/>
        <w:rPr>
          <w:rFonts w:hAnsiTheme="minorEastAsia"/>
          <w:sz w:val="18"/>
          <w:szCs w:val="18"/>
        </w:rPr>
      </w:pPr>
      <m:oMath>
        <m:r>
          <w:rPr>
            <w:rFonts w:ascii="Cambria Math" w:hAnsi="Cambria Math" w:hint="eastAsia"/>
            <w:sz w:val="18"/>
            <w:szCs w:val="18"/>
          </w:rPr>
          <m:t>δ</m:t>
        </m:r>
      </m:oMath>
      <w:r w:rsidR="00FC33B4" w:rsidRPr="0080119C">
        <w:rPr>
          <w:rFonts w:asciiTheme="minorEastAsia" w:hAnsiTheme="minorEastAsia" w:hint="eastAsia"/>
          <w:sz w:val="18"/>
          <w:szCs w:val="18"/>
        </w:rPr>
        <w:t>——</w:t>
      </w:r>
      <w:r w:rsidR="00B419B4" w:rsidRPr="0080119C">
        <w:rPr>
          <w:rFonts w:asciiTheme="minorEastAsia" w:hAnsiTheme="minorEastAsia" w:hint="eastAsia"/>
          <w:sz w:val="18"/>
          <w:szCs w:val="18"/>
        </w:rPr>
        <w:t>阻尼系数</w:t>
      </w:r>
      <w:r w:rsidRPr="0080119C">
        <w:rPr>
          <w:rFonts w:hAnsiTheme="minorEastAsia" w:hint="eastAsia"/>
          <w:sz w:val="18"/>
          <w:szCs w:val="18"/>
        </w:rPr>
        <w:t>；</w:t>
      </w:r>
    </w:p>
    <w:p w:rsidR="00916002" w:rsidRPr="0080119C" w:rsidRDefault="00916002" w:rsidP="0080119C">
      <w:pPr>
        <w:ind w:firstLineChars="200" w:firstLine="360"/>
        <w:rPr>
          <w:rFonts w:hAnsiTheme="minorEastAsia"/>
          <w:sz w:val="18"/>
          <w:szCs w:val="18"/>
        </w:rPr>
      </w:pPr>
      <m:oMath>
        <m:r>
          <w:rPr>
            <w:rFonts w:ascii="Cambria Math" w:hAnsi="Cambria Math" w:hint="eastAsia"/>
            <w:sz w:val="18"/>
            <w:szCs w:val="18"/>
          </w:rPr>
          <m:t>π</m:t>
        </m:r>
      </m:oMath>
      <w:r w:rsidRPr="0080119C">
        <w:rPr>
          <w:rFonts w:asciiTheme="minorEastAsia" w:hAnsiTheme="minorEastAsia" w:hint="eastAsia"/>
          <w:sz w:val="18"/>
          <w:szCs w:val="18"/>
        </w:rPr>
        <w:t>——</w:t>
      </w:r>
      <w:r w:rsidR="00B419B4" w:rsidRPr="0080119C">
        <w:rPr>
          <w:rFonts w:asciiTheme="minorEastAsia" w:hAnsiTheme="minorEastAsia" w:hint="eastAsia"/>
          <w:sz w:val="18"/>
          <w:szCs w:val="18"/>
        </w:rPr>
        <w:t>3.141</w:t>
      </w:r>
      <w:r w:rsidR="0080119C" w:rsidRPr="0080119C">
        <w:rPr>
          <w:rFonts w:asciiTheme="minorEastAsia" w:hAnsiTheme="minorEastAsia" w:hint="eastAsia"/>
          <w:sz w:val="18"/>
          <w:szCs w:val="18"/>
        </w:rPr>
        <w:t xml:space="preserve"> </w:t>
      </w:r>
      <w:r w:rsidR="00B419B4" w:rsidRPr="0080119C">
        <w:rPr>
          <w:rFonts w:asciiTheme="minorEastAsia" w:hAnsiTheme="minorEastAsia" w:hint="eastAsia"/>
          <w:sz w:val="18"/>
          <w:szCs w:val="18"/>
        </w:rPr>
        <w:t>592</w:t>
      </w:r>
      <w:r w:rsidR="0080119C" w:rsidRPr="0080119C">
        <w:rPr>
          <w:rFonts w:asciiTheme="minorEastAsia" w:hAnsiTheme="minorEastAsia" w:hint="eastAsia"/>
          <w:sz w:val="18"/>
          <w:szCs w:val="18"/>
        </w:rPr>
        <w:t xml:space="preserve"> </w:t>
      </w:r>
      <w:r w:rsidR="00B419B4" w:rsidRPr="0080119C">
        <w:rPr>
          <w:rFonts w:asciiTheme="minorEastAsia" w:hAnsiTheme="minorEastAsia" w:hint="eastAsia"/>
          <w:sz w:val="18"/>
          <w:szCs w:val="18"/>
        </w:rPr>
        <w:t>6…</w:t>
      </w:r>
    </w:p>
    <w:p w:rsidR="0080119C" w:rsidRDefault="00B419B4" w:rsidP="000C7F70">
      <w:pPr>
        <w:pStyle w:val="ad"/>
      </w:pPr>
      <w:r w:rsidRPr="0080119C">
        <w:rPr>
          <w:rFonts w:hint="eastAsia"/>
        </w:rPr>
        <w:t>示例</w:t>
      </w:r>
      <w:r w:rsidRPr="0080119C">
        <w:rPr>
          <w:rFonts w:hint="eastAsia"/>
        </w:rPr>
        <w:t>6</w:t>
      </w:r>
      <w:r w:rsidRPr="0080119C">
        <w:rPr>
          <w:rFonts w:hint="eastAsia"/>
        </w:rPr>
        <w:t>：</w:t>
      </w:r>
    </w:p>
    <w:p w:rsidR="00B419B4" w:rsidRPr="0080119C" w:rsidRDefault="00B419B4" w:rsidP="0080119C">
      <w:pPr>
        <w:ind w:firstLineChars="200" w:firstLine="360"/>
        <w:rPr>
          <w:sz w:val="18"/>
          <w:szCs w:val="18"/>
        </w:rPr>
      </w:pPr>
      <w:r w:rsidRPr="0080119C">
        <w:rPr>
          <w:rFonts w:hint="eastAsia"/>
          <w:sz w:val="18"/>
        </w:rPr>
        <w:t>质量</w:t>
      </w:r>
      <w:r w:rsidRPr="0080119C">
        <w:rPr>
          <w:rFonts w:hint="eastAsia"/>
          <w:sz w:val="18"/>
          <w:szCs w:val="18"/>
        </w:rPr>
        <w:t>分数用以下表达式是充分的：</w:t>
      </w:r>
    </w:p>
    <w:p w:rsidR="0080119C" w:rsidRPr="0080119C" w:rsidRDefault="0080119C" w:rsidP="00DF1BD0">
      <w:pPr>
        <w:ind w:firstLine="420"/>
      </w:pPr>
      <m:oMathPara>
        <m:oMath>
          <m:r>
            <m:rPr>
              <m:sty m:val="p"/>
            </m:rPr>
            <w:rPr>
              <w:rFonts w:ascii="Cambria Math" w:hAnsi="Cambria Math"/>
            </w:rPr>
            <m:t>ω=</m:t>
          </m:r>
          <m:f>
            <m:fPr>
              <m:ctrlPr>
                <w:rPr>
                  <w:rFonts w:ascii="Cambria Math" w:eastAsia="黑体" w:hAnsi="Cambria Math"/>
                  <w:sz w:val="18"/>
                </w:rPr>
              </m:ctrlPr>
            </m:fPr>
            <m:num>
              <m:sSub>
                <m:sSubPr>
                  <m:ctrlPr>
                    <w:rPr>
                      <w:rFonts w:ascii="Cambria Math" w:eastAsia="黑体" w:hAnsi="Cambria Math"/>
                      <w:i/>
                      <w:sz w:val="18"/>
                    </w:rPr>
                  </m:ctrlPr>
                </m:sSubPr>
                <m:e>
                  <m:r>
                    <w:rPr>
                      <w:rFonts w:ascii="Cambria Math" w:eastAsia="黑体" w:hAnsi="Cambria Math"/>
                      <w:sz w:val="18"/>
                    </w:rPr>
                    <m:t>m</m:t>
                  </m:r>
                </m:e>
                <m:sub>
                  <m:r>
                    <w:rPr>
                      <w:rFonts w:ascii="Cambria Math" w:eastAsia="黑体" w:hAnsi="Cambria Math"/>
                      <w:sz w:val="18"/>
                    </w:rPr>
                    <m:t>D</m:t>
                  </m:r>
                </m:sub>
              </m:sSub>
            </m:num>
            <m:den>
              <m:sSub>
                <m:sSubPr>
                  <m:ctrlPr>
                    <w:rPr>
                      <w:rFonts w:ascii="Cambria Math" w:eastAsia="黑体" w:hAnsi="Cambria Math"/>
                      <w:i/>
                      <w:sz w:val="18"/>
                    </w:rPr>
                  </m:ctrlPr>
                </m:sSubPr>
                <m:e>
                  <m:r>
                    <w:rPr>
                      <w:rFonts w:ascii="Cambria Math" w:eastAsia="黑体" w:hAnsi="Cambria Math"/>
                      <w:sz w:val="18"/>
                    </w:rPr>
                    <m:t>m</m:t>
                  </m:r>
                </m:e>
                <m:sub>
                  <m:r>
                    <w:rPr>
                      <w:rFonts w:ascii="Cambria Math" w:eastAsia="黑体" w:hAnsi="Cambria Math"/>
                      <w:sz w:val="18"/>
                    </w:rPr>
                    <m:t>S</m:t>
                  </m:r>
                </m:sub>
              </m:sSub>
            </m:den>
          </m:f>
        </m:oMath>
      </m:oMathPara>
    </w:p>
    <w:p w:rsidR="00B419B4" w:rsidRPr="0080119C" w:rsidRDefault="00B419B4" w:rsidP="0080119C">
      <w:pPr>
        <w:ind w:firstLineChars="200" w:firstLine="360"/>
        <w:rPr>
          <w:sz w:val="18"/>
        </w:rPr>
      </w:pPr>
      <w:r w:rsidRPr="0080119C">
        <w:rPr>
          <w:rFonts w:hint="eastAsia"/>
          <w:sz w:val="18"/>
        </w:rPr>
        <w:t>然而，以下等式也可以接受</w:t>
      </w:r>
      <w:r w:rsidR="0080119C" w:rsidRPr="0080119C">
        <w:rPr>
          <w:rFonts w:hint="eastAsia"/>
          <w:sz w:val="18"/>
        </w:rPr>
        <w:t>：</w:t>
      </w:r>
    </w:p>
    <w:p w:rsidR="00B419B4" w:rsidRPr="0080119C" w:rsidRDefault="0080119C" w:rsidP="00DF1BD0">
      <w:pPr>
        <w:ind w:firstLine="420"/>
      </w:pPr>
      <m:oMathPara>
        <m:oMath>
          <m:r>
            <m:rPr>
              <m:sty m:val="p"/>
            </m:rPr>
            <w:rPr>
              <w:rFonts w:ascii="Cambria Math" w:hAnsi="Cambria Math"/>
            </w:rPr>
            <m:t>ω=</m:t>
          </m:r>
          <m:f>
            <m:fPr>
              <m:ctrlPr>
                <w:rPr>
                  <w:rFonts w:ascii="Cambria Math" w:eastAsia="黑体" w:hAnsi="Cambria Math"/>
                  <w:sz w:val="18"/>
                </w:rPr>
              </m:ctrlPr>
            </m:fPr>
            <m:num>
              <m:sSub>
                <m:sSubPr>
                  <m:ctrlPr>
                    <w:rPr>
                      <w:rFonts w:ascii="Cambria Math" w:eastAsia="黑体" w:hAnsi="Cambria Math"/>
                      <w:i/>
                      <w:sz w:val="18"/>
                    </w:rPr>
                  </m:ctrlPr>
                </m:sSubPr>
                <m:e>
                  <m:r>
                    <w:rPr>
                      <w:rFonts w:ascii="Cambria Math" w:eastAsia="黑体" w:hAnsi="Cambria Math"/>
                      <w:sz w:val="18"/>
                    </w:rPr>
                    <m:t>m</m:t>
                  </m:r>
                </m:e>
                <m:sub>
                  <m:r>
                    <w:rPr>
                      <w:rFonts w:ascii="Cambria Math" w:eastAsia="黑体" w:hAnsi="Cambria Math"/>
                      <w:sz w:val="18"/>
                    </w:rPr>
                    <m:t>D</m:t>
                  </m:r>
                </m:sub>
              </m:sSub>
            </m:num>
            <m:den>
              <m:sSub>
                <m:sSubPr>
                  <m:ctrlPr>
                    <w:rPr>
                      <w:rFonts w:ascii="Cambria Math" w:eastAsia="黑体" w:hAnsi="Cambria Math"/>
                      <w:i/>
                      <w:sz w:val="18"/>
                    </w:rPr>
                  </m:ctrlPr>
                </m:sSubPr>
                <m:e>
                  <m:r>
                    <w:rPr>
                      <w:rFonts w:ascii="Cambria Math" w:eastAsia="黑体" w:hAnsi="Cambria Math"/>
                      <w:sz w:val="18"/>
                    </w:rPr>
                    <m:t>m</m:t>
                  </m:r>
                </m:e>
                <m:sub>
                  <m:r>
                    <w:rPr>
                      <w:rFonts w:ascii="Cambria Math" w:eastAsia="黑体" w:hAnsi="Cambria Math"/>
                      <w:sz w:val="18"/>
                    </w:rPr>
                    <m:t>S</m:t>
                  </m:r>
                </m:sub>
              </m:sSub>
            </m:den>
          </m:f>
          <m:r>
            <m:rPr>
              <m:sty m:val="p"/>
            </m:rPr>
            <w:rPr>
              <w:rFonts w:ascii="Cambria Math" w:hAnsi="Cambria Math"/>
              <w:sz w:val="18"/>
            </w:rPr>
            <m:t>×100%</m:t>
          </m:r>
        </m:oMath>
      </m:oMathPara>
    </w:p>
    <w:p w:rsidR="00B419B4" w:rsidRPr="0080119C" w:rsidRDefault="00B419B4" w:rsidP="0080119C">
      <w:pPr>
        <w:ind w:firstLineChars="200" w:firstLine="360"/>
        <w:rPr>
          <w:sz w:val="18"/>
        </w:rPr>
      </w:pPr>
      <w:r w:rsidRPr="0080119C">
        <w:rPr>
          <w:rFonts w:hint="eastAsia"/>
          <w:sz w:val="18"/>
        </w:rPr>
        <w:t>但需注意，</w:t>
      </w:r>
      <w:r w:rsidR="00ED7FD9" w:rsidRPr="0080119C">
        <w:rPr>
          <w:rFonts w:hint="eastAsia"/>
          <w:sz w:val="18"/>
        </w:rPr>
        <w:t>“</w:t>
      </w:r>
      <w:r w:rsidRPr="0080119C">
        <w:rPr>
          <w:rFonts w:hint="eastAsia"/>
          <w:sz w:val="18"/>
        </w:rPr>
        <w:t>质量分数</w:t>
      </w:r>
      <w:r w:rsidR="00600286" w:rsidRPr="0080119C">
        <w:rPr>
          <w:rFonts w:hint="eastAsia"/>
          <w:sz w:val="18"/>
        </w:rPr>
        <w:t>”</w:t>
      </w:r>
      <w:r w:rsidRPr="0080119C">
        <w:rPr>
          <w:rFonts w:hint="eastAsia"/>
          <w:sz w:val="18"/>
        </w:rPr>
        <w:t>宜避免表达为</w:t>
      </w:r>
      <w:r w:rsidR="00ED7FD9" w:rsidRPr="0080119C">
        <w:rPr>
          <w:rFonts w:hint="eastAsia"/>
          <w:sz w:val="18"/>
        </w:rPr>
        <w:t>“</w:t>
      </w:r>
      <w:r w:rsidRPr="0080119C">
        <w:rPr>
          <w:rFonts w:hint="eastAsia"/>
          <w:sz w:val="18"/>
        </w:rPr>
        <w:t>质量百分数</w:t>
      </w:r>
      <w:r w:rsidR="00600286" w:rsidRPr="0080119C">
        <w:rPr>
          <w:rFonts w:hint="eastAsia"/>
          <w:sz w:val="18"/>
        </w:rPr>
        <w:t>”</w:t>
      </w:r>
      <w:r w:rsidR="0080119C" w:rsidRPr="0080119C">
        <w:rPr>
          <w:rFonts w:hint="eastAsia"/>
          <w:sz w:val="18"/>
        </w:rPr>
        <w:t>。</w:t>
      </w:r>
    </w:p>
    <w:p w:rsidR="00B419B4" w:rsidRPr="0080119C" w:rsidRDefault="0080119C" w:rsidP="00E972F8">
      <w:pPr>
        <w:pStyle w:val="4"/>
        <w:spacing w:before="156" w:after="156"/>
      </w:pPr>
      <w:bookmarkStart w:id="93" w:name="_Toc446490031"/>
      <w:r>
        <w:rPr>
          <w:rFonts w:hint="eastAsia"/>
        </w:rPr>
        <w:lastRenderedPageBreak/>
        <w:t>8.8.3</w:t>
      </w:r>
      <w:r w:rsidRPr="00E524FE">
        <w:rPr>
          <w:rFonts w:hint="eastAsia"/>
        </w:rPr>
        <w:t xml:space="preserve">　</w:t>
      </w:r>
      <w:r>
        <w:rPr>
          <w:rFonts w:hint="eastAsia"/>
        </w:rPr>
        <w:t>编号</w:t>
      </w:r>
      <w:bookmarkEnd w:id="93"/>
    </w:p>
    <w:p w:rsidR="00B419B4" w:rsidRPr="0080119C" w:rsidRDefault="00B419B4" w:rsidP="00B419B4">
      <w:pPr>
        <w:ind w:firstLineChars="200" w:firstLine="420"/>
        <w:rPr>
          <w:rFonts w:asciiTheme="minorEastAsia" w:hAnsiTheme="minorEastAsia"/>
          <w:szCs w:val="21"/>
        </w:rPr>
      </w:pPr>
      <w:r w:rsidRPr="0080119C">
        <w:rPr>
          <w:rFonts w:asciiTheme="minorEastAsia" w:hAnsiTheme="minorEastAsia" w:hint="eastAsia"/>
          <w:szCs w:val="21"/>
        </w:rPr>
        <w:t>如果为了便于引用，需要对标准中的公式进行编号，则应使用从1开始的带困括号的阿拉伯数字。</w:t>
      </w:r>
    </w:p>
    <w:p w:rsidR="00B419B4" w:rsidRPr="0080119C" w:rsidRDefault="00B419B4" w:rsidP="000C7F70">
      <w:pPr>
        <w:pStyle w:val="ad"/>
        <w:rPr>
          <w:sz w:val="15"/>
        </w:rPr>
      </w:pPr>
      <w:r w:rsidRPr="0080119C">
        <w:rPr>
          <w:rFonts w:hint="eastAsia"/>
        </w:rPr>
        <w:t>示例</w:t>
      </w:r>
      <w:r w:rsidR="0080119C">
        <w:rPr>
          <w:rFonts w:hint="eastAsia"/>
        </w:rPr>
        <w:t>：</w:t>
      </w:r>
    </w:p>
    <w:p w:rsidR="00B419B4" w:rsidRPr="0080119C" w:rsidRDefault="00D133A9" w:rsidP="0080119C">
      <w:pPr>
        <w:ind w:firstLineChars="200" w:firstLine="360"/>
        <w:rPr>
          <w:rFonts w:ascii="Cambria Math" w:hAnsi="Cambria Math"/>
          <w:sz w:val="18"/>
          <w:szCs w:val="21"/>
          <w:oMath/>
        </w:rPr>
      </w:pPr>
      <m:oMathPara>
        <m:oMathParaPr>
          <m:jc m:val="right"/>
        </m:oMathParaPr>
        <m:oMath>
          <m:sSup>
            <m:sSupPr>
              <m:ctrlPr>
                <w:rPr>
                  <w:rFonts w:ascii="Cambria Math" w:hAnsi="Cambria Math"/>
                  <w:sz w:val="18"/>
                  <w:szCs w:val="21"/>
                </w:rPr>
              </m:ctrlPr>
            </m:sSupPr>
            <m:e>
              <m:r>
                <w:rPr>
                  <w:rFonts w:ascii="Cambria Math" w:hAnsi="Cambria Math"/>
                  <w:sz w:val="18"/>
                  <w:szCs w:val="21"/>
                </w:rPr>
                <m:t>x</m:t>
              </m:r>
            </m:e>
            <m:sup>
              <m:r>
                <w:rPr>
                  <w:rFonts w:ascii="Cambria Math" w:hAnsi="Cambria Math"/>
                  <w:sz w:val="18"/>
                  <w:szCs w:val="21"/>
                </w:rPr>
                <m:t>2</m:t>
              </m:r>
            </m:sup>
          </m:sSup>
          <m:r>
            <m:rPr>
              <m:sty m:val="p"/>
            </m:rPr>
            <w:rPr>
              <w:rFonts w:ascii="Cambria Math" w:hAnsi="Cambria Math"/>
              <w:sz w:val="18"/>
              <w:szCs w:val="21"/>
            </w:rPr>
            <m:t>+</m:t>
          </m:r>
          <m:sSup>
            <m:sSupPr>
              <m:ctrlPr>
                <w:rPr>
                  <w:rFonts w:ascii="Cambria Math" w:hAnsi="Cambria Math"/>
                  <w:sz w:val="18"/>
                  <w:szCs w:val="21"/>
                </w:rPr>
              </m:ctrlPr>
            </m:sSupPr>
            <m:e>
              <m:r>
                <w:rPr>
                  <w:rFonts w:ascii="Cambria Math" w:hAnsi="Cambria Math"/>
                  <w:sz w:val="18"/>
                  <w:szCs w:val="21"/>
                </w:rPr>
                <m:t>y</m:t>
              </m:r>
            </m:e>
            <m:sup>
              <m:r>
                <w:rPr>
                  <w:rFonts w:ascii="Cambria Math" w:hAnsi="Cambria Math"/>
                  <w:sz w:val="18"/>
                  <w:szCs w:val="21"/>
                </w:rPr>
                <m:t>2</m:t>
              </m:r>
            </m:sup>
          </m:sSup>
          <m:r>
            <m:rPr>
              <m:sty m:val="p"/>
            </m:rPr>
            <w:rPr>
              <w:rFonts w:ascii="Cambria Math" w:hAnsi="Cambria Math"/>
              <w:sz w:val="18"/>
              <w:szCs w:val="21"/>
            </w:rPr>
            <m:t>&lt;</m:t>
          </m:r>
          <m:sSup>
            <m:sSupPr>
              <m:ctrlPr>
                <w:rPr>
                  <w:rFonts w:ascii="Cambria Math" w:hAnsi="Cambria Math"/>
                  <w:sz w:val="18"/>
                  <w:szCs w:val="21"/>
                </w:rPr>
              </m:ctrlPr>
            </m:sSupPr>
            <m:e>
              <m:r>
                <w:rPr>
                  <w:rFonts w:ascii="Cambria Math" w:hAnsi="Cambria Math"/>
                  <w:sz w:val="18"/>
                  <w:szCs w:val="21"/>
                </w:rPr>
                <m:t>z</m:t>
              </m:r>
            </m:e>
            <m:sup>
              <m:r>
                <w:rPr>
                  <w:rFonts w:ascii="Cambria Math" w:hAnsi="Cambria Math"/>
                  <w:sz w:val="18"/>
                  <w:szCs w:val="21"/>
                </w:rPr>
                <m:t>2</m:t>
              </m:r>
            </m:sup>
          </m:sSup>
          <m:r>
            <m:rPr>
              <m:sty m:val="p"/>
            </m:rPr>
            <w:rPr>
              <w:rFonts w:ascii="Cambria Math" w:hAnsi="Cambria Math"/>
              <w:sz w:val="18"/>
              <w:szCs w:val="21"/>
            </w:rPr>
            <m:t xml:space="preserve">                                                …………………………</m:t>
          </m:r>
          <m:r>
            <m:rPr>
              <m:sty m:val="p"/>
            </m:rPr>
            <w:rPr>
              <w:rFonts w:ascii="Cambria Math" w:hAnsi="Cambria Math"/>
              <w:sz w:val="18"/>
              <w:szCs w:val="21"/>
            </w:rPr>
            <m:t>（</m:t>
          </m:r>
          <m:r>
            <m:rPr>
              <m:sty m:val="p"/>
            </m:rPr>
            <w:rPr>
              <w:rFonts w:ascii="Cambria Math" w:hAnsi="Cambria Math"/>
              <w:sz w:val="18"/>
              <w:szCs w:val="21"/>
            </w:rPr>
            <m:t>1</m:t>
          </m:r>
          <m:r>
            <m:rPr>
              <m:sty m:val="p"/>
            </m:rPr>
            <w:rPr>
              <w:rFonts w:ascii="Cambria Math" w:hAnsi="Cambria Math"/>
              <w:sz w:val="18"/>
              <w:szCs w:val="21"/>
            </w:rPr>
            <m:t>）</m:t>
          </m:r>
        </m:oMath>
      </m:oMathPara>
    </w:p>
    <w:p w:rsidR="00B419B4" w:rsidRPr="0080119C" w:rsidRDefault="00B419B4" w:rsidP="00B419B4">
      <w:pPr>
        <w:ind w:firstLineChars="200" w:firstLine="420"/>
        <w:rPr>
          <w:rFonts w:asciiTheme="minorEastAsia" w:hAnsiTheme="minorEastAsia"/>
          <w:szCs w:val="21"/>
        </w:rPr>
      </w:pPr>
      <w:r w:rsidRPr="0080119C">
        <w:rPr>
          <w:rFonts w:asciiTheme="minorEastAsia" w:hAnsiTheme="minorEastAsia" w:hint="eastAsia"/>
          <w:szCs w:val="21"/>
        </w:rPr>
        <w:t>公式的编号应从引言开始一直连续到附录之前，并与章、条、图和表的编号无关。附录中公式的编号见5.2.7。不准许对公式进行细分</w:t>
      </w:r>
      <w:r w:rsidR="002E32EC" w:rsidRPr="0080119C">
        <w:rPr>
          <w:rFonts w:asciiTheme="minorEastAsia" w:hAnsiTheme="minorEastAsia" w:hint="eastAsia"/>
          <w:szCs w:val="21"/>
        </w:rPr>
        <w:t>［</w:t>
      </w:r>
      <w:r w:rsidRPr="0080119C">
        <w:rPr>
          <w:rFonts w:asciiTheme="minorEastAsia" w:hAnsiTheme="minorEastAsia" w:hint="eastAsia"/>
          <w:szCs w:val="21"/>
        </w:rPr>
        <w:t>例如：（2</w:t>
      </w:r>
      <w:r w:rsidR="002E32EC" w:rsidRPr="0080119C">
        <w:rPr>
          <w:rFonts w:asciiTheme="minorEastAsia" w:hAnsiTheme="minorEastAsia" w:hint="eastAsia"/>
          <w:szCs w:val="21"/>
        </w:rPr>
        <w:t>a</w:t>
      </w:r>
      <w:r w:rsidRPr="0080119C">
        <w:rPr>
          <w:rFonts w:asciiTheme="minorEastAsia" w:hAnsiTheme="minorEastAsia" w:hint="eastAsia"/>
          <w:szCs w:val="21"/>
        </w:rPr>
        <w:t>）、（2</w:t>
      </w:r>
      <w:r w:rsidR="002E32EC" w:rsidRPr="0080119C">
        <w:rPr>
          <w:rFonts w:asciiTheme="minorEastAsia" w:hAnsiTheme="minorEastAsia" w:hint="eastAsia"/>
          <w:szCs w:val="21"/>
        </w:rPr>
        <w:t>b</w:t>
      </w:r>
      <w:r w:rsidRPr="0080119C">
        <w:rPr>
          <w:rFonts w:asciiTheme="minorEastAsia" w:hAnsiTheme="minorEastAsia" w:hint="eastAsia"/>
          <w:szCs w:val="21"/>
        </w:rPr>
        <w:t>）等</w:t>
      </w:r>
      <w:r w:rsidR="002E32EC" w:rsidRPr="0080119C">
        <w:rPr>
          <w:rFonts w:asciiTheme="minorEastAsia" w:hAnsiTheme="minorEastAsia" w:hint="eastAsia"/>
          <w:szCs w:val="21"/>
        </w:rPr>
        <w:t>］</w:t>
      </w:r>
      <w:r w:rsidRPr="0080119C">
        <w:rPr>
          <w:rFonts w:asciiTheme="minorEastAsia" w:hAnsiTheme="minorEastAsia" w:hint="eastAsia"/>
          <w:szCs w:val="21"/>
        </w:rPr>
        <w:t>。</w:t>
      </w:r>
    </w:p>
    <w:p w:rsidR="0080119C" w:rsidRDefault="00B419B4" w:rsidP="00E972F8">
      <w:pPr>
        <w:pStyle w:val="3"/>
        <w:spacing w:before="156" w:after="156"/>
      </w:pPr>
      <w:bookmarkStart w:id="94" w:name="_Toc446490032"/>
      <w:r w:rsidRPr="0080119C">
        <w:rPr>
          <w:rFonts w:hint="eastAsia"/>
        </w:rPr>
        <w:t>8.9</w:t>
      </w:r>
      <w:r w:rsidR="005D0DF7" w:rsidRPr="00E524FE">
        <w:rPr>
          <w:rFonts w:hint="eastAsia"/>
        </w:rPr>
        <w:t xml:space="preserve">　</w:t>
      </w:r>
      <w:r w:rsidRPr="0080119C">
        <w:rPr>
          <w:rFonts w:hint="eastAsia"/>
        </w:rPr>
        <w:t>尺寸和公</w:t>
      </w:r>
      <w:r w:rsidR="0080119C">
        <w:rPr>
          <w:rFonts w:hint="eastAsia"/>
        </w:rPr>
        <w:t>差</w:t>
      </w:r>
      <w:bookmarkEnd w:id="94"/>
    </w:p>
    <w:p w:rsidR="00B419B4" w:rsidRPr="0080119C" w:rsidRDefault="00B419B4" w:rsidP="00B419B4">
      <w:pPr>
        <w:ind w:firstLineChars="200" w:firstLine="420"/>
        <w:rPr>
          <w:rFonts w:asciiTheme="minorEastAsia" w:hAnsiTheme="minorEastAsia"/>
          <w:szCs w:val="21"/>
        </w:rPr>
      </w:pPr>
      <w:r w:rsidRPr="0080119C">
        <w:rPr>
          <w:rFonts w:asciiTheme="minorEastAsia" w:hAnsiTheme="minorEastAsia" w:hint="eastAsia"/>
          <w:szCs w:val="21"/>
        </w:rPr>
        <w:t>尺寸应以无歧义的方式表示（见示例1）。</w:t>
      </w:r>
    </w:p>
    <w:p w:rsidR="00B419B4" w:rsidRPr="0080119C" w:rsidRDefault="00B419B4" w:rsidP="000C7F70">
      <w:pPr>
        <w:ind w:firstLineChars="200" w:firstLine="361"/>
        <w:rPr>
          <w:rFonts w:asciiTheme="minorEastAsia" w:hAnsiTheme="minorEastAsia"/>
          <w:sz w:val="18"/>
          <w:szCs w:val="21"/>
        </w:rPr>
      </w:pPr>
      <w:r w:rsidRPr="0080119C">
        <w:rPr>
          <w:rStyle w:val="Char3"/>
          <w:rFonts w:hint="eastAsia"/>
        </w:rPr>
        <w:t>示例</w:t>
      </w:r>
      <w:r w:rsidRPr="0080119C">
        <w:rPr>
          <w:rStyle w:val="Char3"/>
          <w:rFonts w:hint="eastAsia"/>
        </w:rPr>
        <w:t>1</w:t>
      </w:r>
      <w:r w:rsidRPr="0080119C">
        <w:rPr>
          <w:rStyle w:val="Char3"/>
          <w:rFonts w:hint="eastAsia"/>
        </w:rPr>
        <w:t>：</w:t>
      </w:r>
      <m:oMath>
        <m:r>
          <m:rPr>
            <m:sty m:val="p"/>
          </m:rPr>
          <w:rPr>
            <w:rFonts w:ascii="Cambria Math" w:hAnsi="Cambria Math" w:hint="eastAsia"/>
            <w:sz w:val="18"/>
            <w:szCs w:val="21"/>
          </w:rPr>
          <m:t>80mm</m:t>
        </m:r>
        <m:r>
          <m:rPr>
            <m:sty m:val="p"/>
          </m:rPr>
          <w:rPr>
            <w:rFonts w:ascii="Cambria Math" w:hAnsi="Cambria Math"/>
            <w:sz w:val="18"/>
          </w:rPr>
          <m:t>×</m:t>
        </m:r>
        <m:r>
          <m:rPr>
            <m:sty m:val="p"/>
          </m:rPr>
          <w:rPr>
            <w:rFonts w:ascii="Cambria Math" w:hAnsi="Cambria Math" w:hint="eastAsia"/>
            <w:sz w:val="18"/>
            <w:szCs w:val="21"/>
          </w:rPr>
          <m:t>25mm</m:t>
        </m:r>
        <m:r>
          <m:rPr>
            <m:sty m:val="p"/>
          </m:rPr>
          <w:rPr>
            <w:rFonts w:ascii="Cambria Math" w:hAnsi="Cambria Math"/>
            <w:sz w:val="18"/>
          </w:rPr>
          <m:t>×</m:t>
        </m:r>
        <m:r>
          <m:rPr>
            <m:sty m:val="p"/>
          </m:rPr>
          <w:rPr>
            <w:rFonts w:ascii="Cambria Math" w:hAnsi="Cambria Math" w:hint="eastAsia"/>
            <w:sz w:val="18"/>
            <w:szCs w:val="21"/>
          </w:rPr>
          <m:t>50mm</m:t>
        </m:r>
      </m:oMath>
      <w:r w:rsidR="002E32EC" w:rsidRPr="0080119C">
        <w:rPr>
          <w:rFonts w:asciiTheme="minorEastAsia" w:hAnsiTheme="minorEastAsia" w:hint="eastAsia"/>
          <w:sz w:val="18"/>
          <w:szCs w:val="21"/>
        </w:rPr>
        <w:t>［</w:t>
      </w:r>
      <w:r w:rsidRPr="0080119C">
        <w:rPr>
          <w:rFonts w:asciiTheme="minorEastAsia" w:hAnsiTheme="minorEastAsia" w:hint="eastAsia"/>
          <w:sz w:val="18"/>
          <w:szCs w:val="21"/>
        </w:rPr>
        <w:t>不写作</w:t>
      </w:r>
      <m:oMath>
        <m:r>
          <m:rPr>
            <m:sty m:val="p"/>
          </m:rPr>
          <w:rPr>
            <w:rFonts w:ascii="Cambria Math" w:hAnsi="Cambria Math" w:hint="eastAsia"/>
            <w:sz w:val="18"/>
            <w:szCs w:val="21"/>
          </w:rPr>
          <m:t>80</m:t>
        </m:r>
        <m:r>
          <m:rPr>
            <m:sty m:val="p"/>
          </m:rPr>
          <w:rPr>
            <w:rFonts w:ascii="Cambria Math" w:hAnsi="Cambria Math"/>
            <w:sz w:val="18"/>
          </w:rPr>
          <m:t>×</m:t>
        </m:r>
        <m:r>
          <m:rPr>
            <m:sty m:val="p"/>
          </m:rPr>
          <w:rPr>
            <w:rFonts w:ascii="Cambria Math" w:hAnsi="Cambria Math" w:hint="eastAsia"/>
            <w:sz w:val="18"/>
            <w:szCs w:val="21"/>
          </w:rPr>
          <m:t>25</m:t>
        </m:r>
        <m:r>
          <m:rPr>
            <m:sty m:val="p"/>
          </m:rPr>
          <w:rPr>
            <w:rFonts w:ascii="Cambria Math" w:hAnsi="Cambria Math"/>
            <w:sz w:val="18"/>
          </w:rPr>
          <m:t>×</m:t>
        </m:r>
        <m:r>
          <m:rPr>
            <m:sty m:val="p"/>
          </m:rPr>
          <w:rPr>
            <w:rFonts w:ascii="Cambria Math" w:hAnsi="Cambria Math" w:hint="eastAsia"/>
            <w:sz w:val="18"/>
            <w:szCs w:val="21"/>
          </w:rPr>
          <m:t xml:space="preserve">50mm </m:t>
        </m:r>
      </m:oMath>
      <w:r w:rsidRPr="0080119C">
        <w:rPr>
          <w:rFonts w:asciiTheme="minorEastAsia" w:hAnsiTheme="minorEastAsia" w:hint="eastAsia"/>
          <w:sz w:val="18"/>
          <w:szCs w:val="21"/>
        </w:rPr>
        <w:t>或</w:t>
      </w:r>
      <m:oMath>
        <m:r>
          <m:rPr>
            <m:sty m:val="p"/>
          </m:rPr>
          <w:rPr>
            <w:rFonts w:ascii="Cambria Math" w:hAnsi="Cambria Math" w:hint="eastAsia"/>
            <w:sz w:val="18"/>
            <w:szCs w:val="21"/>
          </w:rPr>
          <m:t>（</m:t>
        </m:r>
        <m:r>
          <m:rPr>
            <m:sty m:val="p"/>
          </m:rPr>
          <w:rPr>
            <w:rFonts w:ascii="Cambria Math" w:hAnsi="Cambria Math" w:hint="eastAsia"/>
            <w:sz w:val="18"/>
            <w:szCs w:val="21"/>
          </w:rPr>
          <m:t>80</m:t>
        </m:r>
        <m:r>
          <m:rPr>
            <m:sty m:val="p"/>
          </m:rPr>
          <w:rPr>
            <w:rFonts w:ascii="Cambria Math" w:hAnsi="Cambria Math"/>
            <w:sz w:val="18"/>
          </w:rPr>
          <m:t>×</m:t>
        </m:r>
        <m:r>
          <m:rPr>
            <m:sty m:val="p"/>
          </m:rPr>
          <w:rPr>
            <w:rFonts w:ascii="Cambria Math" w:hAnsi="Cambria Math" w:hint="eastAsia"/>
            <w:sz w:val="18"/>
            <w:szCs w:val="21"/>
          </w:rPr>
          <m:t>25</m:t>
        </m:r>
        <m:r>
          <m:rPr>
            <m:sty m:val="p"/>
          </m:rPr>
          <w:rPr>
            <w:rFonts w:ascii="Cambria Math" w:hAnsi="Cambria Math"/>
            <w:sz w:val="18"/>
          </w:rPr>
          <m:t>×</m:t>
        </m:r>
        <m:r>
          <m:rPr>
            <m:sty m:val="p"/>
          </m:rPr>
          <w:rPr>
            <w:rFonts w:ascii="Cambria Math" w:hAnsi="Cambria Math" w:hint="eastAsia"/>
            <w:sz w:val="18"/>
            <w:szCs w:val="21"/>
          </w:rPr>
          <m:t>50</m:t>
        </m:r>
        <m:r>
          <m:rPr>
            <m:sty m:val="p"/>
          </m:rPr>
          <w:rPr>
            <w:rFonts w:ascii="Cambria Math" w:hAnsi="Cambria Math" w:hint="eastAsia"/>
            <w:sz w:val="18"/>
            <w:szCs w:val="21"/>
          </w:rPr>
          <m:t>）</m:t>
        </m:r>
        <m:r>
          <m:rPr>
            <m:sty m:val="p"/>
          </m:rPr>
          <w:rPr>
            <w:rFonts w:ascii="Cambria Math" w:hAnsi="Cambria Math" w:hint="eastAsia"/>
            <w:sz w:val="18"/>
            <w:szCs w:val="21"/>
          </w:rPr>
          <m:t>mm</m:t>
        </m:r>
      </m:oMath>
      <w:r w:rsidR="002E32EC" w:rsidRPr="0080119C">
        <w:rPr>
          <w:rFonts w:asciiTheme="minorEastAsia" w:hAnsiTheme="minorEastAsia" w:hint="eastAsia"/>
          <w:sz w:val="18"/>
          <w:szCs w:val="21"/>
        </w:rPr>
        <w:t>］</w:t>
      </w:r>
    </w:p>
    <w:p w:rsidR="00B419B4" w:rsidRPr="0080119C" w:rsidRDefault="00B419B4" w:rsidP="00B419B4">
      <w:pPr>
        <w:ind w:firstLineChars="200" w:firstLine="420"/>
        <w:rPr>
          <w:rFonts w:asciiTheme="minorEastAsia" w:hAnsiTheme="minorEastAsia"/>
          <w:szCs w:val="21"/>
        </w:rPr>
      </w:pPr>
      <w:r w:rsidRPr="0080119C">
        <w:rPr>
          <w:rFonts w:asciiTheme="minorEastAsia" w:hAnsiTheme="minorEastAsia" w:hint="eastAsia"/>
          <w:szCs w:val="21"/>
        </w:rPr>
        <w:t>公差应以</w:t>
      </w:r>
      <w:r w:rsidR="005D0DF7">
        <w:rPr>
          <w:rFonts w:asciiTheme="minorEastAsia" w:hAnsiTheme="minorEastAsia" w:hint="eastAsia"/>
          <w:szCs w:val="21"/>
        </w:rPr>
        <w:t>无</w:t>
      </w:r>
      <w:r w:rsidRPr="0080119C">
        <w:rPr>
          <w:rFonts w:asciiTheme="minorEastAsia" w:hAnsiTheme="minorEastAsia" w:hint="eastAsia"/>
          <w:szCs w:val="21"/>
        </w:rPr>
        <w:t>歧义的方式表示，通常使用最大值、</w:t>
      </w:r>
      <w:r w:rsidR="005D0DF7">
        <w:rPr>
          <w:rFonts w:asciiTheme="minorEastAsia" w:hAnsiTheme="minorEastAsia" w:hint="eastAsia"/>
          <w:szCs w:val="21"/>
        </w:rPr>
        <w:t>最小</w:t>
      </w:r>
      <w:r w:rsidR="005D0DF7" w:rsidRPr="0080119C">
        <w:rPr>
          <w:rFonts w:asciiTheme="minorEastAsia" w:hAnsiTheme="minorEastAsia" w:hint="eastAsia"/>
          <w:szCs w:val="21"/>
        </w:rPr>
        <w:t>值，带有公差的中心值（见示例2至示例</w:t>
      </w:r>
      <w:r w:rsidR="005D0DF7">
        <w:rPr>
          <w:rFonts w:asciiTheme="minorEastAsia" w:hAnsiTheme="minorEastAsia" w:hint="eastAsia"/>
          <w:szCs w:val="21"/>
        </w:rPr>
        <w:t>4）</w:t>
      </w:r>
      <w:r w:rsidR="005D0DF7" w:rsidRPr="0080119C">
        <w:rPr>
          <w:rFonts w:asciiTheme="minorEastAsia" w:hAnsiTheme="minorEastAsia" w:hint="eastAsia"/>
          <w:szCs w:val="21"/>
        </w:rPr>
        <w:t>或</w:t>
      </w:r>
      <w:r w:rsidR="005D0DF7">
        <w:rPr>
          <w:rFonts w:asciiTheme="minorEastAsia" w:hAnsiTheme="minorEastAsia" w:hint="eastAsia"/>
          <w:szCs w:val="21"/>
        </w:rPr>
        <w:t>量的</w:t>
      </w:r>
      <w:r w:rsidRPr="0080119C">
        <w:rPr>
          <w:rFonts w:asciiTheme="minorEastAsia" w:hAnsiTheme="minorEastAsia" w:hint="eastAsia"/>
          <w:szCs w:val="21"/>
        </w:rPr>
        <w:t>范围（见示例5、示例</w:t>
      </w:r>
      <w:r w:rsidR="005D0DF7">
        <w:rPr>
          <w:rFonts w:asciiTheme="minorEastAsia" w:hAnsiTheme="minorEastAsia" w:hint="eastAsia"/>
          <w:szCs w:val="21"/>
        </w:rPr>
        <w:t>6</w:t>
      </w:r>
      <w:r w:rsidRPr="0080119C">
        <w:rPr>
          <w:rFonts w:asciiTheme="minorEastAsia" w:hAnsiTheme="minorEastAsia" w:hint="eastAsia"/>
          <w:szCs w:val="21"/>
        </w:rPr>
        <w:t>表示</w:t>
      </w:r>
      <w:r w:rsidR="005D0DF7">
        <w:rPr>
          <w:rFonts w:asciiTheme="minorEastAsia" w:hAnsiTheme="minorEastAsia" w:hint="eastAsia"/>
          <w:szCs w:val="21"/>
        </w:rPr>
        <w:t>）</w:t>
      </w:r>
      <w:r w:rsidRPr="0080119C">
        <w:rPr>
          <w:rFonts w:asciiTheme="minorEastAsia" w:hAnsiTheme="minorEastAsia" w:hint="eastAsia"/>
          <w:szCs w:val="21"/>
        </w:rPr>
        <w:t>。</w:t>
      </w:r>
    </w:p>
    <w:p w:rsidR="00B419B4" w:rsidRPr="0080119C" w:rsidRDefault="00B419B4" w:rsidP="000C7F70">
      <w:pPr>
        <w:ind w:firstLineChars="200" w:firstLine="361"/>
        <w:rPr>
          <w:rFonts w:asciiTheme="minorEastAsia" w:hAnsiTheme="minorEastAsia"/>
          <w:szCs w:val="21"/>
        </w:rPr>
      </w:pPr>
      <w:r w:rsidRPr="005D0DF7">
        <w:rPr>
          <w:rStyle w:val="Char3"/>
          <w:rFonts w:hint="eastAsia"/>
        </w:rPr>
        <w:t>示例</w:t>
      </w:r>
      <w:r w:rsidRPr="005D0DF7">
        <w:rPr>
          <w:rStyle w:val="Char3"/>
          <w:rFonts w:hint="eastAsia"/>
        </w:rPr>
        <w:t>2</w:t>
      </w:r>
      <w:r w:rsidRPr="005D0DF7">
        <w:rPr>
          <w:rStyle w:val="Char3"/>
          <w:rFonts w:hint="eastAsia"/>
        </w:rPr>
        <w:t>：</w:t>
      </w:r>
      <m:oMath>
        <m:r>
          <m:rPr>
            <m:sty m:val="p"/>
          </m:rPr>
          <w:rPr>
            <w:rFonts w:ascii="Cambria Math" w:hAnsi="Cambria Math" w:hint="eastAsia"/>
            <w:sz w:val="18"/>
            <w:szCs w:val="21"/>
          </w:rPr>
          <m:t>80</m:t>
        </m:r>
        <m:r>
          <w:rPr>
            <w:rFonts w:ascii="Cambria Math" w:hAnsi="Cambria Math" w:hint="eastAsia"/>
            <w:sz w:val="18"/>
            <w:szCs w:val="21"/>
          </w:rPr>
          <m:t>μ</m:t>
        </m:r>
        <m:r>
          <w:rPr>
            <w:rFonts w:ascii="Cambria Math" w:hAnsi="Cambria Math"/>
            <w:sz w:val="18"/>
            <w:szCs w:val="21"/>
          </w:rPr>
          <m:t>F</m:t>
        </m:r>
        <m:r>
          <m:rPr>
            <m:sty m:val="p"/>
          </m:rPr>
          <w:rPr>
            <w:rFonts w:ascii="Cambria Math" w:hAnsi="Cambria Math"/>
            <w:sz w:val="18"/>
            <w:szCs w:val="21"/>
          </w:rPr>
          <m:t>±</m:t>
        </m:r>
        <m:r>
          <m:rPr>
            <m:sty m:val="p"/>
          </m:rPr>
          <w:rPr>
            <w:rFonts w:ascii="Cambria Math" w:hAnsi="Cambria Math" w:hint="eastAsia"/>
            <w:sz w:val="18"/>
            <w:szCs w:val="21"/>
          </w:rPr>
          <m:t>2</m:t>
        </m:r>
        <m:r>
          <w:rPr>
            <w:rFonts w:ascii="Cambria Math" w:hAnsi="Cambria Math" w:hint="eastAsia"/>
            <w:sz w:val="18"/>
            <w:szCs w:val="21"/>
          </w:rPr>
          <m:t>μ</m:t>
        </m:r>
        <m:r>
          <w:rPr>
            <w:rFonts w:ascii="Cambria Math" w:hAnsi="Cambria Math"/>
            <w:sz w:val="18"/>
            <w:szCs w:val="21"/>
          </w:rPr>
          <m:t>F</m:t>
        </m:r>
        <m:r>
          <m:rPr>
            <m:sty m:val="p"/>
          </m:rPr>
          <w:rPr>
            <w:rFonts w:ascii="Cambria Math" w:hAnsi="Cambria Math" w:hint="eastAsia"/>
            <w:sz w:val="18"/>
            <w:szCs w:val="21"/>
          </w:rPr>
          <m:t xml:space="preserve"> </m:t>
        </m:r>
      </m:oMath>
      <w:r w:rsidRPr="005D0DF7">
        <w:rPr>
          <w:rFonts w:asciiTheme="minorEastAsia" w:hAnsiTheme="minorEastAsia" w:hint="eastAsia"/>
          <w:sz w:val="18"/>
          <w:szCs w:val="21"/>
        </w:rPr>
        <w:t>或</w:t>
      </w:r>
      <m:oMath>
        <m:d>
          <m:dPr>
            <m:ctrlPr>
              <w:rPr>
                <w:rFonts w:ascii="Cambria Math" w:hAnsi="Cambria Math"/>
                <w:sz w:val="18"/>
                <w:szCs w:val="21"/>
              </w:rPr>
            </m:ctrlPr>
          </m:dPr>
          <m:e>
            <m:r>
              <m:rPr>
                <m:sty m:val="p"/>
              </m:rPr>
              <w:rPr>
                <w:rFonts w:ascii="Cambria Math" w:hAnsi="Cambria Math" w:hint="eastAsia"/>
                <w:sz w:val="18"/>
                <w:szCs w:val="21"/>
              </w:rPr>
              <m:t>80</m:t>
            </m:r>
            <m:r>
              <m:rPr>
                <m:sty m:val="p"/>
              </m:rPr>
              <w:rPr>
                <w:rFonts w:ascii="Cambria Math" w:hAnsi="Cambria Math"/>
                <w:sz w:val="18"/>
                <w:szCs w:val="21"/>
              </w:rPr>
              <m:t>±</m:t>
            </m:r>
            <m:r>
              <m:rPr>
                <m:sty m:val="p"/>
              </m:rPr>
              <w:rPr>
                <w:rFonts w:ascii="Cambria Math" w:hAnsi="Cambria Math" w:hint="eastAsia"/>
                <w:sz w:val="18"/>
                <w:szCs w:val="21"/>
              </w:rPr>
              <m:t>2</m:t>
            </m:r>
          </m:e>
        </m:d>
        <m:r>
          <w:rPr>
            <w:rFonts w:ascii="Cambria Math" w:hAnsi="Cambria Math" w:hint="eastAsia"/>
            <w:sz w:val="18"/>
            <w:szCs w:val="21"/>
          </w:rPr>
          <m:t>μ</m:t>
        </m:r>
        <m:r>
          <w:rPr>
            <w:rFonts w:ascii="Cambria Math" w:hAnsi="Cambria Math"/>
            <w:sz w:val="18"/>
            <w:szCs w:val="21"/>
          </w:rPr>
          <m:t>F</m:t>
        </m:r>
      </m:oMath>
      <w:r w:rsidR="005D0DF7">
        <w:rPr>
          <w:rFonts w:asciiTheme="minorEastAsia" w:hAnsiTheme="minorEastAsia" w:hint="eastAsia"/>
          <w:sz w:val="18"/>
          <w:szCs w:val="21"/>
        </w:rPr>
        <w:t>（</w:t>
      </w:r>
      <w:r w:rsidRPr="005D0DF7">
        <w:rPr>
          <w:rFonts w:asciiTheme="minorEastAsia" w:hAnsiTheme="minorEastAsia" w:hint="eastAsia"/>
          <w:sz w:val="18"/>
          <w:szCs w:val="21"/>
        </w:rPr>
        <w:t>不写作</w:t>
      </w:r>
      <m:oMath>
        <m:r>
          <m:rPr>
            <m:sty m:val="p"/>
          </m:rPr>
          <w:rPr>
            <w:rFonts w:ascii="Cambria Math" w:hAnsi="Cambria Math" w:hint="eastAsia"/>
            <w:sz w:val="18"/>
            <w:szCs w:val="21"/>
          </w:rPr>
          <m:t>80</m:t>
        </m:r>
        <m:r>
          <m:rPr>
            <m:sty m:val="p"/>
          </m:rPr>
          <w:rPr>
            <w:rFonts w:ascii="Cambria Math" w:hAnsi="Cambria Math"/>
            <w:sz w:val="18"/>
            <w:szCs w:val="21"/>
          </w:rPr>
          <m:t>±</m:t>
        </m:r>
        <m:r>
          <m:rPr>
            <m:sty m:val="p"/>
          </m:rPr>
          <w:rPr>
            <w:rFonts w:ascii="Cambria Math" w:hAnsi="Cambria Math" w:hint="eastAsia"/>
            <w:sz w:val="18"/>
            <w:szCs w:val="21"/>
          </w:rPr>
          <m:t>2</m:t>
        </m:r>
        <m:r>
          <w:rPr>
            <w:rFonts w:ascii="Cambria Math" w:hAnsi="Cambria Math" w:hint="eastAsia"/>
            <w:sz w:val="18"/>
            <w:szCs w:val="21"/>
          </w:rPr>
          <m:t>μ</m:t>
        </m:r>
        <m:r>
          <w:rPr>
            <w:rFonts w:ascii="Cambria Math" w:hAnsi="Cambria Math"/>
            <w:sz w:val="18"/>
            <w:szCs w:val="21"/>
          </w:rPr>
          <m:t>F</m:t>
        </m:r>
      </m:oMath>
      <w:r w:rsidRPr="005D0DF7">
        <w:rPr>
          <w:rFonts w:asciiTheme="minorEastAsia" w:hAnsiTheme="minorEastAsia" w:hint="eastAsia"/>
          <w:sz w:val="18"/>
          <w:szCs w:val="21"/>
        </w:rPr>
        <w:t>）</w:t>
      </w:r>
    </w:p>
    <w:p w:rsidR="00B419B4" w:rsidRPr="005D0DF7" w:rsidRDefault="005D0DF7" w:rsidP="000C7F70">
      <w:pPr>
        <w:ind w:firstLineChars="200" w:firstLine="361"/>
        <w:rPr>
          <w:rFonts w:asciiTheme="minorEastAsia" w:hAnsiTheme="minorEastAsia"/>
          <w:sz w:val="18"/>
          <w:szCs w:val="21"/>
        </w:rPr>
      </w:pPr>
      <w:r w:rsidRPr="005D0DF7">
        <w:rPr>
          <w:rStyle w:val="Char3"/>
          <w:rFonts w:hint="eastAsia"/>
        </w:rPr>
        <w:t>示例</w:t>
      </w:r>
      <w:r w:rsidR="00B419B4" w:rsidRPr="005D0DF7">
        <w:rPr>
          <w:rStyle w:val="Char3"/>
          <w:rFonts w:hint="eastAsia"/>
        </w:rPr>
        <w:t>3</w:t>
      </w:r>
      <w:r w:rsidR="00B419B4" w:rsidRPr="005D0DF7">
        <w:rPr>
          <w:rStyle w:val="Char3"/>
          <w:rFonts w:hint="eastAsia"/>
        </w:rPr>
        <w:t>：</w:t>
      </w:r>
      <m:oMath>
        <m:sSubSup>
          <m:sSubSupPr>
            <m:ctrlPr>
              <w:rPr>
                <w:rFonts w:ascii="Cambria Math" w:hAnsi="Cambria Math"/>
                <w:sz w:val="18"/>
                <w:szCs w:val="21"/>
              </w:rPr>
            </m:ctrlPr>
          </m:sSubSupPr>
          <m:e>
            <m:r>
              <m:rPr>
                <m:sty m:val="p"/>
              </m:rPr>
              <w:rPr>
                <w:rFonts w:ascii="Cambria Math" w:hAnsi="Cambria Math" w:hint="eastAsia"/>
                <w:sz w:val="18"/>
                <w:szCs w:val="21"/>
              </w:rPr>
              <m:t>80</m:t>
            </m:r>
          </m:e>
          <m:sub>
            <m:r>
              <w:rPr>
                <w:rFonts w:ascii="Cambria Math" w:hAnsi="Cambria Math"/>
                <w:sz w:val="18"/>
                <w:szCs w:val="21"/>
              </w:rPr>
              <m:t xml:space="preserve">   0</m:t>
            </m:r>
          </m:sub>
          <m:sup>
            <m:r>
              <w:rPr>
                <w:rFonts w:ascii="Cambria Math" w:hAnsi="Cambria Math"/>
                <w:sz w:val="18"/>
                <w:szCs w:val="21"/>
              </w:rPr>
              <m:t>+</m:t>
            </m:r>
            <m:r>
              <m:rPr>
                <m:sty m:val="p"/>
              </m:rPr>
              <w:rPr>
                <w:rFonts w:ascii="Cambria Math" w:hAnsi="Cambria Math"/>
                <w:sz w:val="18"/>
                <w:szCs w:val="21"/>
              </w:rPr>
              <m:t>2</m:t>
            </m:r>
          </m:sup>
        </m:sSubSup>
        <m:r>
          <m:rPr>
            <m:sty m:val="p"/>
          </m:rPr>
          <w:rPr>
            <w:rFonts w:ascii="Cambria Math" w:hAnsi="Cambria Math" w:hint="eastAsia"/>
            <w:sz w:val="18"/>
            <w:szCs w:val="21"/>
          </w:rPr>
          <m:t>mm</m:t>
        </m:r>
      </m:oMath>
      <w:r w:rsidR="00B419B4" w:rsidRPr="005D0DF7">
        <w:rPr>
          <w:rFonts w:asciiTheme="minorEastAsia" w:hAnsiTheme="minorEastAsia" w:hint="eastAsia"/>
          <w:sz w:val="18"/>
          <w:szCs w:val="21"/>
        </w:rPr>
        <w:t>（不写作</w:t>
      </w:r>
      <m:oMath>
        <m:sSubSup>
          <m:sSubSupPr>
            <m:ctrlPr>
              <w:rPr>
                <w:rFonts w:ascii="Cambria Math" w:hAnsi="Cambria Math"/>
                <w:sz w:val="18"/>
                <w:szCs w:val="21"/>
              </w:rPr>
            </m:ctrlPr>
          </m:sSubSupPr>
          <m:e>
            <m:r>
              <m:rPr>
                <m:sty m:val="p"/>
              </m:rPr>
              <w:rPr>
                <w:rFonts w:ascii="Cambria Math" w:hAnsi="Cambria Math" w:hint="eastAsia"/>
                <w:sz w:val="18"/>
                <w:szCs w:val="21"/>
              </w:rPr>
              <m:t>80</m:t>
            </m:r>
          </m:e>
          <m:sub>
            <m:r>
              <w:rPr>
                <w:rFonts w:ascii="Cambria Math" w:hAnsi="Cambria Math"/>
                <w:sz w:val="18"/>
                <w:szCs w:val="21"/>
              </w:rPr>
              <m:t>-0</m:t>
            </m:r>
          </m:sub>
          <m:sup>
            <m:r>
              <w:rPr>
                <w:rFonts w:ascii="Cambria Math" w:hAnsi="Cambria Math"/>
                <w:sz w:val="18"/>
                <w:szCs w:val="21"/>
              </w:rPr>
              <m:t>+</m:t>
            </m:r>
            <m:r>
              <m:rPr>
                <m:sty m:val="p"/>
              </m:rPr>
              <w:rPr>
                <w:rFonts w:ascii="Cambria Math" w:hAnsi="Cambria Math"/>
                <w:sz w:val="18"/>
                <w:szCs w:val="21"/>
              </w:rPr>
              <m:t>2</m:t>
            </m:r>
          </m:sup>
        </m:sSubSup>
        <m:r>
          <m:rPr>
            <m:sty m:val="p"/>
          </m:rPr>
          <w:rPr>
            <w:rFonts w:ascii="Cambria Math" w:hAnsi="Cambria Math" w:hint="eastAsia"/>
            <w:sz w:val="18"/>
            <w:szCs w:val="21"/>
          </w:rPr>
          <m:t>mm</m:t>
        </m:r>
      </m:oMath>
      <w:r>
        <w:rPr>
          <w:rFonts w:asciiTheme="minorEastAsia" w:hAnsiTheme="minorEastAsia" w:hint="eastAsia"/>
          <w:sz w:val="18"/>
          <w:szCs w:val="21"/>
        </w:rPr>
        <w:t>）</w:t>
      </w:r>
    </w:p>
    <w:p w:rsidR="00B419B4" w:rsidRPr="005D0DF7" w:rsidRDefault="00B419B4" w:rsidP="000C7F70">
      <w:pPr>
        <w:ind w:firstLineChars="200" w:firstLine="361"/>
        <w:rPr>
          <w:rFonts w:asciiTheme="minorEastAsia" w:hAnsiTheme="minorEastAsia"/>
          <w:sz w:val="18"/>
          <w:szCs w:val="21"/>
        </w:rPr>
      </w:pPr>
      <w:r w:rsidRPr="000C7F70">
        <w:rPr>
          <w:rStyle w:val="Char3"/>
          <w:rFonts w:hint="eastAsia"/>
        </w:rPr>
        <w:t>示例</w:t>
      </w:r>
      <w:r w:rsidRPr="000C7F70">
        <w:rPr>
          <w:rStyle w:val="Char3"/>
          <w:rFonts w:hint="eastAsia"/>
        </w:rPr>
        <w:t>4</w:t>
      </w:r>
      <w:r w:rsidR="005D0DF7" w:rsidRPr="000C7F70">
        <w:rPr>
          <w:rStyle w:val="Char3"/>
          <w:rFonts w:hint="eastAsia"/>
        </w:rPr>
        <w:t>：</w:t>
      </w:r>
      <m:oMath>
        <m:sSubSup>
          <m:sSubSupPr>
            <m:ctrlPr>
              <w:rPr>
                <w:rFonts w:ascii="Cambria Math" w:hAnsi="Cambria Math"/>
                <w:sz w:val="18"/>
                <w:szCs w:val="21"/>
              </w:rPr>
            </m:ctrlPr>
          </m:sSubSupPr>
          <m:e>
            <m:r>
              <m:rPr>
                <m:sty m:val="p"/>
              </m:rPr>
              <w:rPr>
                <w:rFonts w:ascii="Cambria Math" w:hAnsi="Cambria Math" w:hint="eastAsia"/>
                <w:sz w:val="18"/>
                <w:szCs w:val="21"/>
              </w:rPr>
              <m:t>80</m:t>
            </m:r>
            <m:r>
              <m:rPr>
                <m:sty m:val="p"/>
              </m:rPr>
              <w:rPr>
                <w:rFonts w:ascii="Cambria Math" w:hAnsi="Cambria Math"/>
                <w:sz w:val="18"/>
                <w:szCs w:val="21"/>
              </w:rPr>
              <m:t>mm</m:t>
            </m:r>
          </m:e>
          <m:sub>
            <m:r>
              <w:rPr>
                <w:rFonts w:ascii="Cambria Math" w:hAnsi="Cambria Math"/>
                <w:sz w:val="18"/>
                <w:szCs w:val="21"/>
              </w:rPr>
              <m:t>-25</m:t>
            </m:r>
          </m:sub>
          <m:sup>
            <m:r>
              <w:rPr>
                <w:rFonts w:ascii="Cambria Math" w:hAnsi="Cambria Math"/>
                <w:sz w:val="18"/>
                <w:szCs w:val="21"/>
              </w:rPr>
              <m:t>+50</m:t>
            </m:r>
          </m:sup>
        </m:sSubSup>
        <m:r>
          <w:rPr>
            <w:rFonts w:ascii="Cambria Math" w:hAnsi="Cambria Math" w:hint="eastAsia"/>
            <w:sz w:val="18"/>
            <w:szCs w:val="21"/>
          </w:rPr>
          <m:t>μ</m:t>
        </m:r>
        <m:r>
          <m:rPr>
            <m:sty m:val="p"/>
          </m:rPr>
          <w:rPr>
            <w:rFonts w:ascii="Cambria Math" w:hAnsi="Cambria Math" w:hint="eastAsia"/>
            <w:sz w:val="18"/>
            <w:szCs w:val="21"/>
          </w:rPr>
          <m:t>m</m:t>
        </m:r>
      </m:oMath>
    </w:p>
    <w:p w:rsidR="00B419B4" w:rsidRPr="005D0DF7" w:rsidRDefault="005D0DF7" w:rsidP="000C7F70">
      <w:pPr>
        <w:ind w:firstLineChars="200" w:firstLine="361"/>
        <w:rPr>
          <w:rFonts w:asciiTheme="minorEastAsia" w:hAnsiTheme="minorEastAsia"/>
          <w:sz w:val="18"/>
          <w:szCs w:val="21"/>
        </w:rPr>
      </w:pPr>
      <w:r w:rsidRPr="005D0DF7">
        <w:rPr>
          <w:rStyle w:val="Char3"/>
          <w:rFonts w:hint="eastAsia"/>
        </w:rPr>
        <w:t>示例</w:t>
      </w:r>
      <w:r w:rsidR="00B419B4" w:rsidRPr="005D0DF7">
        <w:rPr>
          <w:rStyle w:val="Char3"/>
          <w:rFonts w:hint="eastAsia"/>
        </w:rPr>
        <w:t>5</w:t>
      </w:r>
      <w:r w:rsidR="00B419B4" w:rsidRPr="005D0DF7">
        <w:rPr>
          <w:rStyle w:val="Char3"/>
          <w:rFonts w:hint="eastAsia"/>
        </w:rPr>
        <w:t>：</w:t>
      </w:r>
      <m:oMath>
        <m:r>
          <m:rPr>
            <m:sty m:val="p"/>
          </m:rPr>
          <w:rPr>
            <w:rFonts w:ascii="Cambria Math" w:hAnsi="Cambria Math" w:hint="eastAsia"/>
            <w:sz w:val="18"/>
            <w:szCs w:val="21"/>
          </w:rPr>
          <m:t>10Kpa</m:t>
        </m:r>
        <m:r>
          <m:rPr>
            <m:sty m:val="p"/>
          </m:rPr>
          <w:rPr>
            <w:rFonts w:ascii="Cambria Math" w:hAnsi="Cambria Math"/>
            <w:sz w:val="18"/>
            <w:szCs w:val="21"/>
          </w:rPr>
          <m:t>~</m:t>
        </m:r>
        <m:r>
          <m:rPr>
            <m:sty m:val="p"/>
          </m:rPr>
          <w:rPr>
            <w:rFonts w:ascii="Cambria Math" w:hAnsi="Cambria Math" w:hint="eastAsia"/>
            <w:sz w:val="18"/>
            <w:szCs w:val="21"/>
          </w:rPr>
          <m:t>12Kpa</m:t>
        </m:r>
      </m:oMath>
      <w:r w:rsidR="00B419B4" w:rsidRPr="005D0DF7">
        <w:rPr>
          <w:rFonts w:asciiTheme="minorEastAsia" w:hAnsiTheme="minorEastAsia" w:hint="eastAsia"/>
          <w:sz w:val="18"/>
          <w:szCs w:val="21"/>
        </w:rPr>
        <w:t>（不写作</w:t>
      </w:r>
      <m:oMath>
        <m:r>
          <m:rPr>
            <m:sty m:val="p"/>
          </m:rPr>
          <w:rPr>
            <w:rFonts w:ascii="Cambria Math" w:hAnsi="Cambria Math" w:hint="eastAsia"/>
            <w:sz w:val="18"/>
            <w:szCs w:val="21"/>
          </w:rPr>
          <m:t>10</m:t>
        </m:r>
        <m:r>
          <m:rPr>
            <m:sty m:val="p"/>
          </m:rPr>
          <w:rPr>
            <w:rFonts w:ascii="Cambria Math" w:hAnsi="Cambria Math"/>
            <w:sz w:val="18"/>
            <w:szCs w:val="21"/>
          </w:rPr>
          <m:t>~</m:t>
        </m:r>
        <m:r>
          <m:rPr>
            <m:sty m:val="p"/>
          </m:rPr>
          <w:rPr>
            <w:rFonts w:ascii="Cambria Math" w:hAnsi="Cambria Math" w:hint="eastAsia"/>
            <w:sz w:val="18"/>
            <w:szCs w:val="21"/>
          </w:rPr>
          <m:t>12Kpa</m:t>
        </m:r>
      </m:oMath>
      <w:r w:rsidR="00B419B4" w:rsidRPr="005D0DF7">
        <w:rPr>
          <w:rFonts w:asciiTheme="minorEastAsia" w:hAnsiTheme="minorEastAsia" w:hint="eastAsia"/>
          <w:sz w:val="18"/>
          <w:szCs w:val="21"/>
        </w:rPr>
        <w:t>）</w:t>
      </w:r>
    </w:p>
    <w:p w:rsidR="00B419B4" w:rsidRPr="005D0DF7" w:rsidRDefault="00B419B4" w:rsidP="000C7F70">
      <w:pPr>
        <w:ind w:firstLineChars="200" w:firstLine="361"/>
        <w:rPr>
          <w:rFonts w:asciiTheme="minorEastAsia" w:hAnsiTheme="minorEastAsia"/>
          <w:sz w:val="18"/>
          <w:szCs w:val="21"/>
        </w:rPr>
      </w:pPr>
      <w:r w:rsidRPr="005D0DF7">
        <w:rPr>
          <w:rStyle w:val="Char3"/>
          <w:rFonts w:hint="eastAsia"/>
        </w:rPr>
        <w:t>示例</w:t>
      </w:r>
      <w:r w:rsidRPr="005D0DF7">
        <w:rPr>
          <w:rStyle w:val="Char3"/>
          <w:rFonts w:hint="eastAsia"/>
        </w:rPr>
        <w:t>6</w:t>
      </w:r>
      <w:r w:rsidRPr="005D0DF7">
        <w:rPr>
          <w:rStyle w:val="Char3"/>
          <w:rFonts w:hint="eastAsia"/>
        </w:rPr>
        <w:t>：</w:t>
      </w:r>
      <m:oMath>
        <m:r>
          <m:rPr>
            <m:sty m:val="p"/>
          </m:rPr>
          <w:rPr>
            <w:rFonts w:ascii="Cambria Math" w:hAnsi="Cambria Math" w:hint="eastAsia"/>
            <w:sz w:val="18"/>
            <w:szCs w:val="21"/>
          </w:rPr>
          <m:t>0</m:t>
        </m:r>
        <m:r>
          <m:rPr>
            <m:sty m:val="p"/>
          </m:rPr>
          <w:rPr>
            <w:rFonts w:ascii="Cambria Math" w:hAnsi="Cambria Math"/>
            <w:sz w:val="18"/>
            <w:szCs w:val="21"/>
          </w:rPr>
          <m:t>℃</m:t>
        </m:r>
        <m:r>
          <m:rPr>
            <m:sty m:val="p"/>
          </m:rPr>
          <w:rPr>
            <w:rFonts w:ascii="Cambria Math" w:eastAsia="MS Gothic" w:hAnsi="Cambria Math" w:cs="MS Gothic"/>
            <w:sz w:val="18"/>
            <w:szCs w:val="21"/>
          </w:rPr>
          <m:t>~</m:t>
        </m:r>
        <m:r>
          <m:rPr>
            <m:sty m:val="p"/>
          </m:rPr>
          <w:rPr>
            <w:rFonts w:ascii="Cambria Math" w:hAnsi="Cambria Math" w:hint="eastAsia"/>
            <w:sz w:val="18"/>
            <w:szCs w:val="21"/>
          </w:rPr>
          <m:t>10</m:t>
        </m:r>
        <m:r>
          <m:rPr>
            <m:sty m:val="p"/>
          </m:rPr>
          <w:rPr>
            <w:rFonts w:ascii="Cambria Math" w:hAnsi="Cambria Math"/>
            <w:sz w:val="18"/>
            <w:szCs w:val="21"/>
          </w:rPr>
          <m:t>℃</m:t>
        </m:r>
      </m:oMath>
      <w:r w:rsidRPr="005D0DF7">
        <w:rPr>
          <w:rFonts w:asciiTheme="minorEastAsia" w:hAnsiTheme="minorEastAsia" w:hint="eastAsia"/>
          <w:sz w:val="18"/>
          <w:szCs w:val="21"/>
        </w:rPr>
        <w:t>（不写作</w:t>
      </w:r>
      <m:oMath>
        <m:r>
          <m:rPr>
            <m:sty m:val="p"/>
          </m:rPr>
          <w:rPr>
            <w:rFonts w:ascii="Cambria Math" w:hAnsi="Cambria Math" w:hint="eastAsia"/>
            <w:sz w:val="18"/>
            <w:szCs w:val="21"/>
          </w:rPr>
          <m:t>0</m:t>
        </m:r>
        <m:r>
          <m:rPr>
            <m:sty m:val="p"/>
          </m:rPr>
          <w:rPr>
            <w:rFonts w:ascii="Cambria Math" w:eastAsia="MS Gothic" w:hAnsi="Cambria Math" w:cs="MS Gothic"/>
            <w:sz w:val="18"/>
            <w:szCs w:val="21"/>
          </w:rPr>
          <m:t>~</m:t>
        </m:r>
        <m:r>
          <m:rPr>
            <m:sty m:val="p"/>
          </m:rPr>
          <w:rPr>
            <w:rFonts w:ascii="Cambria Math" w:hAnsi="Cambria Math" w:hint="eastAsia"/>
            <w:sz w:val="18"/>
            <w:szCs w:val="21"/>
          </w:rPr>
          <m:t>10</m:t>
        </m:r>
        <m:r>
          <m:rPr>
            <m:sty m:val="p"/>
          </m:rPr>
          <w:rPr>
            <w:rFonts w:ascii="Cambria Math" w:hAnsi="Cambria Math"/>
            <w:sz w:val="18"/>
            <w:szCs w:val="21"/>
          </w:rPr>
          <m:t>℃</m:t>
        </m:r>
      </m:oMath>
      <w:r w:rsidRPr="005D0DF7">
        <w:rPr>
          <w:rFonts w:asciiTheme="minorEastAsia" w:hAnsiTheme="minorEastAsia" w:hint="eastAsia"/>
          <w:sz w:val="18"/>
          <w:szCs w:val="21"/>
        </w:rPr>
        <w:t>）</w:t>
      </w:r>
    </w:p>
    <w:p w:rsidR="00B419B4" w:rsidRPr="0080119C" w:rsidRDefault="00B419B4" w:rsidP="00B419B4">
      <w:pPr>
        <w:ind w:firstLineChars="200" w:firstLine="420"/>
        <w:rPr>
          <w:rFonts w:asciiTheme="minorEastAsia" w:hAnsiTheme="minorEastAsia"/>
          <w:szCs w:val="21"/>
        </w:rPr>
      </w:pPr>
      <w:r w:rsidRPr="0080119C">
        <w:rPr>
          <w:rFonts w:asciiTheme="minorEastAsia" w:hAnsiTheme="minorEastAsia" w:hint="eastAsia"/>
          <w:szCs w:val="21"/>
        </w:rPr>
        <w:t>为了避免误解，百分数的公差应以正确的数学形式表示（见示例7、示例</w:t>
      </w:r>
      <w:r w:rsidR="005D0DF7">
        <w:rPr>
          <w:rFonts w:asciiTheme="minorEastAsia" w:hAnsiTheme="minorEastAsia" w:hint="eastAsia"/>
          <w:szCs w:val="21"/>
        </w:rPr>
        <w:t>8）</w:t>
      </w:r>
      <w:r w:rsidRPr="0080119C">
        <w:rPr>
          <w:rFonts w:asciiTheme="minorEastAsia" w:hAnsiTheme="minorEastAsia" w:hint="eastAsia"/>
          <w:szCs w:val="21"/>
        </w:rPr>
        <w:t>。</w:t>
      </w:r>
    </w:p>
    <w:p w:rsidR="00B419B4" w:rsidRPr="005D0DF7" w:rsidRDefault="00B419B4" w:rsidP="000C7F70">
      <w:pPr>
        <w:ind w:firstLineChars="200" w:firstLine="361"/>
        <w:rPr>
          <w:rFonts w:asciiTheme="minorEastAsia" w:hAnsiTheme="minorEastAsia"/>
          <w:sz w:val="18"/>
          <w:szCs w:val="21"/>
        </w:rPr>
      </w:pPr>
      <w:r w:rsidRPr="000C7F70">
        <w:rPr>
          <w:rStyle w:val="Char3"/>
          <w:rFonts w:hint="eastAsia"/>
        </w:rPr>
        <w:t>示例</w:t>
      </w:r>
      <w:r w:rsidRPr="000C7F70">
        <w:rPr>
          <w:rStyle w:val="Char3"/>
          <w:rFonts w:hint="eastAsia"/>
        </w:rPr>
        <w:t>7</w:t>
      </w:r>
      <w:r w:rsidRPr="000C7F70">
        <w:rPr>
          <w:rStyle w:val="Char3"/>
          <w:rFonts w:hint="eastAsia"/>
        </w:rPr>
        <w:t>：</w:t>
      </w:r>
      <w:r w:rsidRPr="005D0DF7">
        <w:rPr>
          <w:rFonts w:asciiTheme="minorEastAsia" w:hAnsiTheme="minorEastAsia" w:hint="eastAsia"/>
          <w:sz w:val="18"/>
          <w:szCs w:val="21"/>
        </w:rPr>
        <w:t>用</w:t>
      </w:r>
      <w:r w:rsidR="00ED7FD9" w:rsidRPr="005D0DF7">
        <w:rPr>
          <w:rFonts w:asciiTheme="minorEastAsia" w:hAnsiTheme="minorEastAsia" w:hint="eastAsia"/>
          <w:sz w:val="18"/>
          <w:szCs w:val="21"/>
        </w:rPr>
        <w:t>“</w:t>
      </w:r>
      <m:oMath>
        <m:r>
          <m:rPr>
            <m:sty m:val="p"/>
          </m:rPr>
          <w:rPr>
            <w:rFonts w:ascii="Cambria Math" w:hAnsi="Cambria Math" w:hint="eastAsia"/>
            <w:sz w:val="18"/>
            <w:szCs w:val="21"/>
          </w:rPr>
          <m:t>63%</m:t>
        </m:r>
        <m:r>
          <m:rPr>
            <m:sty m:val="p"/>
          </m:rPr>
          <w:rPr>
            <w:rFonts w:ascii="Cambria Math" w:eastAsia="MS Gothic" w:hAnsi="Cambria Math" w:cs="MS Gothic"/>
            <w:sz w:val="18"/>
            <w:szCs w:val="21"/>
          </w:rPr>
          <m:t>~</m:t>
        </m:r>
        <m:r>
          <m:rPr>
            <m:sty m:val="p"/>
          </m:rPr>
          <w:rPr>
            <w:rFonts w:ascii="Cambria Math" w:hAnsi="Cambria Math" w:hint="eastAsia"/>
            <w:sz w:val="18"/>
            <w:szCs w:val="21"/>
          </w:rPr>
          <m:t>67%</m:t>
        </m:r>
      </m:oMath>
      <w:r w:rsidR="00600286" w:rsidRPr="005D0DF7">
        <w:rPr>
          <w:rFonts w:asciiTheme="minorEastAsia" w:hAnsiTheme="minorEastAsia" w:hint="eastAsia"/>
          <w:sz w:val="18"/>
          <w:szCs w:val="21"/>
        </w:rPr>
        <w:t>”</w:t>
      </w:r>
      <w:r w:rsidRPr="005D0DF7">
        <w:rPr>
          <w:rFonts w:asciiTheme="minorEastAsia" w:hAnsiTheme="minorEastAsia" w:hint="eastAsia"/>
          <w:sz w:val="18"/>
          <w:szCs w:val="21"/>
        </w:rPr>
        <w:t>表示范围。</w:t>
      </w:r>
    </w:p>
    <w:p w:rsidR="00B419B4" w:rsidRPr="005D0DF7" w:rsidRDefault="00B419B4" w:rsidP="000C7F70">
      <w:pPr>
        <w:ind w:firstLineChars="200" w:firstLine="361"/>
        <w:rPr>
          <w:rFonts w:asciiTheme="minorEastAsia" w:hAnsiTheme="minorEastAsia"/>
          <w:sz w:val="18"/>
          <w:szCs w:val="21"/>
        </w:rPr>
      </w:pPr>
      <w:r w:rsidRPr="000C7F70">
        <w:rPr>
          <w:rStyle w:val="Char3"/>
          <w:rFonts w:hint="eastAsia"/>
        </w:rPr>
        <w:t>示例</w:t>
      </w:r>
      <w:r w:rsidRPr="000C7F70">
        <w:rPr>
          <w:rStyle w:val="Char3"/>
          <w:rFonts w:hint="eastAsia"/>
        </w:rPr>
        <w:t>8</w:t>
      </w:r>
      <w:r w:rsidRPr="000C7F70">
        <w:rPr>
          <w:rStyle w:val="Char3"/>
          <w:rFonts w:hint="eastAsia"/>
        </w:rPr>
        <w:t>：</w:t>
      </w:r>
      <w:r w:rsidRPr="005D0DF7">
        <w:rPr>
          <w:rFonts w:asciiTheme="minorEastAsia" w:hAnsiTheme="minorEastAsia" w:hint="eastAsia"/>
          <w:sz w:val="18"/>
          <w:szCs w:val="21"/>
        </w:rPr>
        <w:t>用</w:t>
      </w:r>
      <w:r w:rsidR="00ED7FD9" w:rsidRPr="005D0DF7">
        <w:rPr>
          <w:rFonts w:asciiTheme="minorEastAsia" w:hAnsiTheme="minorEastAsia" w:hint="eastAsia"/>
          <w:sz w:val="18"/>
          <w:szCs w:val="21"/>
        </w:rPr>
        <w:t>“</w:t>
      </w:r>
      <m:oMath>
        <m:r>
          <m:rPr>
            <m:sty m:val="p"/>
          </m:rPr>
          <w:rPr>
            <w:rFonts w:ascii="Cambria Math" w:hAnsi="Cambria Math" w:hint="eastAsia"/>
            <w:sz w:val="18"/>
            <w:szCs w:val="21"/>
          </w:rPr>
          <m:t>（</m:t>
        </m:r>
        <m:r>
          <m:rPr>
            <m:sty m:val="p"/>
          </m:rPr>
          <w:rPr>
            <w:rFonts w:ascii="Cambria Math" w:hAnsi="Cambria Math" w:hint="eastAsia"/>
            <w:sz w:val="18"/>
            <w:szCs w:val="21"/>
          </w:rPr>
          <m:t>65</m:t>
        </m:r>
        <m:r>
          <m:rPr>
            <m:sty m:val="p"/>
          </m:rPr>
          <w:rPr>
            <w:rFonts w:ascii="Cambria Math" w:hAnsi="Cambria Math"/>
            <w:sz w:val="18"/>
            <w:szCs w:val="21"/>
          </w:rPr>
          <m:t>±</m:t>
        </m:r>
        <m:r>
          <m:rPr>
            <m:sty m:val="p"/>
          </m:rPr>
          <w:rPr>
            <w:rFonts w:ascii="Cambria Math" w:hAnsi="Cambria Math" w:hint="eastAsia"/>
            <w:sz w:val="18"/>
            <w:szCs w:val="21"/>
          </w:rPr>
          <m:t>2</m:t>
        </m:r>
        <m:r>
          <m:rPr>
            <m:sty m:val="p"/>
          </m:rPr>
          <w:rPr>
            <w:rFonts w:ascii="Cambria Math" w:hAnsi="Cambria Math" w:hint="eastAsia"/>
            <w:sz w:val="18"/>
            <w:szCs w:val="21"/>
          </w:rPr>
          <m:t>）</m:t>
        </m:r>
        <m:r>
          <m:rPr>
            <m:sty m:val="p"/>
          </m:rPr>
          <w:rPr>
            <w:rFonts w:ascii="Cambria Math" w:hAnsi="Cambria Math" w:hint="eastAsia"/>
            <w:sz w:val="18"/>
            <w:szCs w:val="21"/>
          </w:rPr>
          <m:t>%</m:t>
        </m:r>
      </m:oMath>
      <w:r w:rsidR="00600286" w:rsidRPr="005D0DF7">
        <w:rPr>
          <w:rFonts w:asciiTheme="minorEastAsia" w:hAnsiTheme="minorEastAsia" w:hint="eastAsia"/>
          <w:sz w:val="18"/>
          <w:szCs w:val="21"/>
        </w:rPr>
        <w:t>”</w:t>
      </w:r>
      <w:r w:rsidRPr="005D0DF7">
        <w:rPr>
          <w:rFonts w:asciiTheme="minorEastAsia" w:hAnsiTheme="minorEastAsia" w:hint="eastAsia"/>
          <w:sz w:val="18"/>
          <w:szCs w:val="21"/>
        </w:rPr>
        <w:t>表示带有公差的中心值，不应使用</w:t>
      </w:r>
      <w:r w:rsidR="00ED7FD9" w:rsidRPr="005D0DF7">
        <w:rPr>
          <w:rFonts w:asciiTheme="minorEastAsia" w:hAnsiTheme="minorEastAsia" w:hint="eastAsia"/>
          <w:sz w:val="18"/>
          <w:szCs w:val="21"/>
        </w:rPr>
        <w:t>“</w:t>
      </w:r>
      <m:oMath>
        <m:r>
          <m:rPr>
            <m:sty m:val="p"/>
          </m:rPr>
          <w:rPr>
            <w:rFonts w:ascii="Cambria Math" w:hAnsi="Cambria Math" w:hint="eastAsia"/>
            <w:sz w:val="18"/>
            <w:szCs w:val="21"/>
          </w:rPr>
          <m:t>65</m:t>
        </m:r>
        <m:r>
          <m:rPr>
            <m:sty m:val="p"/>
          </m:rPr>
          <w:rPr>
            <w:rFonts w:ascii="Cambria Math" w:hAnsi="Cambria Math" w:hint="eastAsia"/>
            <w:sz w:val="18"/>
            <w:szCs w:val="21"/>
          </w:rPr>
          <m:t>±</m:t>
        </m:r>
        <m:r>
          <m:rPr>
            <m:sty m:val="p"/>
          </m:rPr>
          <w:rPr>
            <w:rFonts w:ascii="Cambria Math" w:hAnsi="Cambria Math" w:hint="eastAsia"/>
            <w:sz w:val="18"/>
            <w:szCs w:val="21"/>
          </w:rPr>
          <m:t>2%</m:t>
        </m:r>
      </m:oMath>
      <w:r w:rsidR="00600286" w:rsidRPr="005D0DF7">
        <w:rPr>
          <w:rFonts w:asciiTheme="minorEastAsia" w:hAnsiTheme="minorEastAsia" w:hint="eastAsia"/>
          <w:sz w:val="18"/>
          <w:szCs w:val="21"/>
        </w:rPr>
        <w:t>”</w:t>
      </w:r>
      <w:r w:rsidRPr="005D0DF7">
        <w:rPr>
          <w:rFonts w:asciiTheme="minorEastAsia" w:hAnsiTheme="minorEastAsia" w:hint="eastAsia"/>
          <w:sz w:val="18"/>
          <w:szCs w:val="21"/>
        </w:rPr>
        <w:t>或</w:t>
      </w:r>
      <w:r w:rsidR="00ED7FD9" w:rsidRPr="005D0DF7">
        <w:rPr>
          <w:rFonts w:asciiTheme="minorEastAsia" w:hAnsiTheme="minorEastAsia" w:hint="eastAsia"/>
          <w:sz w:val="18"/>
          <w:szCs w:val="21"/>
        </w:rPr>
        <w:t>“</w:t>
      </w:r>
      <m:oMath>
        <m:r>
          <m:rPr>
            <m:sty m:val="p"/>
          </m:rPr>
          <w:rPr>
            <w:rFonts w:ascii="Cambria Math" w:hAnsi="Cambria Math" w:hint="eastAsia"/>
            <w:sz w:val="18"/>
            <w:szCs w:val="21"/>
          </w:rPr>
          <m:t>65%</m:t>
        </m:r>
        <m:r>
          <m:rPr>
            <m:sty m:val="p"/>
          </m:rPr>
          <w:rPr>
            <w:rFonts w:ascii="Cambria Math" w:hAnsi="Cambria Math" w:hint="eastAsia"/>
            <w:sz w:val="18"/>
            <w:szCs w:val="21"/>
          </w:rPr>
          <m:t>±</m:t>
        </m:r>
        <m:r>
          <m:rPr>
            <m:sty m:val="p"/>
          </m:rPr>
          <w:rPr>
            <w:rFonts w:ascii="Cambria Math" w:hAnsi="Cambria Math" w:hint="eastAsia"/>
            <w:sz w:val="18"/>
            <w:szCs w:val="21"/>
          </w:rPr>
          <m:t>2%</m:t>
        </m:r>
      </m:oMath>
      <w:r w:rsidR="00600286" w:rsidRPr="005D0DF7">
        <w:rPr>
          <w:rFonts w:asciiTheme="minorEastAsia" w:hAnsiTheme="minorEastAsia" w:hint="eastAsia"/>
          <w:sz w:val="18"/>
          <w:szCs w:val="21"/>
        </w:rPr>
        <w:t>”</w:t>
      </w:r>
      <w:r w:rsidRPr="005D0DF7">
        <w:rPr>
          <w:rFonts w:asciiTheme="minorEastAsia" w:hAnsiTheme="minorEastAsia" w:hint="eastAsia"/>
          <w:sz w:val="18"/>
          <w:szCs w:val="21"/>
        </w:rPr>
        <w:t>的形式。</w:t>
      </w:r>
    </w:p>
    <w:p w:rsidR="00B419B4" w:rsidRPr="005D0DF7" w:rsidRDefault="00B419B4" w:rsidP="005D0DF7">
      <w:pPr>
        <w:ind w:firstLineChars="200" w:firstLine="420"/>
        <w:rPr>
          <w:rFonts w:asciiTheme="minorEastAsia" w:hAnsiTheme="minorEastAsia"/>
          <w:szCs w:val="21"/>
        </w:rPr>
      </w:pPr>
      <w:r w:rsidRPr="0080119C">
        <w:rPr>
          <w:rFonts w:asciiTheme="minorEastAsia" w:hAnsiTheme="minorEastAsia" w:hint="eastAsia"/>
          <w:szCs w:val="21"/>
        </w:rPr>
        <w:t>平面角宜用单位度</w:t>
      </w:r>
      <w:r w:rsidR="005D0DF7">
        <w:rPr>
          <w:rFonts w:asciiTheme="minorEastAsia" w:hAnsiTheme="minorEastAsia" w:hint="eastAsia"/>
          <w:szCs w:val="21"/>
        </w:rPr>
        <w:t>（</w:t>
      </w:r>
      <m:oMath>
        <m:r>
          <m:rPr>
            <m:sty m:val="p"/>
          </m:rPr>
          <w:rPr>
            <w:rFonts w:ascii="Cambria Math" w:hAnsi="Cambria Math"/>
            <w:szCs w:val="21"/>
          </w:rPr>
          <m:t>°</m:t>
        </m:r>
      </m:oMath>
      <w:r w:rsidRPr="0080119C">
        <w:rPr>
          <w:rFonts w:asciiTheme="minorEastAsia" w:hAnsiTheme="minorEastAsia" w:hint="eastAsia"/>
          <w:szCs w:val="21"/>
        </w:rPr>
        <w:t>）表示，例如，写作</w:t>
      </w:r>
      <m:oMath>
        <m:r>
          <m:rPr>
            <m:sty m:val="p"/>
          </m:rPr>
          <w:rPr>
            <w:rFonts w:ascii="Cambria Math" w:hAnsi="Cambria Math" w:hint="eastAsia"/>
            <w:szCs w:val="21"/>
          </w:rPr>
          <m:t>17.25</m:t>
        </m:r>
        <m:r>
          <m:rPr>
            <m:sty m:val="p"/>
          </m:rPr>
          <w:rPr>
            <w:rFonts w:ascii="Cambria Math" w:hAnsi="Cambria Math"/>
            <w:szCs w:val="21"/>
          </w:rPr>
          <m:t>°</m:t>
        </m:r>
      </m:oMath>
      <w:r w:rsidRPr="0080119C">
        <w:rPr>
          <w:rFonts w:asciiTheme="minorEastAsia" w:hAnsiTheme="minorEastAsia" w:hint="eastAsia"/>
          <w:szCs w:val="21"/>
        </w:rPr>
        <w:t>不写作</w:t>
      </w:r>
      <m:oMath>
        <m:r>
          <m:rPr>
            <m:sty m:val="p"/>
          </m:rPr>
          <w:rPr>
            <w:rFonts w:ascii="Cambria Math" w:hAnsi="Cambria Math" w:hint="eastAsia"/>
            <w:szCs w:val="21"/>
          </w:rPr>
          <m:t>17</m:t>
        </m:r>
        <m:r>
          <m:rPr>
            <m:sty m:val="p"/>
          </m:rPr>
          <w:rPr>
            <w:rFonts w:ascii="Cambria Math" w:hAnsi="Cambria Math"/>
            <w:szCs w:val="21"/>
          </w:rPr>
          <m:t>°</m:t>
        </m:r>
        <m:r>
          <m:rPr>
            <m:sty m:val="p"/>
          </m:rPr>
          <w:rPr>
            <w:rFonts w:ascii="Cambria Math" w:hAnsi="Cambria Math" w:hint="eastAsia"/>
            <w:szCs w:val="21"/>
          </w:rPr>
          <m:t>15</m:t>
        </m:r>
        <m:r>
          <m:rPr>
            <m:sty m:val="p"/>
          </m:rPr>
          <w:rPr>
            <w:rFonts w:ascii="Cambria Math" w:hAnsi="Cambria Math"/>
            <w:szCs w:val="21"/>
          </w:rPr>
          <m:t>’</m:t>
        </m:r>
      </m:oMath>
    </w:p>
    <w:p w:rsidR="00B419B4" w:rsidRPr="0080119C" w:rsidRDefault="00B419B4" w:rsidP="00B419B4">
      <w:pPr>
        <w:ind w:firstLineChars="200" w:firstLine="420"/>
        <w:rPr>
          <w:rFonts w:asciiTheme="minorEastAsia" w:hAnsiTheme="minorEastAsia"/>
          <w:szCs w:val="21"/>
        </w:rPr>
      </w:pPr>
      <w:r w:rsidRPr="0080119C">
        <w:rPr>
          <w:rFonts w:asciiTheme="minorEastAsia" w:hAnsiTheme="minorEastAsia" w:hint="eastAsia"/>
          <w:szCs w:val="21"/>
        </w:rPr>
        <w:t>仅仅作为资料提及的值或尺寸应与作为要求的值或尺寸明确区分。</w:t>
      </w:r>
    </w:p>
    <w:p w:rsidR="005D0DF7" w:rsidRDefault="00B419B4" w:rsidP="00E972F8">
      <w:pPr>
        <w:pStyle w:val="3"/>
        <w:spacing w:before="156" w:after="156"/>
      </w:pPr>
      <w:bookmarkStart w:id="95" w:name="_Toc446490033"/>
      <w:r w:rsidRPr="0080119C">
        <w:rPr>
          <w:rFonts w:hint="eastAsia"/>
        </w:rPr>
        <w:t>8.10</w:t>
      </w:r>
      <w:r w:rsidR="005D0DF7" w:rsidRPr="00E524FE">
        <w:rPr>
          <w:rFonts w:hint="eastAsia"/>
        </w:rPr>
        <w:t xml:space="preserve">　</w:t>
      </w:r>
      <w:r w:rsidR="005D0DF7">
        <w:rPr>
          <w:rFonts w:hint="eastAsia"/>
        </w:rPr>
        <w:t>重要提示</w:t>
      </w:r>
      <w:bookmarkEnd w:id="95"/>
    </w:p>
    <w:p w:rsidR="00B419B4" w:rsidRPr="0080119C" w:rsidRDefault="00B419B4" w:rsidP="00B419B4">
      <w:pPr>
        <w:ind w:firstLineChars="200" w:firstLine="420"/>
        <w:rPr>
          <w:rFonts w:asciiTheme="minorEastAsia" w:hAnsiTheme="minorEastAsia"/>
          <w:szCs w:val="21"/>
        </w:rPr>
      </w:pPr>
      <w:r w:rsidRPr="0080119C">
        <w:rPr>
          <w:rFonts w:asciiTheme="minorEastAsia" w:hAnsiTheme="minorEastAsia" w:hint="eastAsia"/>
          <w:szCs w:val="21"/>
        </w:rPr>
        <w:t>提示特殊情况下，如果需要</w:t>
      </w:r>
      <w:proofErr w:type="gramStart"/>
      <w:r w:rsidRPr="0080119C">
        <w:rPr>
          <w:rFonts w:asciiTheme="minorEastAsia" w:hAnsiTheme="minorEastAsia" w:hint="eastAsia"/>
          <w:szCs w:val="21"/>
        </w:rPr>
        <w:t>给标准</w:t>
      </w:r>
      <w:proofErr w:type="gramEnd"/>
      <w:r w:rsidRPr="0080119C">
        <w:rPr>
          <w:rFonts w:asciiTheme="minorEastAsia" w:hAnsiTheme="minorEastAsia" w:hint="eastAsia"/>
          <w:szCs w:val="21"/>
        </w:rPr>
        <w:t>使用者一个涉及整个文件内容的提示，以便引起使用者注意，则可在标准名称之后，要素</w:t>
      </w:r>
      <w:r w:rsidR="00ED7FD9" w:rsidRPr="0080119C">
        <w:rPr>
          <w:rFonts w:asciiTheme="minorEastAsia" w:hAnsiTheme="minorEastAsia" w:hint="eastAsia"/>
          <w:szCs w:val="21"/>
        </w:rPr>
        <w:t>“</w:t>
      </w:r>
      <w:r w:rsidRPr="0080119C">
        <w:rPr>
          <w:rFonts w:asciiTheme="minorEastAsia" w:hAnsiTheme="minorEastAsia" w:hint="eastAsia"/>
          <w:szCs w:val="21"/>
        </w:rPr>
        <w:t>范围</w:t>
      </w:r>
      <w:r w:rsidR="00600286" w:rsidRPr="0080119C">
        <w:rPr>
          <w:rFonts w:asciiTheme="minorEastAsia" w:hAnsiTheme="minorEastAsia" w:hint="eastAsia"/>
          <w:szCs w:val="21"/>
        </w:rPr>
        <w:t>”</w:t>
      </w:r>
      <w:r w:rsidRPr="0080119C">
        <w:rPr>
          <w:rFonts w:asciiTheme="minorEastAsia" w:hAnsiTheme="minorEastAsia" w:hint="eastAsia"/>
          <w:szCs w:val="21"/>
        </w:rPr>
        <w:t>之前以</w:t>
      </w:r>
      <w:r w:rsidR="00ED7FD9" w:rsidRPr="0080119C">
        <w:rPr>
          <w:rFonts w:asciiTheme="minorEastAsia" w:hAnsiTheme="minorEastAsia" w:hint="eastAsia"/>
          <w:szCs w:val="21"/>
        </w:rPr>
        <w:t>“</w:t>
      </w:r>
      <w:r w:rsidRPr="0080119C">
        <w:rPr>
          <w:rFonts w:asciiTheme="minorEastAsia" w:hAnsiTheme="minorEastAsia" w:hint="eastAsia"/>
          <w:szCs w:val="21"/>
        </w:rPr>
        <w:t>重要提示</w:t>
      </w:r>
      <w:r w:rsidR="00600286" w:rsidRPr="0080119C">
        <w:rPr>
          <w:rFonts w:asciiTheme="minorEastAsia" w:hAnsiTheme="minorEastAsia" w:hint="eastAsia"/>
          <w:szCs w:val="21"/>
        </w:rPr>
        <w:t>”</w:t>
      </w:r>
      <w:r w:rsidRPr="0080119C">
        <w:rPr>
          <w:rFonts w:asciiTheme="minorEastAsia" w:hAnsiTheme="minorEastAsia" w:hint="eastAsia"/>
          <w:szCs w:val="21"/>
        </w:rPr>
        <w:t>或</w:t>
      </w:r>
      <w:r w:rsidR="00ED7FD9" w:rsidRPr="0080119C">
        <w:rPr>
          <w:rFonts w:asciiTheme="minorEastAsia" w:hAnsiTheme="minorEastAsia" w:hint="eastAsia"/>
          <w:szCs w:val="21"/>
        </w:rPr>
        <w:t>“</w:t>
      </w:r>
      <w:r w:rsidRPr="0080119C">
        <w:rPr>
          <w:rFonts w:asciiTheme="minorEastAsia" w:hAnsiTheme="minorEastAsia" w:hint="eastAsia"/>
          <w:szCs w:val="21"/>
        </w:rPr>
        <w:t>警告</w:t>
      </w:r>
      <w:r w:rsidR="00600286" w:rsidRPr="0080119C">
        <w:rPr>
          <w:rFonts w:asciiTheme="minorEastAsia" w:hAnsiTheme="minorEastAsia" w:hint="eastAsia"/>
          <w:szCs w:val="21"/>
        </w:rPr>
        <w:t>”</w:t>
      </w:r>
      <w:r w:rsidRPr="0080119C">
        <w:rPr>
          <w:rFonts w:asciiTheme="minorEastAsia" w:hAnsiTheme="minorEastAsia" w:hint="eastAsia"/>
          <w:szCs w:val="21"/>
        </w:rPr>
        <w:t>开头，用黑体字给出相关内容。</w:t>
      </w:r>
    </w:p>
    <w:p w:rsidR="00B419B4" w:rsidRPr="0080119C" w:rsidRDefault="00B419B4" w:rsidP="00B419B4">
      <w:pPr>
        <w:ind w:firstLineChars="200" w:firstLine="420"/>
        <w:rPr>
          <w:rFonts w:asciiTheme="minorEastAsia" w:hAnsiTheme="minorEastAsia"/>
          <w:szCs w:val="21"/>
        </w:rPr>
      </w:pPr>
      <w:r w:rsidRPr="0080119C">
        <w:rPr>
          <w:rFonts w:asciiTheme="minorEastAsia" w:hAnsiTheme="minorEastAsia" w:hint="eastAsia"/>
          <w:szCs w:val="21"/>
        </w:rPr>
        <w:t>提示经常涉及人身安全或健康的内容，或者在涉及安全或健康的标准中给出。</w:t>
      </w:r>
    </w:p>
    <w:p w:rsidR="00B419B4" w:rsidRPr="00E524FE" w:rsidRDefault="00B419B4" w:rsidP="00E972F8">
      <w:pPr>
        <w:pStyle w:val="2"/>
        <w:spacing w:before="156" w:after="156"/>
      </w:pPr>
      <w:bookmarkStart w:id="96" w:name="_Toc446490034"/>
      <w:r w:rsidRPr="00E524FE">
        <w:rPr>
          <w:rFonts w:hint="eastAsia"/>
        </w:rPr>
        <w:t>9</w:t>
      </w:r>
      <w:r w:rsidR="00C730D1" w:rsidRPr="00E524FE">
        <w:rPr>
          <w:rFonts w:hint="eastAsia"/>
        </w:rPr>
        <w:t xml:space="preserve">　</w:t>
      </w:r>
      <w:r w:rsidRPr="00E524FE">
        <w:rPr>
          <w:rFonts w:hint="eastAsia"/>
        </w:rPr>
        <w:t>编排格式</w:t>
      </w:r>
      <w:bookmarkEnd w:id="96"/>
    </w:p>
    <w:p w:rsidR="00B419B4" w:rsidRPr="00FC33B4" w:rsidRDefault="00B419B4" w:rsidP="00E972F8">
      <w:pPr>
        <w:pStyle w:val="3"/>
        <w:spacing w:before="156" w:after="156"/>
      </w:pPr>
      <w:bookmarkStart w:id="97" w:name="_Toc446490035"/>
      <w:r w:rsidRPr="00FC33B4">
        <w:rPr>
          <w:rFonts w:hint="eastAsia"/>
        </w:rPr>
        <w:t>9.1</w:t>
      </w:r>
      <w:r w:rsidR="00C730D1" w:rsidRPr="00FC33B4">
        <w:rPr>
          <w:rFonts w:hint="eastAsia"/>
        </w:rPr>
        <w:t xml:space="preserve">　</w:t>
      </w:r>
      <w:r w:rsidRPr="00FC33B4">
        <w:rPr>
          <w:rFonts w:hint="eastAsia"/>
        </w:rPr>
        <w:t>通则</w:t>
      </w:r>
      <w:bookmarkEnd w:id="97"/>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出版标准的纸张应采用</w:t>
      </w:r>
      <w:r w:rsidR="002E32EC" w:rsidRPr="00FC33B4">
        <w:rPr>
          <w:rFonts w:asciiTheme="minorEastAsia" w:hAnsiTheme="minorEastAsia" w:hint="eastAsia"/>
          <w:szCs w:val="21"/>
        </w:rPr>
        <w:t>A</w:t>
      </w:r>
      <w:r w:rsidRPr="00FC33B4">
        <w:rPr>
          <w:rFonts w:asciiTheme="minorEastAsia" w:hAnsiTheme="minorEastAsia" w:hint="eastAsia"/>
          <w:szCs w:val="21"/>
        </w:rPr>
        <w:t>4幅面，即210</w:t>
      </w:r>
      <w:r w:rsidR="000E5584" w:rsidRPr="00FC33B4">
        <w:rPr>
          <w:rFonts w:asciiTheme="minorEastAsia" w:hAnsiTheme="minorEastAsia" w:hint="eastAsia"/>
          <w:szCs w:val="21"/>
        </w:rPr>
        <w:t>mm×</w:t>
      </w:r>
      <w:r w:rsidRPr="00FC33B4">
        <w:rPr>
          <w:rFonts w:asciiTheme="minorEastAsia" w:hAnsiTheme="minorEastAsia" w:hint="eastAsia"/>
          <w:szCs w:val="21"/>
        </w:rPr>
        <w:t>297</w:t>
      </w:r>
      <w:r w:rsidR="000E5584" w:rsidRPr="00FC33B4">
        <w:rPr>
          <w:rFonts w:asciiTheme="minorEastAsia" w:hAnsiTheme="minorEastAsia" w:hint="eastAsia"/>
          <w:szCs w:val="21"/>
        </w:rPr>
        <w:t>mm</w:t>
      </w:r>
      <w:r w:rsidRPr="00FC33B4">
        <w:rPr>
          <w:rFonts w:asciiTheme="minorEastAsia" w:hAnsiTheme="minorEastAsia" w:hint="eastAsia"/>
          <w:szCs w:val="21"/>
        </w:rPr>
        <w:t>，允许公差：</w:t>
      </w:r>
      <w:r w:rsidR="000E5584" w:rsidRPr="00FC33B4">
        <w:rPr>
          <w:rFonts w:asciiTheme="minorEastAsia" w:hAnsiTheme="minorEastAsia" w:hint="eastAsia"/>
          <w:szCs w:val="21"/>
        </w:rPr>
        <w:t>±</w:t>
      </w:r>
      <w:r w:rsidRPr="00FC33B4">
        <w:rPr>
          <w:rFonts w:asciiTheme="minorEastAsia" w:hAnsiTheme="minorEastAsia" w:hint="eastAsia"/>
          <w:szCs w:val="21"/>
        </w:rPr>
        <w:t>1</w:t>
      </w:r>
      <w:r w:rsidR="000E5584" w:rsidRPr="00FC33B4">
        <w:rPr>
          <w:rFonts w:asciiTheme="minorEastAsia" w:hAnsiTheme="minorEastAsia" w:hint="eastAsia"/>
          <w:szCs w:val="21"/>
        </w:rPr>
        <w:t>mm</w:t>
      </w:r>
      <w:r w:rsidRPr="00FC33B4">
        <w:rPr>
          <w:rFonts w:asciiTheme="minorEastAsia" w:hAnsiTheme="minorEastAsia" w:hint="eastAsia"/>
          <w:szCs w:val="21"/>
        </w:rPr>
        <w:t>。在特殊情况下（例如，图、表不能缩小时），标准幅面可根据实际需要延长和（或</w:t>
      </w:r>
      <w:r w:rsidR="004D7F75" w:rsidRPr="00FC33B4">
        <w:rPr>
          <w:rFonts w:asciiTheme="minorEastAsia" w:hAnsiTheme="minorEastAsia" w:hint="eastAsia"/>
          <w:szCs w:val="21"/>
        </w:rPr>
        <w:t>）</w:t>
      </w:r>
      <w:r w:rsidRPr="00FC33B4">
        <w:rPr>
          <w:rFonts w:asciiTheme="minorEastAsia" w:hAnsiTheme="minorEastAsia" w:hint="eastAsia"/>
          <w:szCs w:val="21"/>
        </w:rPr>
        <w:t>加宽，倍数不限，此时，书眉上的标准编号的位置应做相应调整。</w:t>
      </w:r>
    </w:p>
    <w:p w:rsidR="000E558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标准出版的格式应符合本章的规定。标准报批稿的格式宜按本章的规定编排。</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标准条文编排示例参见附录</w:t>
      </w:r>
      <w:r w:rsidR="005F4F9E" w:rsidRPr="00FC33B4">
        <w:rPr>
          <w:rFonts w:asciiTheme="minorEastAsia" w:hAnsiTheme="minorEastAsia" w:hint="eastAsia"/>
          <w:szCs w:val="21"/>
        </w:rPr>
        <w:t>H</w:t>
      </w:r>
      <w:r w:rsidRPr="00FC33B4">
        <w:rPr>
          <w:rFonts w:asciiTheme="minorEastAsia" w:hAnsiTheme="minorEastAsia" w:hint="eastAsia"/>
          <w:szCs w:val="21"/>
        </w:rPr>
        <w:t>。附录</w:t>
      </w:r>
      <w:r w:rsidR="005F4F9E" w:rsidRPr="00FC33B4">
        <w:rPr>
          <w:rFonts w:asciiTheme="minorEastAsia" w:hAnsiTheme="minorEastAsia" w:hint="eastAsia"/>
          <w:szCs w:val="21"/>
        </w:rPr>
        <w:t>I</w:t>
      </w:r>
      <w:r w:rsidRPr="00FC33B4">
        <w:rPr>
          <w:rFonts w:asciiTheme="minorEastAsia" w:hAnsiTheme="minorEastAsia" w:hint="eastAsia"/>
          <w:szCs w:val="21"/>
        </w:rPr>
        <w:t>给出了标准不同页面的格式。标准中各个位置的文字的字号和字体应符合附录</w:t>
      </w:r>
      <w:r w:rsidR="005F4F9E" w:rsidRPr="00FC33B4">
        <w:rPr>
          <w:rFonts w:asciiTheme="minorEastAsia" w:hAnsiTheme="minorEastAsia" w:hint="eastAsia"/>
          <w:szCs w:val="21"/>
        </w:rPr>
        <w:t>J</w:t>
      </w:r>
      <w:r w:rsidRPr="00FC33B4">
        <w:rPr>
          <w:rFonts w:asciiTheme="minorEastAsia" w:hAnsiTheme="minorEastAsia" w:hint="eastAsia"/>
          <w:szCs w:val="21"/>
        </w:rPr>
        <w:t>的规定。</w:t>
      </w:r>
    </w:p>
    <w:p w:rsidR="00B419B4" w:rsidRPr="00FC33B4" w:rsidRDefault="00B419B4" w:rsidP="00E972F8">
      <w:pPr>
        <w:pStyle w:val="3"/>
        <w:spacing w:before="156" w:after="156"/>
      </w:pPr>
      <w:bookmarkStart w:id="98" w:name="_Toc446490036"/>
      <w:r w:rsidRPr="00FC33B4">
        <w:rPr>
          <w:rFonts w:hint="eastAsia"/>
        </w:rPr>
        <w:t>9.2</w:t>
      </w:r>
      <w:r w:rsidR="00C730D1" w:rsidRPr="00FC33B4">
        <w:rPr>
          <w:rFonts w:hint="eastAsia"/>
        </w:rPr>
        <w:t xml:space="preserve">　</w:t>
      </w:r>
      <w:r w:rsidRPr="00FC33B4">
        <w:rPr>
          <w:rFonts w:hint="eastAsia"/>
        </w:rPr>
        <w:t>封面</w:t>
      </w:r>
      <w:bookmarkEnd w:id="98"/>
    </w:p>
    <w:p w:rsidR="00B419B4" w:rsidRPr="00FC33B4" w:rsidRDefault="00B419B4" w:rsidP="00E972F8">
      <w:pPr>
        <w:pStyle w:val="4"/>
        <w:spacing w:before="156" w:after="156"/>
      </w:pPr>
      <w:bookmarkStart w:id="99" w:name="_Toc446490037"/>
      <w:r w:rsidRPr="00FC33B4">
        <w:rPr>
          <w:rFonts w:hint="eastAsia"/>
        </w:rPr>
        <w:t>9.2.1</w:t>
      </w:r>
      <w:r w:rsidR="00C730D1" w:rsidRPr="00FC33B4">
        <w:rPr>
          <w:rFonts w:hint="eastAsia"/>
        </w:rPr>
        <w:t xml:space="preserve">　</w:t>
      </w:r>
      <w:r w:rsidRPr="00FC33B4">
        <w:rPr>
          <w:rFonts w:hint="eastAsia"/>
        </w:rPr>
        <w:t>格式</w:t>
      </w:r>
      <w:bookmarkEnd w:id="99"/>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标准的封面格式分见</w:t>
      </w:r>
      <w:r w:rsidR="00566644">
        <w:rPr>
          <w:rFonts w:asciiTheme="minorEastAsia" w:hAnsiTheme="minorEastAsia" w:hint="eastAsia"/>
          <w:szCs w:val="21"/>
        </w:rPr>
        <w:t>附录I</w:t>
      </w:r>
      <w:r w:rsidRPr="00FC33B4">
        <w:rPr>
          <w:rFonts w:asciiTheme="minorEastAsia" w:hAnsiTheme="minorEastAsia" w:hint="eastAsia"/>
          <w:szCs w:val="21"/>
        </w:rPr>
        <w:t>。</w:t>
      </w:r>
    </w:p>
    <w:p w:rsidR="00B419B4" w:rsidRPr="00FC33B4" w:rsidRDefault="00B419B4" w:rsidP="00E972F8">
      <w:pPr>
        <w:pStyle w:val="4"/>
        <w:spacing w:before="156" w:after="156"/>
      </w:pPr>
      <w:bookmarkStart w:id="100" w:name="_Toc446490038"/>
      <w:r w:rsidRPr="00FC33B4">
        <w:rPr>
          <w:rFonts w:hint="eastAsia"/>
        </w:rPr>
        <w:t>9.2.2</w:t>
      </w:r>
      <w:r w:rsidR="00C730D1" w:rsidRPr="00FC33B4">
        <w:rPr>
          <w:rFonts w:hint="eastAsia"/>
        </w:rPr>
        <w:t xml:space="preserve">　</w:t>
      </w:r>
      <w:r w:rsidRPr="00FC33B4">
        <w:rPr>
          <w:rFonts w:hint="eastAsia"/>
        </w:rPr>
        <w:t>标准名称</w:t>
      </w:r>
      <w:bookmarkEnd w:id="100"/>
    </w:p>
    <w:p w:rsidR="000E5584" w:rsidRPr="00FC33B4" w:rsidRDefault="00B419B4" w:rsidP="000E5584">
      <w:pPr>
        <w:ind w:firstLineChars="200" w:firstLine="420"/>
        <w:rPr>
          <w:rFonts w:asciiTheme="minorEastAsia" w:hAnsiTheme="minorEastAsia"/>
          <w:szCs w:val="21"/>
        </w:rPr>
      </w:pPr>
      <w:r w:rsidRPr="00FC33B4">
        <w:rPr>
          <w:rFonts w:asciiTheme="minorEastAsia" w:hAnsiTheme="minorEastAsia" w:hint="eastAsia"/>
          <w:szCs w:val="21"/>
        </w:rPr>
        <w:t>标准名称由多个要素组成时，各要素</w:t>
      </w:r>
      <w:proofErr w:type="gramStart"/>
      <w:r w:rsidRPr="00FC33B4">
        <w:rPr>
          <w:rFonts w:asciiTheme="minorEastAsia" w:hAnsiTheme="minorEastAsia" w:hint="eastAsia"/>
          <w:szCs w:val="21"/>
        </w:rPr>
        <w:t>之间应空一个</w:t>
      </w:r>
      <w:proofErr w:type="gramEnd"/>
      <w:r w:rsidRPr="00FC33B4">
        <w:rPr>
          <w:rFonts w:asciiTheme="minorEastAsia" w:hAnsiTheme="minorEastAsia" w:hint="eastAsia"/>
          <w:szCs w:val="21"/>
        </w:rPr>
        <w:t>汉字的间隙。标准名称也可分为上下多行编排，行间距应为3</w:t>
      </w:r>
      <w:r w:rsidR="000E5584" w:rsidRPr="00FC33B4">
        <w:rPr>
          <w:rFonts w:asciiTheme="minorEastAsia" w:hAnsiTheme="minorEastAsia" w:hint="eastAsia"/>
          <w:szCs w:val="21"/>
        </w:rPr>
        <w:t>mm</w:t>
      </w:r>
      <w:r w:rsidR="00824BC6"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lastRenderedPageBreak/>
        <w:t>标准名称的英文译名各要素的第一个字母大写，其余字母小写，各要素之间的连接号为一字线。</w:t>
      </w:r>
    </w:p>
    <w:p w:rsidR="000E5584" w:rsidRPr="00FC33B4" w:rsidRDefault="00B419B4" w:rsidP="00E972F8">
      <w:pPr>
        <w:pStyle w:val="4"/>
        <w:spacing w:before="156" w:after="156"/>
      </w:pPr>
      <w:bookmarkStart w:id="101" w:name="_Toc446490039"/>
      <w:r w:rsidRPr="00FC33B4">
        <w:rPr>
          <w:rFonts w:hint="eastAsia"/>
        </w:rPr>
        <w:t>9.2.3</w:t>
      </w:r>
      <w:r w:rsidR="00C730D1" w:rsidRPr="00FC33B4">
        <w:rPr>
          <w:rFonts w:hint="eastAsia"/>
        </w:rPr>
        <w:t xml:space="preserve">　</w:t>
      </w:r>
      <w:r w:rsidRPr="00FC33B4">
        <w:rPr>
          <w:rFonts w:hint="eastAsia"/>
        </w:rPr>
        <w:t>与国际标准的一致性程度标识</w:t>
      </w:r>
      <w:bookmarkEnd w:id="101"/>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标准与国际标准的一致性程度标识应置于标准名称的英文译名之下，并加上圆括号。</w:t>
      </w:r>
    </w:p>
    <w:p w:rsidR="000E5584" w:rsidRPr="00FC33B4" w:rsidRDefault="00B419B4" w:rsidP="00E972F8">
      <w:pPr>
        <w:pStyle w:val="4"/>
        <w:spacing w:before="156" w:after="156"/>
      </w:pPr>
      <w:bookmarkStart w:id="102" w:name="_Toc446490040"/>
      <w:r w:rsidRPr="00FC33B4">
        <w:rPr>
          <w:rFonts w:hint="eastAsia"/>
        </w:rPr>
        <w:t>9.2.4</w:t>
      </w:r>
      <w:r w:rsidR="00C730D1" w:rsidRPr="00FC33B4">
        <w:rPr>
          <w:rFonts w:hint="eastAsia"/>
        </w:rPr>
        <w:t xml:space="preserve">　</w:t>
      </w:r>
      <w:r w:rsidRPr="00FC33B4">
        <w:rPr>
          <w:rFonts w:hint="eastAsia"/>
        </w:rPr>
        <w:t>标准编号和被代替标准编号</w:t>
      </w:r>
      <w:bookmarkEnd w:id="102"/>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封面上标准的编号中，标准代号与标准顺序号之间空半个汉字的间隙，标准顺序号与年号之间的连接号为一字线。如果有被代替的标准，则在本标准的编号之下另起一行编排被代替标准的编号。被代替标准的编号之前编排</w:t>
      </w:r>
      <w:r w:rsidR="00ED7FD9" w:rsidRPr="00FC33B4">
        <w:rPr>
          <w:rFonts w:asciiTheme="minorEastAsia" w:hAnsiTheme="minorEastAsia" w:hint="eastAsia"/>
          <w:szCs w:val="21"/>
        </w:rPr>
        <w:t>“</w:t>
      </w:r>
      <w:r w:rsidRPr="00FC33B4">
        <w:rPr>
          <w:rFonts w:asciiTheme="minorEastAsia" w:hAnsiTheme="minorEastAsia" w:hint="eastAsia"/>
          <w:szCs w:val="21"/>
        </w:rPr>
        <w:t>代替</w:t>
      </w:r>
      <w:r w:rsidR="00600286" w:rsidRPr="00FC33B4">
        <w:rPr>
          <w:rFonts w:asciiTheme="minorEastAsia" w:hAnsiTheme="minorEastAsia" w:hint="eastAsia"/>
          <w:szCs w:val="21"/>
        </w:rPr>
        <w:t>”</w:t>
      </w:r>
      <w:r w:rsidRPr="00FC33B4">
        <w:rPr>
          <w:rFonts w:asciiTheme="minorEastAsia" w:hAnsiTheme="minorEastAsia" w:hint="eastAsia"/>
          <w:szCs w:val="21"/>
        </w:rPr>
        <w:t>二字，本标准的编号和被代替标准的编号右端对齐。</w:t>
      </w:r>
    </w:p>
    <w:p w:rsidR="00B419B4" w:rsidRPr="00FC33B4" w:rsidRDefault="00B419B4" w:rsidP="00E972F8">
      <w:pPr>
        <w:pStyle w:val="4"/>
        <w:spacing w:before="156" w:after="156"/>
      </w:pPr>
      <w:bookmarkStart w:id="103" w:name="_Toc446490041"/>
      <w:r w:rsidRPr="00FC33B4">
        <w:rPr>
          <w:rFonts w:hint="eastAsia"/>
        </w:rPr>
        <w:t>9.2.5</w:t>
      </w:r>
      <w:r w:rsidR="00C730D1" w:rsidRPr="00FC33B4">
        <w:rPr>
          <w:rFonts w:hint="eastAsia"/>
        </w:rPr>
        <w:t xml:space="preserve">　</w:t>
      </w:r>
      <w:r w:rsidR="006E42AA" w:rsidRPr="00FC33B4">
        <w:rPr>
          <w:rFonts w:hint="eastAsia"/>
        </w:rPr>
        <w:t>ICS</w:t>
      </w:r>
      <w:r w:rsidRPr="00FC33B4">
        <w:rPr>
          <w:rFonts w:hint="eastAsia"/>
        </w:rPr>
        <w:t>号和中国标准文献分类号</w:t>
      </w:r>
      <w:bookmarkEnd w:id="103"/>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封面上的</w:t>
      </w:r>
      <w:r w:rsidR="006E42AA" w:rsidRPr="00FC33B4">
        <w:rPr>
          <w:rFonts w:asciiTheme="minorEastAsia" w:hAnsiTheme="minorEastAsia" w:hint="eastAsia"/>
          <w:szCs w:val="21"/>
        </w:rPr>
        <w:t>ICS</w:t>
      </w:r>
      <w:r w:rsidR="002E32EC" w:rsidRPr="00FC33B4">
        <w:rPr>
          <w:rFonts w:asciiTheme="minorEastAsia" w:hAnsiTheme="minorEastAsia" w:hint="eastAsia"/>
          <w:szCs w:val="21"/>
        </w:rPr>
        <w:t xml:space="preserve"> </w:t>
      </w:r>
      <w:r w:rsidRPr="00FC33B4">
        <w:rPr>
          <w:rFonts w:asciiTheme="minorEastAsia" w:hAnsiTheme="minorEastAsia" w:hint="eastAsia"/>
          <w:szCs w:val="21"/>
        </w:rPr>
        <w:t>号和中国标准文献分类号应分为上下两行编排，左端对齐。</w:t>
      </w:r>
    </w:p>
    <w:p w:rsidR="00B419B4" w:rsidRPr="00FC33B4" w:rsidRDefault="00B419B4" w:rsidP="00E972F8">
      <w:pPr>
        <w:pStyle w:val="3"/>
        <w:spacing w:before="156" w:after="156"/>
      </w:pPr>
      <w:bookmarkStart w:id="104" w:name="_Toc446490042"/>
      <w:r w:rsidRPr="00FC33B4">
        <w:rPr>
          <w:rFonts w:hint="eastAsia"/>
        </w:rPr>
        <w:t>9.3</w:t>
      </w:r>
      <w:r w:rsidR="00C730D1" w:rsidRPr="00FC33B4">
        <w:rPr>
          <w:rFonts w:hint="eastAsia"/>
        </w:rPr>
        <w:t xml:space="preserve">　</w:t>
      </w:r>
      <w:r w:rsidRPr="00FC33B4">
        <w:rPr>
          <w:rFonts w:hint="eastAsia"/>
        </w:rPr>
        <w:t>目次</w:t>
      </w:r>
      <w:bookmarkEnd w:id="104"/>
    </w:p>
    <w:p w:rsidR="00B419B4" w:rsidRPr="00FC33B4" w:rsidRDefault="00B419B4" w:rsidP="006D0486">
      <w:pPr>
        <w:ind w:firstLineChars="200" w:firstLine="420"/>
        <w:rPr>
          <w:rFonts w:asciiTheme="minorEastAsia" w:hAnsiTheme="minorEastAsia"/>
          <w:szCs w:val="21"/>
        </w:rPr>
      </w:pPr>
      <w:r w:rsidRPr="00FC33B4">
        <w:rPr>
          <w:rFonts w:asciiTheme="minorEastAsia" w:hAnsiTheme="minorEastAsia" w:hint="eastAsia"/>
          <w:szCs w:val="21"/>
        </w:rPr>
        <w:t>目次格式见</w:t>
      </w:r>
      <w:r w:rsidR="00566644">
        <w:rPr>
          <w:rFonts w:asciiTheme="minorEastAsia" w:hAnsiTheme="minorEastAsia" w:hint="eastAsia"/>
          <w:szCs w:val="21"/>
        </w:rPr>
        <w:t>附录I</w:t>
      </w:r>
      <w:r w:rsidR="006D0486" w:rsidRPr="00FC33B4">
        <w:rPr>
          <w:rFonts w:asciiTheme="minorEastAsia" w:hAnsiTheme="minorEastAsia" w:hint="eastAsia"/>
          <w:szCs w:val="21"/>
        </w:rPr>
        <w:t>。</w:t>
      </w:r>
      <w:r w:rsidRPr="00FC33B4">
        <w:rPr>
          <w:rFonts w:asciiTheme="minorEastAsia" w:hAnsiTheme="minorEastAsia" w:hint="eastAsia"/>
          <w:szCs w:val="21"/>
        </w:rPr>
        <w:t>目次中所列的前言、引言、章、附录、参考文献、索引等各占一行半。图或表的目次与其前面的</w:t>
      </w:r>
      <w:proofErr w:type="gramStart"/>
      <w:r w:rsidRPr="00FC33B4">
        <w:rPr>
          <w:rFonts w:asciiTheme="minorEastAsia" w:hAnsiTheme="minorEastAsia" w:hint="eastAsia"/>
          <w:szCs w:val="21"/>
        </w:rPr>
        <w:t>内容均空一行</w:t>
      </w:r>
      <w:proofErr w:type="gramEnd"/>
      <w:r w:rsidRPr="00FC33B4">
        <w:rPr>
          <w:rFonts w:asciiTheme="minorEastAsia" w:hAnsiTheme="minorEastAsia" w:hint="eastAsia"/>
          <w:szCs w:val="21"/>
        </w:rPr>
        <w:t>编排。目次中所列的前言、引言、章、附录、参考文献、索引、图、表等均应顶格起排，第一层次的条以及附录的章均空一个汉字起排，第二层次的条以及附录的第一层次的</w:t>
      </w:r>
      <w:proofErr w:type="gramStart"/>
      <w:r w:rsidRPr="00FC33B4">
        <w:rPr>
          <w:rFonts w:asciiTheme="minorEastAsia" w:hAnsiTheme="minorEastAsia" w:hint="eastAsia"/>
          <w:szCs w:val="21"/>
        </w:rPr>
        <w:t>条均空两个</w:t>
      </w:r>
      <w:proofErr w:type="gramEnd"/>
      <w:r w:rsidRPr="00FC33B4">
        <w:rPr>
          <w:rFonts w:asciiTheme="minorEastAsia" w:hAnsiTheme="minorEastAsia" w:hint="eastAsia"/>
          <w:szCs w:val="21"/>
        </w:rPr>
        <w:t>汉字起排，依此类推。</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章、条、图、表的目次应给出编号，后跟完整的标题；附录的目次应给出附录编号，后跟附录的性质并加圆括号，其后为附录标题。章、条、图、表的编号以及附录的性质与其后面的标题</w:t>
      </w:r>
      <w:proofErr w:type="gramStart"/>
      <w:r w:rsidRPr="00FC33B4">
        <w:rPr>
          <w:rFonts w:asciiTheme="minorEastAsia" w:hAnsiTheme="minorEastAsia" w:hint="eastAsia"/>
          <w:szCs w:val="21"/>
        </w:rPr>
        <w:t>之间应空一个</w:t>
      </w:r>
      <w:proofErr w:type="gramEnd"/>
      <w:r w:rsidRPr="00FC33B4">
        <w:rPr>
          <w:rFonts w:asciiTheme="minorEastAsia" w:hAnsiTheme="minorEastAsia" w:hint="eastAsia"/>
          <w:szCs w:val="21"/>
        </w:rPr>
        <w:t>汉字的间隙。前言、引言、各类标题、参考文献、索引与页码之间均用</w:t>
      </w:r>
      <w:r w:rsidR="00835E9D">
        <w:rPr>
          <w:rFonts w:asciiTheme="minorEastAsia" w:hAnsiTheme="minorEastAsia" w:hint="eastAsia"/>
          <w:szCs w:val="21"/>
        </w:rPr>
        <w:t>“</w:t>
      </w:r>
      <w:r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连接。页码不加括号。</w:t>
      </w:r>
    </w:p>
    <w:p w:rsidR="000E5584" w:rsidRPr="00FC33B4" w:rsidRDefault="00B419B4" w:rsidP="00E972F8">
      <w:pPr>
        <w:pStyle w:val="3"/>
        <w:spacing w:before="156" w:after="156"/>
      </w:pPr>
      <w:bookmarkStart w:id="105" w:name="_Toc446490043"/>
      <w:r w:rsidRPr="00FC33B4">
        <w:rPr>
          <w:rFonts w:hint="eastAsia"/>
        </w:rPr>
        <w:t>9.4</w:t>
      </w:r>
      <w:r w:rsidR="00C730D1" w:rsidRPr="00FC33B4">
        <w:rPr>
          <w:rFonts w:hint="eastAsia"/>
        </w:rPr>
        <w:t xml:space="preserve">　</w:t>
      </w:r>
      <w:r w:rsidRPr="00FC33B4">
        <w:rPr>
          <w:rFonts w:hint="eastAsia"/>
        </w:rPr>
        <w:t>前言和引言</w:t>
      </w:r>
      <w:bookmarkEnd w:id="105"/>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前言和引言均应另起一面，其格式见</w:t>
      </w:r>
      <w:r w:rsidR="00566644">
        <w:rPr>
          <w:rFonts w:asciiTheme="minorEastAsia" w:hAnsiTheme="minorEastAsia" w:hint="eastAsia"/>
          <w:szCs w:val="21"/>
        </w:rPr>
        <w:t>附录I</w:t>
      </w:r>
      <w:r w:rsidRPr="00FC33B4">
        <w:rPr>
          <w:rFonts w:asciiTheme="minorEastAsia" w:hAnsiTheme="minorEastAsia" w:hint="eastAsia"/>
          <w:szCs w:val="21"/>
        </w:rPr>
        <w:t>。</w:t>
      </w:r>
    </w:p>
    <w:p w:rsidR="00B419B4" w:rsidRPr="00FC33B4" w:rsidRDefault="00B419B4" w:rsidP="00E972F8">
      <w:pPr>
        <w:pStyle w:val="3"/>
        <w:spacing w:before="156" w:after="156"/>
      </w:pPr>
      <w:bookmarkStart w:id="106" w:name="_Toc446490044"/>
      <w:r w:rsidRPr="00FC33B4">
        <w:rPr>
          <w:rFonts w:hint="eastAsia"/>
        </w:rPr>
        <w:t>9.5</w:t>
      </w:r>
      <w:r w:rsidR="00C730D1" w:rsidRPr="00FC33B4">
        <w:rPr>
          <w:rFonts w:hint="eastAsia"/>
        </w:rPr>
        <w:t xml:space="preserve">　</w:t>
      </w:r>
      <w:r w:rsidRPr="00FC33B4">
        <w:rPr>
          <w:rFonts w:hint="eastAsia"/>
        </w:rPr>
        <w:t>正文</w:t>
      </w:r>
      <w:bookmarkEnd w:id="106"/>
    </w:p>
    <w:p w:rsidR="00B419B4" w:rsidRPr="00FC33B4" w:rsidRDefault="00B419B4" w:rsidP="00E972F8">
      <w:pPr>
        <w:pStyle w:val="4"/>
        <w:spacing w:before="156" w:after="156"/>
      </w:pPr>
      <w:bookmarkStart w:id="107" w:name="_Toc446490045"/>
      <w:r w:rsidRPr="00FC33B4">
        <w:rPr>
          <w:rFonts w:hint="eastAsia"/>
        </w:rPr>
        <w:t>9.5.1</w:t>
      </w:r>
      <w:r w:rsidR="00C730D1" w:rsidRPr="00FC33B4">
        <w:rPr>
          <w:rFonts w:hint="eastAsia"/>
        </w:rPr>
        <w:t xml:space="preserve">　</w:t>
      </w:r>
      <w:r w:rsidRPr="00FC33B4">
        <w:rPr>
          <w:rFonts w:hint="eastAsia"/>
        </w:rPr>
        <w:t>正文首页</w:t>
      </w:r>
      <w:bookmarkEnd w:id="107"/>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正文首页应从单数</w:t>
      </w:r>
      <w:proofErr w:type="gramStart"/>
      <w:r w:rsidRPr="00FC33B4">
        <w:rPr>
          <w:rFonts w:asciiTheme="minorEastAsia" w:hAnsiTheme="minorEastAsia" w:hint="eastAsia"/>
          <w:szCs w:val="21"/>
        </w:rPr>
        <w:t>页起排</w:t>
      </w:r>
      <w:proofErr w:type="gramEnd"/>
      <w:r w:rsidRPr="00FC33B4">
        <w:rPr>
          <w:rFonts w:asciiTheme="minorEastAsia" w:hAnsiTheme="minorEastAsia" w:hint="eastAsia"/>
          <w:szCs w:val="21"/>
        </w:rPr>
        <w:t>，其格式见</w:t>
      </w:r>
      <w:r w:rsidR="00566644">
        <w:rPr>
          <w:rFonts w:asciiTheme="minorEastAsia" w:hAnsiTheme="minorEastAsia" w:hint="eastAsia"/>
          <w:szCs w:val="21"/>
        </w:rPr>
        <w:t>附录I</w:t>
      </w:r>
      <w:r w:rsidR="000E5584" w:rsidRPr="00FC33B4">
        <w:rPr>
          <w:rFonts w:asciiTheme="minorEastAsia" w:hAnsiTheme="minorEastAsia" w:hint="eastAsia"/>
          <w:szCs w:val="21"/>
        </w:rPr>
        <w:t>。</w:t>
      </w:r>
      <w:r w:rsidRPr="00FC33B4">
        <w:rPr>
          <w:rFonts w:asciiTheme="minorEastAsia" w:hAnsiTheme="minorEastAsia" w:hint="eastAsia"/>
          <w:szCs w:val="21"/>
        </w:rPr>
        <w:t>正文首页中标准名称由多个要素组成时，各要素</w:t>
      </w:r>
      <w:proofErr w:type="gramStart"/>
      <w:r w:rsidRPr="00FC33B4">
        <w:rPr>
          <w:rFonts w:asciiTheme="minorEastAsia" w:hAnsiTheme="minorEastAsia" w:hint="eastAsia"/>
          <w:szCs w:val="21"/>
        </w:rPr>
        <w:t>之间应空一个</w:t>
      </w:r>
      <w:proofErr w:type="gramEnd"/>
      <w:r w:rsidRPr="00FC33B4">
        <w:rPr>
          <w:rFonts w:asciiTheme="minorEastAsia" w:hAnsiTheme="minorEastAsia" w:hint="eastAsia"/>
          <w:szCs w:val="21"/>
        </w:rPr>
        <w:t>汉字的问隙，标准名称也可分成上下多行编排。</w:t>
      </w:r>
    </w:p>
    <w:p w:rsidR="000E5584" w:rsidRPr="00FC33B4" w:rsidRDefault="00B419B4" w:rsidP="00E972F8">
      <w:pPr>
        <w:pStyle w:val="4"/>
        <w:spacing w:before="156" w:after="156"/>
      </w:pPr>
      <w:bookmarkStart w:id="108" w:name="_Toc446490046"/>
      <w:r w:rsidRPr="00FC33B4">
        <w:rPr>
          <w:rFonts w:hint="eastAsia"/>
        </w:rPr>
        <w:t>9.5.2</w:t>
      </w:r>
      <w:r w:rsidR="00C730D1" w:rsidRPr="00FC33B4">
        <w:rPr>
          <w:rFonts w:hint="eastAsia"/>
        </w:rPr>
        <w:t xml:space="preserve">　</w:t>
      </w:r>
      <w:r w:rsidRPr="00FC33B4">
        <w:rPr>
          <w:rFonts w:hint="eastAsia"/>
        </w:rPr>
        <w:t>规范性引用文件</w:t>
      </w:r>
      <w:bookmarkEnd w:id="108"/>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规范性引用文件中所列文件均应空两个汉字起排，回行时顶格编排，每个文件之后不加标点符号。</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所列标准的编号与标准名称之间空一个汉字的间隙。</w:t>
      </w:r>
    </w:p>
    <w:p w:rsidR="000E5584" w:rsidRPr="00FC33B4" w:rsidRDefault="00B419B4" w:rsidP="00E972F8">
      <w:pPr>
        <w:pStyle w:val="4"/>
        <w:spacing w:before="156" w:after="156"/>
      </w:pPr>
      <w:bookmarkStart w:id="109" w:name="_Toc446490047"/>
      <w:r w:rsidRPr="00FC33B4">
        <w:rPr>
          <w:rFonts w:hint="eastAsia"/>
        </w:rPr>
        <w:t>9.5.3</w:t>
      </w:r>
      <w:r w:rsidR="00C730D1" w:rsidRPr="00FC33B4">
        <w:rPr>
          <w:rFonts w:hint="eastAsia"/>
        </w:rPr>
        <w:t xml:space="preserve">　</w:t>
      </w:r>
      <w:r w:rsidRPr="00FC33B4">
        <w:rPr>
          <w:rFonts w:hint="eastAsia"/>
        </w:rPr>
        <w:t>术语和定义</w:t>
      </w:r>
      <w:bookmarkEnd w:id="109"/>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标准中的</w:t>
      </w:r>
      <w:r w:rsidR="00ED7FD9" w:rsidRPr="00FC33B4">
        <w:rPr>
          <w:rFonts w:asciiTheme="minorEastAsia" w:hAnsiTheme="minorEastAsia" w:hint="eastAsia"/>
          <w:szCs w:val="21"/>
        </w:rPr>
        <w:t>“</w:t>
      </w:r>
      <w:r w:rsidRPr="00FC33B4">
        <w:rPr>
          <w:rFonts w:asciiTheme="minorEastAsia" w:hAnsiTheme="minorEastAsia" w:hint="eastAsia"/>
          <w:szCs w:val="21"/>
        </w:rPr>
        <w:t>术语和定义</w:t>
      </w:r>
      <w:r w:rsidR="00600286" w:rsidRPr="00FC33B4">
        <w:rPr>
          <w:rFonts w:asciiTheme="minorEastAsia" w:hAnsiTheme="minorEastAsia" w:hint="eastAsia"/>
          <w:szCs w:val="21"/>
        </w:rPr>
        <w:t>”</w:t>
      </w:r>
      <w:r w:rsidRPr="00FC33B4">
        <w:rPr>
          <w:rFonts w:asciiTheme="minorEastAsia" w:hAnsiTheme="minorEastAsia" w:hint="eastAsia"/>
          <w:szCs w:val="21"/>
        </w:rPr>
        <w:t>一章不应采用表的形式编排。除条目编号外，其余各项均应另行空两个汉字起排，并按下列顺序给出：</w:t>
      </w:r>
    </w:p>
    <w:p w:rsidR="00B419B4" w:rsidRPr="00FC33B4" w:rsidRDefault="002E32EC" w:rsidP="00B419B4">
      <w:pPr>
        <w:ind w:firstLineChars="200" w:firstLine="420"/>
        <w:rPr>
          <w:rFonts w:asciiTheme="minorEastAsia" w:hAnsiTheme="minorEastAsia"/>
          <w:szCs w:val="21"/>
        </w:rPr>
      </w:pPr>
      <w:r w:rsidRPr="00FC33B4">
        <w:rPr>
          <w:rFonts w:asciiTheme="minorEastAsia" w:hAnsiTheme="minorEastAsia" w:hint="eastAsia"/>
          <w:szCs w:val="21"/>
        </w:rPr>
        <w:t>a</w:t>
      </w:r>
      <w:r w:rsidR="00B419B4" w:rsidRPr="00FC33B4">
        <w:rPr>
          <w:rFonts w:asciiTheme="minorEastAsia" w:hAnsiTheme="minorEastAsia" w:hint="eastAsia"/>
          <w:szCs w:val="21"/>
        </w:rPr>
        <w:t>）条目编号</w:t>
      </w:r>
      <w:r w:rsidR="004D7F75" w:rsidRPr="00FC33B4">
        <w:rPr>
          <w:rFonts w:asciiTheme="minorEastAsia" w:hAnsiTheme="minorEastAsia" w:hint="eastAsia"/>
          <w:szCs w:val="21"/>
        </w:rPr>
        <w:t>（</w:t>
      </w:r>
      <w:r w:rsidR="00B419B4" w:rsidRPr="00FC33B4">
        <w:rPr>
          <w:rFonts w:asciiTheme="minorEastAsia" w:hAnsiTheme="minorEastAsia" w:hint="eastAsia"/>
          <w:szCs w:val="21"/>
        </w:rPr>
        <w:t>黑体</w:t>
      </w:r>
      <w:r w:rsidR="004D7F75" w:rsidRPr="00FC33B4">
        <w:rPr>
          <w:rFonts w:asciiTheme="minorEastAsia" w:hAnsiTheme="minorEastAsia" w:hint="eastAsia"/>
          <w:szCs w:val="21"/>
        </w:rPr>
        <w:t>）</w:t>
      </w:r>
      <w:r w:rsidR="00B419B4" w:rsidRPr="00FC33B4">
        <w:rPr>
          <w:rFonts w:asciiTheme="minorEastAsia" w:hAnsiTheme="minorEastAsia" w:hint="eastAsia"/>
          <w:szCs w:val="21"/>
        </w:rPr>
        <w:t>顶格编排；</w:t>
      </w:r>
    </w:p>
    <w:p w:rsidR="00B419B4" w:rsidRPr="00FC33B4" w:rsidRDefault="002E32EC" w:rsidP="00B419B4">
      <w:pPr>
        <w:ind w:firstLineChars="200" w:firstLine="420"/>
        <w:rPr>
          <w:rFonts w:asciiTheme="minorEastAsia" w:hAnsiTheme="minorEastAsia"/>
          <w:szCs w:val="21"/>
        </w:rPr>
      </w:pPr>
      <w:r w:rsidRPr="00FC33B4">
        <w:rPr>
          <w:rFonts w:asciiTheme="minorEastAsia" w:hAnsiTheme="minorEastAsia" w:hint="eastAsia"/>
          <w:szCs w:val="21"/>
        </w:rPr>
        <w:t>b</w:t>
      </w:r>
      <w:r w:rsidR="00B419B4" w:rsidRPr="00FC33B4">
        <w:rPr>
          <w:rFonts w:asciiTheme="minorEastAsia" w:hAnsiTheme="minorEastAsia" w:hint="eastAsia"/>
          <w:szCs w:val="21"/>
        </w:rPr>
        <w:t>）术语（黑体</w:t>
      </w:r>
      <w:r w:rsidR="004D7F75" w:rsidRPr="00FC33B4">
        <w:rPr>
          <w:rFonts w:asciiTheme="minorEastAsia" w:hAnsiTheme="minorEastAsia" w:hint="eastAsia"/>
          <w:szCs w:val="21"/>
        </w:rPr>
        <w:t>）</w:t>
      </w:r>
      <w:r w:rsidR="00B419B4" w:rsidRPr="00FC33B4">
        <w:rPr>
          <w:rFonts w:asciiTheme="minorEastAsia" w:hAnsiTheme="minorEastAsia" w:hint="eastAsia"/>
          <w:szCs w:val="21"/>
        </w:rPr>
        <w:t>后空一个汉字的间隙接排英文对应词</w:t>
      </w:r>
      <w:r w:rsidR="004D7F75" w:rsidRPr="00FC33B4">
        <w:rPr>
          <w:rFonts w:asciiTheme="minorEastAsia" w:hAnsiTheme="minorEastAsia" w:hint="eastAsia"/>
          <w:szCs w:val="21"/>
        </w:rPr>
        <w:t>（</w:t>
      </w:r>
      <w:r w:rsidR="00B419B4" w:rsidRPr="00FC33B4">
        <w:rPr>
          <w:rFonts w:asciiTheme="minorEastAsia" w:hAnsiTheme="minorEastAsia" w:hint="eastAsia"/>
          <w:szCs w:val="21"/>
        </w:rPr>
        <w:t>黑体），英文对应词的第一个字母小写</w:t>
      </w:r>
      <w:r w:rsidR="004D7F75" w:rsidRPr="00FC33B4">
        <w:rPr>
          <w:rFonts w:asciiTheme="minorEastAsia" w:hAnsiTheme="minorEastAsia" w:hint="eastAsia"/>
          <w:szCs w:val="21"/>
        </w:rPr>
        <w:t>（</w:t>
      </w:r>
      <w:r w:rsidR="00B419B4" w:rsidRPr="00FC33B4">
        <w:rPr>
          <w:rFonts w:asciiTheme="minorEastAsia" w:hAnsiTheme="minorEastAsia" w:hint="eastAsia"/>
          <w:szCs w:val="21"/>
        </w:rPr>
        <w:t>除非原文本身要求大写）；</w:t>
      </w:r>
    </w:p>
    <w:p w:rsidR="00B419B4" w:rsidRPr="00FC33B4" w:rsidRDefault="002E32EC" w:rsidP="00B419B4">
      <w:pPr>
        <w:ind w:firstLineChars="200" w:firstLine="420"/>
        <w:rPr>
          <w:rFonts w:asciiTheme="minorEastAsia" w:hAnsiTheme="minorEastAsia"/>
          <w:szCs w:val="21"/>
        </w:rPr>
      </w:pPr>
      <w:r w:rsidRPr="00FC33B4">
        <w:rPr>
          <w:rFonts w:asciiTheme="minorEastAsia" w:hAnsiTheme="minorEastAsia" w:hint="eastAsia"/>
          <w:szCs w:val="21"/>
        </w:rPr>
        <w:t>c</w:t>
      </w:r>
      <w:r w:rsidR="00B419B4" w:rsidRPr="00FC33B4">
        <w:rPr>
          <w:rFonts w:asciiTheme="minorEastAsia" w:hAnsiTheme="minorEastAsia" w:hint="eastAsia"/>
          <w:szCs w:val="21"/>
        </w:rPr>
        <w:t>）符号；</w:t>
      </w:r>
    </w:p>
    <w:p w:rsidR="00B419B4" w:rsidRPr="00FC33B4" w:rsidRDefault="002E32EC" w:rsidP="00B419B4">
      <w:pPr>
        <w:ind w:firstLineChars="200" w:firstLine="420"/>
        <w:rPr>
          <w:rFonts w:asciiTheme="minorEastAsia" w:hAnsiTheme="minorEastAsia"/>
          <w:szCs w:val="21"/>
        </w:rPr>
      </w:pPr>
      <w:r w:rsidRPr="00FC33B4">
        <w:rPr>
          <w:rFonts w:asciiTheme="minorEastAsia" w:hAnsiTheme="minorEastAsia" w:hint="eastAsia"/>
          <w:szCs w:val="21"/>
        </w:rPr>
        <w:t>d</w:t>
      </w:r>
      <w:r w:rsidR="00B419B4" w:rsidRPr="00FC33B4">
        <w:rPr>
          <w:rFonts w:asciiTheme="minorEastAsia" w:hAnsiTheme="minorEastAsia" w:hint="eastAsia"/>
          <w:szCs w:val="21"/>
        </w:rPr>
        <w:t>）术语的定义或说明，回行时顶格编排；</w:t>
      </w:r>
    </w:p>
    <w:p w:rsidR="00B419B4" w:rsidRPr="00FC33B4" w:rsidRDefault="002E32EC" w:rsidP="00B419B4">
      <w:pPr>
        <w:ind w:firstLineChars="200" w:firstLine="420"/>
        <w:rPr>
          <w:rFonts w:asciiTheme="minorEastAsia" w:hAnsiTheme="minorEastAsia"/>
          <w:szCs w:val="21"/>
        </w:rPr>
      </w:pPr>
      <w:r w:rsidRPr="00FC33B4">
        <w:rPr>
          <w:rFonts w:asciiTheme="minorEastAsia" w:hAnsiTheme="minorEastAsia" w:hint="eastAsia"/>
          <w:szCs w:val="21"/>
        </w:rPr>
        <w:t>e</w:t>
      </w:r>
      <w:r w:rsidR="00B419B4" w:rsidRPr="00FC33B4">
        <w:rPr>
          <w:rFonts w:asciiTheme="minorEastAsia" w:hAnsiTheme="minorEastAsia" w:hint="eastAsia"/>
          <w:szCs w:val="21"/>
        </w:rPr>
        <w:t>）的其他表述形式；</w:t>
      </w:r>
    </w:p>
    <w:p w:rsidR="00B419B4" w:rsidRPr="00FC33B4" w:rsidRDefault="002E32EC" w:rsidP="00B419B4">
      <w:pPr>
        <w:ind w:firstLineChars="200" w:firstLine="420"/>
        <w:rPr>
          <w:rFonts w:asciiTheme="minorEastAsia" w:hAnsiTheme="minorEastAsia"/>
          <w:szCs w:val="21"/>
        </w:rPr>
      </w:pPr>
      <w:r w:rsidRPr="00FC33B4">
        <w:rPr>
          <w:rFonts w:asciiTheme="minorEastAsia" w:hAnsiTheme="minorEastAsia" w:hint="eastAsia"/>
          <w:szCs w:val="21"/>
        </w:rPr>
        <w:lastRenderedPageBreak/>
        <w:t>f</w:t>
      </w:r>
      <w:r w:rsidR="00B419B4" w:rsidRPr="00FC33B4">
        <w:rPr>
          <w:rFonts w:asciiTheme="minorEastAsia" w:hAnsiTheme="minorEastAsia" w:hint="eastAsia"/>
          <w:szCs w:val="21"/>
        </w:rPr>
        <w:t>）示例</w:t>
      </w:r>
      <w:r w:rsidR="000E5584" w:rsidRPr="00FC33B4">
        <w:rPr>
          <w:rFonts w:asciiTheme="minorEastAsia" w:hAnsiTheme="minorEastAsia" w:hint="eastAsia"/>
          <w:szCs w:val="21"/>
        </w:rPr>
        <w:t>；</w:t>
      </w:r>
    </w:p>
    <w:p w:rsidR="00B419B4" w:rsidRPr="00FC33B4" w:rsidRDefault="002E32EC" w:rsidP="00B419B4">
      <w:pPr>
        <w:ind w:firstLineChars="200" w:firstLine="420"/>
        <w:rPr>
          <w:rFonts w:asciiTheme="minorEastAsia" w:hAnsiTheme="minorEastAsia"/>
          <w:szCs w:val="21"/>
        </w:rPr>
      </w:pPr>
      <w:r w:rsidRPr="00FC33B4">
        <w:rPr>
          <w:rFonts w:asciiTheme="minorEastAsia" w:hAnsiTheme="minorEastAsia" w:hint="eastAsia"/>
          <w:szCs w:val="21"/>
        </w:rPr>
        <w:t>g</w:t>
      </w:r>
      <w:r w:rsidR="00B419B4" w:rsidRPr="00FC33B4">
        <w:rPr>
          <w:rFonts w:asciiTheme="minorEastAsia" w:hAnsiTheme="minorEastAsia" w:hint="eastAsia"/>
          <w:szCs w:val="21"/>
        </w:rPr>
        <w:t>）注。</w:t>
      </w:r>
    </w:p>
    <w:p w:rsidR="000E5584" w:rsidRPr="00FC33B4" w:rsidRDefault="00B419B4" w:rsidP="00E972F8">
      <w:pPr>
        <w:pStyle w:val="3"/>
        <w:spacing w:before="156" w:after="156"/>
      </w:pPr>
      <w:bookmarkStart w:id="110" w:name="_Toc446490048"/>
      <w:r w:rsidRPr="00FC33B4">
        <w:rPr>
          <w:rFonts w:hint="eastAsia"/>
        </w:rPr>
        <w:t>9.6</w:t>
      </w:r>
      <w:r w:rsidR="00C730D1" w:rsidRPr="00FC33B4">
        <w:rPr>
          <w:rFonts w:hint="eastAsia"/>
        </w:rPr>
        <w:t xml:space="preserve">　</w:t>
      </w:r>
      <w:r w:rsidR="000E5584" w:rsidRPr="00FC33B4">
        <w:rPr>
          <w:rFonts w:hint="eastAsia"/>
        </w:rPr>
        <w:t>附录</w:t>
      </w:r>
      <w:bookmarkEnd w:id="110"/>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每个附录均应另起一面，其格式见</w:t>
      </w:r>
      <w:r w:rsidR="00566644">
        <w:rPr>
          <w:rFonts w:asciiTheme="minorEastAsia" w:hAnsiTheme="minorEastAsia" w:hint="eastAsia"/>
          <w:szCs w:val="21"/>
        </w:rPr>
        <w:t>附录I</w:t>
      </w:r>
      <w:r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附录编号、附录的性质</w:t>
      </w:r>
      <w:r w:rsidR="002E32EC" w:rsidRPr="00FC33B4">
        <w:rPr>
          <w:rFonts w:asciiTheme="minorEastAsia" w:hAnsiTheme="minorEastAsia" w:hint="eastAsia"/>
          <w:szCs w:val="21"/>
        </w:rPr>
        <w:t>［</w:t>
      </w:r>
      <w:r w:rsidRPr="00FC33B4">
        <w:rPr>
          <w:rFonts w:asciiTheme="minorEastAsia" w:hAnsiTheme="minorEastAsia" w:hint="eastAsia"/>
          <w:szCs w:val="21"/>
        </w:rPr>
        <w:t>即</w:t>
      </w:r>
      <w:r w:rsidR="00ED7FD9" w:rsidRPr="00FC33B4">
        <w:rPr>
          <w:rFonts w:asciiTheme="minorEastAsia" w:hAnsiTheme="minorEastAsia" w:hint="eastAsia"/>
          <w:szCs w:val="21"/>
        </w:rPr>
        <w:t>“</w:t>
      </w:r>
      <w:r w:rsidRPr="00FC33B4">
        <w:rPr>
          <w:rFonts w:asciiTheme="minorEastAsia" w:hAnsiTheme="minorEastAsia" w:hint="eastAsia"/>
          <w:szCs w:val="21"/>
        </w:rPr>
        <w:t>（规范性附录）</w:t>
      </w:r>
      <w:r w:rsidR="00600286" w:rsidRPr="00FC33B4">
        <w:rPr>
          <w:rFonts w:asciiTheme="minorEastAsia" w:hAnsiTheme="minorEastAsia" w:hint="eastAsia"/>
          <w:szCs w:val="21"/>
        </w:rPr>
        <w:t>”</w:t>
      </w:r>
      <w:r w:rsidRPr="00FC33B4">
        <w:rPr>
          <w:rFonts w:asciiTheme="minorEastAsia" w:hAnsiTheme="minorEastAsia" w:hint="eastAsia"/>
          <w:szCs w:val="21"/>
        </w:rPr>
        <w:t>或</w:t>
      </w:r>
      <w:r w:rsidR="00ED7FD9" w:rsidRPr="00FC33B4">
        <w:rPr>
          <w:rFonts w:asciiTheme="minorEastAsia" w:hAnsiTheme="minorEastAsia" w:hint="eastAsia"/>
          <w:szCs w:val="21"/>
        </w:rPr>
        <w:t>“</w:t>
      </w:r>
      <w:r w:rsidRPr="00FC33B4">
        <w:rPr>
          <w:rFonts w:asciiTheme="minorEastAsia" w:hAnsiTheme="minorEastAsia" w:hint="eastAsia"/>
          <w:szCs w:val="21"/>
        </w:rPr>
        <w:t>（资料性附录）</w:t>
      </w:r>
      <w:r w:rsidR="00600286" w:rsidRPr="00FC33B4">
        <w:rPr>
          <w:rFonts w:asciiTheme="minorEastAsia" w:hAnsiTheme="minorEastAsia" w:hint="eastAsia"/>
          <w:szCs w:val="21"/>
        </w:rPr>
        <w:t>”</w:t>
      </w:r>
      <w:r w:rsidR="002E32EC" w:rsidRPr="00FC33B4">
        <w:rPr>
          <w:rFonts w:asciiTheme="minorEastAsia" w:hAnsiTheme="minorEastAsia" w:hint="eastAsia"/>
          <w:szCs w:val="21"/>
        </w:rPr>
        <w:t>］</w:t>
      </w:r>
      <w:r w:rsidRPr="00FC33B4">
        <w:rPr>
          <w:rFonts w:asciiTheme="minorEastAsia" w:hAnsiTheme="minorEastAsia" w:hint="eastAsia"/>
          <w:szCs w:val="21"/>
        </w:rPr>
        <w:t>以及附录标题，每项各占一行，置于附录条文之上居中位置。</w:t>
      </w:r>
    </w:p>
    <w:p w:rsidR="000E5584" w:rsidRPr="00FC33B4" w:rsidRDefault="00B419B4" w:rsidP="00E972F8">
      <w:pPr>
        <w:pStyle w:val="3"/>
        <w:spacing w:before="156" w:after="156"/>
      </w:pPr>
      <w:bookmarkStart w:id="111" w:name="_Toc446490049"/>
      <w:r w:rsidRPr="00FC33B4">
        <w:rPr>
          <w:rFonts w:hint="eastAsia"/>
        </w:rPr>
        <w:t>9.7</w:t>
      </w:r>
      <w:r w:rsidR="00C730D1" w:rsidRPr="00FC33B4">
        <w:rPr>
          <w:rFonts w:hint="eastAsia"/>
        </w:rPr>
        <w:t xml:space="preserve">　</w:t>
      </w:r>
      <w:r w:rsidRPr="00FC33B4">
        <w:rPr>
          <w:rFonts w:hint="eastAsia"/>
        </w:rPr>
        <w:t>参考文献和索引</w:t>
      </w:r>
      <w:bookmarkEnd w:id="111"/>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参考文献和索引均应另起一面，其格式见</w:t>
      </w:r>
      <w:r w:rsidR="00566644">
        <w:rPr>
          <w:rFonts w:asciiTheme="minorEastAsia" w:hAnsiTheme="minorEastAsia" w:hint="eastAsia"/>
          <w:szCs w:val="21"/>
        </w:rPr>
        <w:t>附录I</w:t>
      </w:r>
      <w:r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文献中所列文件均应空两个汉字起排，回行时顶格编排，每个文件之后不加标点符号。所列标准的编号与标准名称之间空一个汉字的间阳。</w:t>
      </w:r>
    </w:p>
    <w:p w:rsidR="000E5584" w:rsidRPr="00FC33B4" w:rsidRDefault="00B419B4" w:rsidP="00E972F8">
      <w:pPr>
        <w:pStyle w:val="3"/>
        <w:spacing w:before="156" w:after="156"/>
      </w:pPr>
      <w:bookmarkStart w:id="112" w:name="_Toc446490050"/>
      <w:r w:rsidRPr="00FC33B4">
        <w:rPr>
          <w:rFonts w:hint="eastAsia"/>
        </w:rPr>
        <w:t>9.8</w:t>
      </w:r>
      <w:r w:rsidR="00C730D1" w:rsidRPr="00FC33B4">
        <w:rPr>
          <w:rFonts w:hint="eastAsia"/>
        </w:rPr>
        <w:t xml:space="preserve">　</w:t>
      </w:r>
      <w:r w:rsidRPr="00FC33B4">
        <w:rPr>
          <w:rFonts w:hint="eastAsia"/>
        </w:rPr>
        <w:t>单数页、双数页和封底</w:t>
      </w:r>
      <w:bookmarkEnd w:id="112"/>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标准单数页、双数页和封底的格式见</w:t>
      </w:r>
      <w:r w:rsidR="00566644">
        <w:rPr>
          <w:rFonts w:asciiTheme="minorEastAsia" w:hAnsiTheme="minorEastAsia" w:hint="eastAsia"/>
          <w:szCs w:val="21"/>
        </w:rPr>
        <w:t>附录I</w:t>
      </w:r>
      <w:r w:rsidRPr="00FC33B4">
        <w:rPr>
          <w:rFonts w:asciiTheme="minorEastAsia" w:hAnsiTheme="minorEastAsia" w:hint="eastAsia"/>
          <w:szCs w:val="21"/>
        </w:rPr>
        <w:t>。</w:t>
      </w:r>
    </w:p>
    <w:p w:rsidR="00B419B4" w:rsidRPr="00FC33B4" w:rsidRDefault="00B419B4" w:rsidP="00E972F8">
      <w:pPr>
        <w:pStyle w:val="3"/>
        <w:spacing w:before="156" w:after="156"/>
      </w:pPr>
      <w:bookmarkStart w:id="113" w:name="_Toc446490051"/>
      <w:r w:rsidRPr="00FC33B4">
        <w:rPr>
          <w:rFonts w:hint="eastAsia"/>
        </w:rPr>
        <w:t>9.9</w:t>
      </w:r>
      <w:r w:rsidR="00C730D1" w:rsidRPr="00FC33B4">
        <w:rPr>
          <w:rFonts w:hint="eastAsia"/>
        </w:rPr>
        <w:t xml:space="preserve">　</w:t>
      </w:r>
      <w:r w:rsidR="000E5584" w:rsidRPr="00FC33B4">
        <w:rPr>
          <w:rFonts w:hint="eastAsia"/>
        </w:rPr>
        <w:t>其他</w:t>
      </w:r>
      <w:bookmarkEnd w:id="113"/>
    </w:p>
    <w:p w:rsidR="000E5584" w:rsidRPr="00FC33B4" w:rsidRDefault="00B419B4" w:rsidP="00E972F8">
      <w:pPr>
        <w:pStyle w:val="4"/>
        <w:spacing w:before="156" w:after="156"/>
      </w:pPr>
      <w:bookmarkStart w:id="114" w:name="_Toc446490052"/>
      <w:r w:rsidRPr="00FC33B4">
        <w:rPr>
          <w:rFonts w:hint="eastAsia"/>
        </w:rPr>
        <w:t>9.9.1</w:t>
      </w:r>
      <w:r w:rsidR="00C730D1" w:rsidRPr="00FC33B4">
        <w:rPr>
          <w:rFonts w:hint="eastAsia"/>
        </w:rPr>
        <w:t xml:space="preserve">　</w:t>
      </w:r>
      <w:r w:rsidRPr="00FC33B4">
        <w:rPr>
          <w:rFonts w:hint="eastAsia"/>
        </w:rPr>
        <w:t>章、条、</w:t>
      </w:r>
      <w:r w:rsidR="000E5584" w:rsidRPr="00FC33B4">
        <w:rPr>
          <w:rFonts w:hint="eastAsia"/>
        </w:rPr>
        <w:t>段</w:t>
      </w:r>
      <w:bookmarkEnd w:id="114"/>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章、条的编号应顶格编排。章的编号与其后的标题，条的编号与其后的标题或文字之间空一个汉字的间隙。</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章的编号和章标题应占三行，条的编号和条标题应占两行。段的文字空两个汉字起排，回行时顶格编排。</w:t>
      </w:r>
    </w:p>
    <w:p w:rsidR="00B419B4" w:rsidRPr="00FC33B4" w:rsidRDefault="00B419B4" w:rsidP="00E972F8">
      <w:pPr>
        <w:pStyle w:val="4"/>
        <w:spacing w:before="156" w:after="156"/>
      </w:pPr>
      <w:bookmarkStart w:id="115" w:name="_Toc446490053"/>
      <w:r w:rsidRPr="00FC33B4">
        <w:rPr>
          <w:rFonts w:hint="eastAsia"/>
        </w:rPr>
        <w:t>9.9.2</w:t>
      </w:r>
      <w:r w:rsidR="00C730D1" w:rsidRPr="00FC33B4">
        <w:rPr>
          <w:rFonts w:hint="eastAsia"/>
        </w:rPr>
        <w:t xml:space="preserve">　</w:t>
      </w:r>
      <w:r w:rsidR="000E5584" w:rsidRPr="00FC33B4">
        <w:rPr>
          <w:rFonts w:hint="eastAsia"/>
        </w:rPr>
        <w:t>列</w:t>
      </w:r>
      <w:r w:rsidRPr="00FC33B4">
        <w:rPr>
          <w:rFonts w:hint="eastAsia"/>
        </w:rPr>
        <w:t>项</w:t>
      </w:r>
      <w:bookmarkEnd w:id="115"/>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每一项之前的破折号、圆点或字母编号均应空两个汉字起排，其后的文字以及文字回行均应置于距版心左边五个汉字的位置。</w:t>
      </w:r>
    </w:p>
    <w:p w:rsidR="00B419B4" w:rsidRPr="00FC33B4" w:rsidRDefault="00B419B4" w:rsidP="00B419B4">
      <w:pPr>
        <w:ind w:firstLineChars="200" w:firstLine="420"/>
        <w:rPr>
          <w:rFonts w:asciiTheme="minorEastAsia" w:hAnsiTheme="minorEastAsia"/>
          <w:szCs w:val="21"/>
        </w:rPr>
      </w:pPr>
      <w:proofErr w:type="gramStart"/>
      <w:r w:rsidRPr="00FC33B4">
        <w:rPr>
          <w:rFonts w:asciiTheme="minorEastAsia" w:hAnsiTheme="minorEastAsia" w:hint="eastAsia"/>
          <w:szCs w:val="21"/>
        </w:rPr>
        <w:t>宇母编号</w:t>
      </w:r>
      <w:proofErr w:type="gramEnd"/>
      <w:r w:rsidRPr="00FC33B4">
        <w:rPr>
          <w:rFonts w:asciiTheme="minorEastAsia" w:hAnsiTheme="minorEastAsia" w:hint="eastAsia"/>
          <w:szCs w:val="21"/>
        </w:rPr>
        <w:t>下一层次列项的破折号、圆点或数字编号均应空四个汉字起排，其后的文字以及文字回行均应置于距版心左边七个汉字的位置。</w:t>
      </w:r>
    </w:p>
    <w:p w:rsidR="000E5584" w:rsidRPr="00FC33B4" w:rsidRDefault="00B419B4" w:rsidP="00E972F8">
      <w:pPr>
        <w:pStyle w:val="4"/>
        <w:spacing w:before="156" w:after="156"/>
      </w:pPr>
      <w:bookmarkStart w:id="116" w:name="_Toc446490054"/>
      <w:r w:rsidRPr="00FC33B4">
        <w:rPr>
          <w:rFonts w:hint="eastAsia"/>
        </w:rPr>
        <w:t>9.9.3</w:t>
      </w:r>
      <w:r w:rsidR="00C730D1" w:rsidRPr="00FC33B4">
        <w:rPr>
          <w:rFonts w:hint="eastAsia"/>
        </w:rPr>
        <w:t xml:space="preserve">　</w:t>
      </w:r>
      <w:r w:rsidRPr="00FC33B4">
        <w:rPr>
          <w:rFonts w:hint="eastAsia"/>
        </w:rPr>
        <w:t>注和脚注</w:t>
      </w:r>
      <w:bookmarkEnd w:id="116"/>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标明注、图注</w:t>
      </w:r>
      <w:proofErr w:type="gramStart"/>
      <w:r w:rsidRPr="00FC33B4">
        <w:rPr>
          <w:rFonts w:asciiTheme="minorEastAsia" w:hAnsiTheme="minorEastAsia" w:hint="eastAsia"/>
          <w:szCs w:val="21"/>
        </w:rPr>
        <w:t>和表注的</w:t>
      </w:r>
      <w:proofErr w:type="gramEnd"/>
      <w:r w:rsidR="00ED7FD9" w:rsidRPr="00FC33B4">
        <w:rPr>
          <w:rFonts w:asciiTheme="minorEastAsia" w:hAnsiTheme="minorEastAsia" w:hint="eastAsia"/>
          <w:szCs w:val="21"/>
        </w:rPr>
        <w:t>“</w:t>
      </w:r>
      <w:r w:rsidRPr="00FC33B4">
        <w:rPr>
          <w:rFonts w:asciiTheme="minorEastAsia" w:hAnsiTheme="minorEastAsia" w:hint="eastAsia"/>
          <w:szCs w:val="21"/>
        </w:rPr>
        <w:t>注：</w:t>
      </w:r>
      <w:r w:rsidR="00600286" w:rsidRPr="00FC33B4">
        <w:rPr>
          <w:rFonts w:asciiTheme="minorEastAsia" w:hAnsiTheme="minorEastAsia" w:hint="eastAsia"/>
          <w:szCs w:val="21"/>
        </w:rPr>
        <w:t>”</w:t>
      </w:r>
      <w:r w:rsidRPr="00FC33B4">
        <w:rPr>
          <w:rFonts w:asciiTheme="minorEastAsia" w:hAnsiTheme="minorEastAsia" w:hint="eastAsia"/>
          <w:szCs w:val="21"/>
        </w:rPr>
        <w:t>或</w:t>
      </w:r>
      <w:r w:rsidR="00ED7FD9" w:rsidRPr="00FC33B4">
        <w:rPr>
          <w:rFonts w:asciiTheme="minorEastAsia" w:hAnsiTheme="minorEastAsia" w:hint="eastAsia"/>
          <w:szCs w:val="21"/>
        </w:rPr>
        <w:t>“</w:t>
      </w:r>
      <w:r w:rsidRPr="00FC33B4">
        <w:rPr>
          <w:rFonts w:asciiTheme="minorEastAsia" w:hAnsiTheme="minorEastAsia" w:hint="eastAsia"/>
          <w:szCs w:val="21"/>
        </w:rPr>
        <w:t>注×：</w:t>
      </w:r>
      <w:r w:rsidR="00600286" w:rsidRPr="00FC33B4">
        <w:rPr>
          <w:rFonts w:asciiTheme="minorEastAsia" w:hAnsiTheme="minorEastAsia" w:hint="eastAsia"/>
          <w:szCs w:val="21"/>
        </w:rPr>
        <w:t>”</w:t>
      </w:r>
      <w:r w:rsidRPr="00FC33B4">
        <w:rPr>
          <w:rFonts w:asciiTheme="minorEastAsia" w:hAnsiTheme="minorEastAsia" w:hint="eastAsia"/>
          <w:szCs w:val="21"/>
        </w:rPr>
        <w:t>均应另起一行空两个汉字起排，其后</w:t>
      </w:r>
      <w:proofErr w:type="gramStart"/>
      <w:r w:rsidRPr="00FC33B4">
        <w:rPr>
          <w:rFonts w:asciiTheme="minorEastAsia" w:hAnsiTheme="minorEastAsia" w:hint="eastAsia"/>
          <w:szCs w:val="21"/>
        </w:rPr>
        <w:t>接排注的</w:t>
      </w:r>
      <w:proofErr w:type="gramEnd"/>
      <w:r w:rsidRPr="00FC33B4">
        <w:rPr>
          <w:rFonts w:asciiTheme="minorEastAsia" w:hAnsiTheme="minorEastAsia" w:hint="eastAsia"/>
          <w:szCs w:val="21"/>
        </w:rPr>
        <w:t>内容，回行时与注的内容的文字位置左对齐。</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脚注编号应另起一行空两个汉字起排，其后脚注内容的文字以及文字回行均应置于距版心左边五个汉字的位置。</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图的脚注编号应另起一行空两个汉字起排，其后脚注内容的文字以及文字回行均应置于距版心左边四个汉字的位置。</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表的脚注编号应另起一行空两个汉字起排，其后脚注内容的文字以及</w:t>
      </w:r>
      <w:proofErr w:type="gramStart"/>
      <w:r w:rsidRPr="00FC33B4">
        <w:rPr>
          <w:rFonts w:asciiTheme="minorEastAsia" w:hAnsiTheme="minorEastAsia" w:hint="eastAsia"/>
          <w:szCs w:val="21"/>
        </w:rPr>
        <w:t>文字囚行均应置于距表的</w:t>
      </w:r>
      <w:proofErr w:type="gramEnd"/>
      <w:r w:rsidRPr="00FC33B4">
        <w:rPr>
          <w:rFonts w:asciiTheme="minorEastAsia" w:hAnsiTheme="minorEastAsia" w:hint="eastAsia"/>
          <w:szCs w:val="21"/>
        </w:rPr>
        <w:t>左框线四个汉字的位置。</w:t>
      </w:r>
    </w:p>
    <w:p w:rsidR="000E5584" w:rsidRPr="00DF1BD0" w:rsidRDefault="00B419B4" w:rsidP="00E972F8">
      <w:pPr>
        <w:pStyle w:val="4"/>
        <w:spacing w:before="156" w:after="156"/>
      </w:pPr>
      <w:bookmarkStart w:id="117" w:name="_Toc446490055"/>
      <w:r w:rsidRPr="00DF1BD0">
        <w:rPr>
          <w:rFonts w:hint="eastAsia"/>
        </w:rPr>
        <w:t>9.9.4</w:t>
      </w:r>
      <w:r w:rsidR="00C730D1" w:rsidRPr="00DF1BD0">
        <w:rPr>
          <w:rFonts w:hint="eastAsia"/>
        </w:rPr>
        <w:t xml:space="preserve">　</w:t>
      </w:r>
      <w:r w:rsidRPr="00DF1BD0">
        <w:rPr>
          <w:rFonts w:hint="eastAsia"/>
        </w:rPr>
        <w:t>示例</w:t>
      </w:r>
      <w:bookmarkEnd w:id="117"/>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每个示例应另起一行空两个汉字起排。</w:t>
      </w:r>
      <w:r w:rsidR="00ED7FD9" w:rsidRPr="00FC33B4">
        <w:rPr>
          <w:rFonts w:asciiTheme="minorEastAsia" w:hAnsiTheme="minorEastAsia" w:hint="eastAsia"/>
          <w:szCs w:val="21"/>
        </w:rPr>
        <w:t>“</w:t>
      </w:r>
      <w:r w:rsidRPr="00FC33B4">
        <w:rPr>
          <w:rFonts w:asciiTheme="minorEastAsia" w:hAnsiTheme="minorEastAsia" w:hint="eastAsia"/>
          <w:szCs w:val="21"/>
        </w:rPr>
        <w:t>示例</w:t>
      </w:r>
      <w:r w:rsidR="006D0486"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或</w:t>
      </w:r>
      <w:r w:rsidR="00ED7FD9" w:rsidRPr="00FC33B4">
        <w:rPr>
          <w:rFonts w:asciiTheme="minorEastAsia" w:hAnsiTheme="minorEastAsia" w:hint="eastAsia"/>
          <w:szCs w:val="21"/>
        </w:rPr>
        <w:t>“</w:t>
      </w:r>
      <w:r w:rsidRPr="00FC33B4">
        <w:rPr>
          <w:rFonts w:asciiTheme="minorEastAsia" w:hAnsiTheme="minorEastAsia" w:hint="eastAsia"/>
          <w:szCs w:val="21"/>
        </w:rPr>
        <w:t>示例×</w:t>
      </w:r>
      <w:r w:rsidR="000E5584"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宜单独占一行。文字类的示例回行时宜顶格编排。</w:t>
      </w:r>
    </w:p>
    <w:p w:rsidR="00B419B4" w:rsidRPr="00FC33B4" w:rsidRDefault="00B419B4" w:rsidP="00E972F8">
      <w:pPr>
        <w:pStyle w:val="4"/>
        <w:spacing w:before="156" w:after="156"/>
      </w:pPr>
      <w:bookmarkStart w:id="118" w:name="_Toc446490056"/>
      <w:r w:rsidRPr="00FC33B4">
        <w:rPr>
          <w:rFonts w:hint="eastAsia"/>
        </w:rPr>
        <w:t>9.9.5</w:t>
      </w:r>
      <w:r w:rsidR="00C730D1" w:rsidRPr="00FC33B4">
        <w:rPr>
          <w:rFonts w:hint="eastAsia"/>
        </w:rPr>
        <w:t xml:space="preserve">　</w:t>
      </w:r>
      <w:r w:rsidRPr="00FC33B4">
        <w:rPr>
          <w:rFonts w:hint="eastAsia"/>
        </w:rPr>
        <w:t>公式</w:t>
      </w:r>
      <w:bookmarkEnd w:id="118"/>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标准中的公式应另起一行居中编排，较长的公式宜在等号</w:t>
      </w:r>
      <w:r w:rsidR="006D0486" w:rsidRPr="00FC33B4">
        <w:rPr>
          <w:rFonts w:asciiTheme="minorEastAsia" w:hAnsiTheme="minorEastAsia" w:hint="eastAsia"/>
          <w:szCs w:val="21"/>
        </w:rPr>
        <w:t>（</w:t>
      </w:r>
      <w:r w:rsidR="000E5584" w:rsidRPr="00FC33B4">
        <w:rPr>
          <w:rFonts w:asciiTheme="minorEastAsia" w:hAnsiTheme="minorEastAsia" w:hint="eastAsia"/>
          <w:szCs w:val="21"/>
        </w:rPr>
        <w:t>＝）</w:t>
      </w:r>
      <w:r w:rsidRPr="00FC33B4">
        <w:rPr>
          <w:rFonts w:asciiTheme="minorEastAsia" w:hAnsiTheme="minorEastAsia" w:hint="eastAsia"/>
          <w:szCs w:val="21"/>
        </w:rPr>
        <w:t>后回行，或者在加号</w:t>
      </w:r>
      <w:r w:rsidR="006D0486" w:rsidRPr="00FC33B4">
        <w:rPr>
          <w:rFonts w:asciiTheme="minorEastAsia" w:hAnsiTheme="minorEastAsia" w:hint="eastAsia"/>
          <w:szCs w:val="21"/>
        </w:rPr>
        <w:t>（</w:t>
      </w:r>
      <w:r w:rsidR="000E5584" w:rsidRPr="00FC33B4">
        <w:rPr>
          <w:rFonts w:asciiTheme="minorEastAsia" w:hAnsiTheme="minorEastAsia" w:hint="eastAsia"/>
          <w:szCs w:val="21"/>
        </w:rPr>
        <w:t>＋）、减</w:t>
      </w:r>
      <w:r w:rsidR="000E5584" w:rsidRPr="00FC33B4">
        <w:rPr>
          <w:rFonts w:asciiTheme="minorEastAsia" w:hAnsiTheme="minorEastAsia" w:hint="eastAsia"/>
          <w:szCs w:val="21"/>
        </w:rPr>
        <w:lastRenderedPageBreak/>
        <w:t>号（－</w:t>
      </w:r>
      <w:r w:rsidRPr="00FC33B4">
        <w:rPr>
          <w:rFonts w:asciiTheme="minorEastAsia" w:hAnsiTheme="minorEastAsia" w:hint="eastAsia"/>
          <w:szCs w:val="21"/>
        </w:rPr>
        <w:t>）等运算符号后回行。公式中的分数线、长横线和短横线应明确区分，主要的横线应与等号取平。</w:t>
      </w:r>
    </w:p>
    <w:p w:rsidR="000E558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公式的编号应右端对齐，公式与编号之间用</w:t>
      </w:r>
      <w:r w:rsidR="00ED7FD9" w:rsidRPr="00FC33B4">
        <w:rPr>
          <w:rFonts w:asciiTheme="minorEastAsia" w:hAnsiTheme="minorEastAsia" w:hint="eastAsia"/>
          <w:szCs w:val="21"/>
        </w:rPr>
        <w:t>“</w:t>
      </w:r>
      <w:r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连接。</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公式之下的</w:t>
      </w:r>
      <w:proofErr w:type="gramStart"/>
      <w:r w:rsidR="00ED7FD9" w:rsidRPr="00FC33B4">
        <w:rPr>
          <w:rFonts w:asciiTheme="minorEastAsia" w:hAnsiTheme="minorEastAsia" w:hint="eastAsia"/>
          <w:szCs w:val="21"/>
        </w:rPr>
        <w:t>“</w:t>
      </w:r>
      <w:r w:rsidRPr="00FC33B4">
        <w:rPr>
          <w:rFonts w:asciiTheme="minorEastAsia" w:hAnsiTheme="minorEastAsia" w:hint="eastAsia"/>
          <w:szCs w:val="21"/>
        </w:rPr>
        <w:t>式中</w:t>
      </w:r>
      <w:r w:rsidR="000E5584" w:rsidRPr="00FC33B4">
        <w:rPr>
          <w:rFonts w:asciiTheme="minorEastAsia" w:hAnsiTheme="minorEastAsia" w:hint="eastAsia"/>
          <w:szCs w:val="21"/>
        </w:rPr>
        <w:t>：</w:t>
      </w:r>
      <w:r w:rsidR="00600286" w:rsidRPr="00FC33B4">
        <w:rPr>
          <w:rFonts w:asciiTheme="minorEastAsia" w:hAnsiTheme="minorEastAsia" w:hint="eastAsia"/>
          <w:szCs w:val="21"/>
        </w:rPr>
        <w:t>”</w:t>
      </w:r>
      <w:r w:rsidRPr="00FC33B4">
        <w:rPr>
          <w:rFonts w:asciiTheme="minorEastAsia" w:hAnsiTheme="minorEastAsia" w:hint="eastAsia"/>
          <w:szCs w:val="21"/>
        </w:rPr>
        <w:t>应空两个</w:t>
      </w:r>
      <w:proofErr w:type="gramEnd"/>
      <w:r w:rsidRPr="00FC33B4">
        <w:rPr>
          <w:rFonts w:asciiTheme="minorEastAsia" w:hAnsiTheme="minorEastAsia" w:hint="eastAsia"/>
          <w:szCs w:val="21"/>
        </w:rPr>
        <w:t>汉字起排，单独占一行。公式中需要解释的符号应按先左后右，先上后下的顺序分行说明，每行空两个汉字起排，并用破折号与释文连接，回行时与上一行释文的文字位置左对齐。各行的破折号对齐。</w:t>
      </w:r>
    </w:p>
    <w:p w:rsidR="000E5584" w:rsidRPr="00FC33B4" w:rsidRDefault="00B419B4" w:rsidP="00E972F8">
      <w:pPr>
        <w:pStyle w:val="4"/>
        <w:spacing w:before="156" w:after="156"/>
      </w:pPr>
      <w:bookmarkStart w:id="119" w:name="_Toc446490057"/>
      <w:r w:rsidRPr="00FC33B4">
        <w:rPr>
          <w:rFonts w:hint="eastAsia"/>
        </w:rPr>
        <w:t>9.9.6</w:t>
      </w:r>
      <w:r w:rsidR="00C730D1" w:rsidRPr="00FC33B4">
        <w:rPr>
          <w:rFonts w:hint="eastAsia"/>
        </w:rPr>
        <w:t xml:space="preserve">　</w:t>
      </w:r>
      <w:r w:rsidRPr="00FC33B4">
        <w:rPr>
          <w:rFonts w:hint="eastAsia"/>
        </w:rPr>
        <w:t>图和表</w:t>
      </w:r>
      <w:bookmarkEnd w:id="119"/>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每幅图与其前面的条文，每个表与其后面的条文</w:t>
      </w:r>
      <w:proofErr w:type="gramStart"/>
      <w:r w:rsidRPr="00FC33B4">
        <w:rPr>
          <w:rFonts w:asciiTheme="minorEastAsia" w:hAnsiTheme="minorEastAsia" w:hint="eastAsia"/>
          <w:szCs w:val="21"/>
        </w:rPr>
        <w:t>均宜空一行</w:t>
      </w:r>
      <w:proofErr w:type="gramEnd"/>
      <w:r w:rsidRPr="00FC33B4">
        <w:rPr>
          <w:rFonts w:asciiTheme="minorEastAsia" w:hAnsiTheme="minorEastAsia" w:hint="eastAsia"/>
          <w:szCs w:val="21"/>
        </w:rPr>
        <w:t>。</w:t>
      </w:r>
    </w:p>
    <w:p w:rsidR="006D0486" w:rsidRPr="00FC33B4" w:rsidRDefault="00B419B4" w:rsidP="00B419B4">
      <w:pPr>
        <w:ind w:firstLineChars="200" w:firstLine="420"/>
        <w:rPr>
          <w:rFonts w:asciiTheme="minorEastAsia" w:hAnsiTheme="minorEastAsia"/>
          <w:szCs w:val="21"/>
        </w:rPr>
      </w:pPr>
      <w:proofErr w:type="gramStart"/>
      <w:r w:rsidRPr="00FC33B4">
        <w:rPr>
          <w:rFonts w:asciiTheme="minorEastAsia" w:hAnsiTheme="minorEastAsia" w:hint="eastAsia"/>
          <w:szCs w:val="21"/>
        </w:rPr>
        <w:t>图题和表题</w:t>
      </w:r>
      <w:proofErr w:type="gramEnd"/>
      <w:r w:rsidRPr="00FC33B4">
        <w:rPr>
          <w:rFonts w:asciiTheme="minorEastAsia" w:hAnsiTheme="minorEastAsia" w:hint="eastAsia"/>
          <w:szCs w:val="21"/>
        </w:rPr>
        <w:t>均应置于其编号之后，与编号之间空一个汉字的间隙。</w:t>
      </w:r>
    </w:p>
    <w:p w:rsidR="006D0486"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图的编号</w:t>
      </w:r>
      <w:proofErr w:type="gramStart"/>
      <w:r w:rsidRPr="00FC33B4">
        <w:rPr>
          <w:rFonts w:asciiTheme="minorEastAsia" w:hAnsiTheme="minorEastAsia" w:hint="eastAsia"/>
          <w:szCs w:val="21"/>
        </w:rPr>
        <w:t>和图题应</w:t>
      </w:r>
      <w:proofErr w:type="gramEnd"/>
      <w:r w:rsidRPr="00FC33B4">
        <w:rPr>
          <w:rFonts w:asciiTheme="minorEastAsia" w:hAnsiTheme="minorEastAsia" w:hint="eastAsia"/>
          <w:szCs w:val="21"/>
        </w:rPr>
        <w:t>置于图的下方，占两行居中；表的编号</w:t>
      </w:r>
      <w:proofErr w:type="gramStart"/>
      <w:r w:rsidRPr="00FC33B4">
        <w:rPr>
          <w:rFonts w:asciiTheme="minorEastAsia" w:hAnsiTheme="minorEastAsia" w:hint="eastAsia"/>
          <w:szCs w:val="21"/>
        </w:rPr>
        <w:t>和表题应</w:t>
      </w:r>
      <w:proofErr w:type="gramEnd"/>
      <w:r w:rsidRPr="00FC33B4">
        <w:rPr>
          <w:rFonts w:asciiTheme="minorEastAsia" w:hAnsiTheme="minorEastAsia" w:hint="eastAsia"/>
          <w:szCs w:val="21"/>
        </w:rPr>
        <w:t>置于表的上方，占两行居中。</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表的外框线、表头的下框线、</w:t>
      </w:r>
      <w:proofErr w:type="gramStart"/>
      <w:r w:rsidRPr="00FC33B4">
        <w:rPr>
          <w:rFonts w:asciiTheme="minorEastAsia" w:hAnsiTheme="minorEastAsia" w:hint="eastAsia"/>
          <w:szCs w:val="21"/>
        </w:rPr>
        <w:t>表注和</w:t>
      </w:r>
      <w:proofErr w:type="gramEnd"/>
      <w:r w:rsidR="004D7F75" w:rsidRPr="00FC33B4">
        <w:rPr>
          <w:rFonts w:asciiTheme="minorEastAsia" w:hAnsiTheme="minorEastAsia" w:hint="eastAsia"/>
          <w:szCs w:val="21"/>
        </w:rPr>
        <w:t>（</w:t>
      </w:r>
      <w:r w:rsidRPr="00FC33B4">
        <w:rPr>
          <w:rFonts w:asciiTheme="minorEastAsia" w:hAnsiTheme="minorEastAsia" w:hint="eastAsia"/>
          <w:szCs w:val="21"/>
        </w:rPr>
        <w:t>或</w:t>
      </w:r>
      <w:r w:rsidR="004D7F75" w:rsidRPr="00FC33B4">
        <w:rPr>
          <w:rFonts w:asciiTheme="minorEastAsia" w:hAnsiTheme="minorEastAsia" w:hint="eastAsia"/>
          <w:szCs w:val="21"/>
        </w:rPr>
        <w:t>）</w:t>
      </w:r>
      <w:r w:rsidRPr="00FC33B4">
        <w:rPr>
          <w:rFonts w:asciiTheme="minorEastAsia" w:hAnsiTheme="minorEastAsia" w:hint="eastAsia"/>
          <w:szCs w:val="21"/>
        </w:rPr>
        <w:t>表内的段的上框线均应为粗实线，仅有表的脚注时其上框线也为粗实线。</w:t>
      </w:r>
    </w:p>
    <w:p w:rsidR="00B419B4" w:rsidRPr="00FC33B4" w:rsidRDefault="00B419B4" w:rsidP="00E972F8">
      <w:pPr>
        <w:pStyle w:val="4"/>
        <w:spacing w:before="156" w:after="156"/>
      </w:pPr>
      <w:bookmarkStart w:id="120" w:name="_Toc446490058"/>
      <w:r w:rsidRPr="00FC33B4">
        <w:rPr>
          <w:rFonts w:hint="eastAsia"/>
        </w:rPr>
        <w:t>9.9.7</w:t>
      </w:r>
      <w:r w:rsidR="00C730D1" w:rsidRPr="00FC33B4">
        <w:rPr>
          <w:rFonts w:hint="eastAsia"/>
        </w:rPr>
        <w:t xml:space="preserve">　</w:t>
      </w:r>
      <w:r w:rsidRPr="00FC33B4">
        <w:rPr>
          <w:rFonts w:hint="eastAsia"/>
        </w:rPr>
        <w:t>终结线、书眉和页码</w:t>
      </w:r>
      <w:bookmarkEnd w:id="120"/>
    </w:p>
    <w:p w:rsidR="000E558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在标准的最后一个要素之后，应有标准的终结线。终结线为居中的粗实线，长度为版心宽度的四分之一。终结线应排在标准的最后一个要素之后，不准许另起一面编排</w:t>
      </w:r>
      <w:r w:rsidR="004D7F75" w:rsidRPr="00FC33B4">
        <w:rPr>
          <w:rFonts w:asciiTheme="minorEastAsia" w:hAnsiTheme="minorEastAsia" w:hint="eastAsia"/>
          <w:szCs w:val="21"/>
        </w:rPr>
        <w:t>（</w:t>
      </w:r>
      <w:r w:rsidRPr="00FC33B4">
        <w:rPr>
          <w:rFonts w:asciiTheme="minorEastAsia" w:hAnsiTheme="minorEastAsia" w:hint="eastAsia"/>
          <w:szCs w:val="21"/>
        </w:rPr>
        <w:t>见</w:t>
      </w:r>
      <w:r w:rsidR="00566644">
        <w:rPr>
          <w:rFonts w:asciiTheme="minorEastAsia" w:hAnsiTheme="minorEastAsia" w:hint="eastAsia"/>
          <w:szCs w:val="21"/>
        </w:rPr>
        <w:t>附录I</w:t>
      </w:r>
      <w:r w:rsidRPr="00FC33B4">
        <w:rPr>
          <w:rFonts w:asciiTheme="minorEastAsia" w:hAnsiTheme="minorEastAsia" w:hint="eastAsia"/>
          <w:szCs w:val="21"/>
        </w:rPr>
        <w:t>）。</w:t>
      </w:r>
    </w:p>
    <w:p w:rsidR="00B419B4" w:rsidRPr="00FC33B4" w:rsidRDefault="00B419B4" w:rsidP="00B419B4">
      <w:pPr>
        <w:ind w:firstLineChars="200" w:firstLine="420"/>
        <w:rPr>
          <w:rFonts w:asciiTheme="minorEastAsia" w:hAnsiTheme="minorEastAsia"/>
          <w:szCs w:val="21"/>
        </w:rPr>
      </w:pPr>
      <w:r w:rsidRPr="00FC33B4">
        <w:rPr>
          <w:rFonts w:asciiTheme="minorEastAsia" w:hAnsiTheme="minorEastAsia" w:hint="eastAsia"/>
          <w:szCs w:val="21"/>
        </w:rPr>
        <w:t>从标准的目次开始在每页书</w:t>
      </w:r>
      <w:proofErr w:type="gramStart"/>
      <w:r w:rsidRPr="00FC33B4">
        <w:rPr>
          <w:rFonts w:asciiTheme="minorEastAsia" w:hAnsiTheme="minorEastAsia" w:hint="eastAsia"/>
          <w:szCs w:val="21"/>
        </w:rPr>
        <w:t>盾位置</w:t>
      </w:r>
      <w:proofErr w:type="gramEnd"/>
      <w:r w:rsidRPr="00FC33B4">
        <w:rPr>
          <w:rFonts w:asciiTheme="minorEastAsia" w:hAnsiTheme="minorEastAsia" w:hint="eastAsia"/>
          <w:szCs w:val="21"/>
        </w:rPr>
        <w:t>应给出标准编号，单数页排在书眉右侧（见</w:t>
      </w:r>
      <w:r w:rsidR="00566644">
        <w:rPr>
          <w:rFonts w:asciiTheme="minorEastAsia" w:hAnsiTheme="minorEastAsia" w:hint="eastAsia"/>
          <w:szCs w:val="21"/>
        </w:rPr>
        <w:t>附录I</w:t>
      </w:r>
      <w:r w:rsidRPr="00FC33B4">
        <w:rPr>
          <w:rFonts w:asciiTheme="minorEastAsia" w:hAnsiTheme="minorEastAsia" w:hint="eastAsia"/>
          <w:szCs w:val="21"/>
        </w:rPr>
        <w:t>），双数页排在书眉左侧（见</w:t>
      </w:r>
      <w:r w:rsidR="00566644">
        <w:rPr>
          <w:rFonts w:asciiTheme="minorEastAsia" w:hAnsiTheme="minorEastAsia" w:hint="eastAsia"/>
          <w:szCs w:val="21"/>
        </w:rPr>
        <w:t>附录I</w:t>
      </w:r>
      <w:r w:rsidRPr="00FC33B4">
        <w:rPr>
          <w:rFonts w:asciiTheme="minorEastAsia" w:hAnsiTheme="minorEastAsia" w:hint="eastAsia"/>
          <w:szCs w:val="21"/>
        </w:rPr>
        <w:t>）。</w:t>
      </w:r>
    </w:p>
    <w:p w:rsidR="00064F7E" w:rsidRDefault="00B419B4" w:rsidP="006D0486">
      <w:pPr>
        <w:ind w:firstLineChars="200" w:firstLine="420"/>
        <w:rPr>
          <w:rFonts w:asciiTheme="minorEastAsia" w:hAnsiTheme="minorEastAsia"/>
          <w:szCs w:val="21"/>
        </w:rPr>
      </w:pPr>
      <w:r w:rsidRPr="00FC33B4">
        <w:rPr>
          <w:rFonts w:asciiTheme="minorEastAsia" w:hAnsiTheme="minorEastAsia" w:hint="eastAsia"/>
          <w:szCs w:val="21"/>
        </w:rPr>
        <w:t>从</w:t>
      </w:r>
      <w:proofErr w:type="gramStart"/>
      <w:r w:rsidRPr="00FC33B4">
        <w:rPr>
          <w:rFonts w:asciiTheme="minorEastAsia" w:hAnsiTheme="minorEastAsia" w:hint="eastAsia"/>
          <w:szCs w:val="21"/>
        </w:rPr>
        <w:t>目次页到正文</w:t>
      </w:r>
      <w:proofErr w:type="gramEnd"/>
      <w:r w:rsidRPr="00FC33B4">
        <w:rPr>
          <w:rFonts w:asciiTheme="minorEastAsia" w:hAnsiTheme="minorEastAsia" w:hint="eastAsia"/>
          <w:szCs w:val="21"/>
        </w:rPr>
        <w:t>首页前用正体大写罗马数字从</w:t>
      </w:r>
      <w:r w:rsidR="000E5584" w:rsidRPr="00FC33B4">
        <w:rPr>
          <w:rFonts w:asciiTheme="minorEastAsia" w:hAnsiTheme="minorEastAsia" w:hint="eastAsia"/>
          <w:szCs w:val="21"/>
        </w:rPr>
        <w:t>Ｉ</w:t>
      </w:r>
      <w:r w:rsidRPr="00FC33B4">
        <w:rPr>
          <w:rFonts w:asciiTheme="minorEastAsia" w:hAnsiTheme="minorEastAsia" w:hint="eastAsia"/>
          <w:szCs w:val="21"/>
        </w:rPr>
        <w:t>开始编页码；正文首页起用阿拉伯数字从1开始另编页码。页码单数页排在右下侧</w:t>
      </w:r>
      <w:r w:rsidR="004D7F75" w:rsidRPr="00FC33B4">
        <w:rPr>
          <w:rFonts w:asciiTheme="minorEastAsia" w:hAnsiTheme="minorEastAsia" w:hint="eastAsia"/>
          <w:szCs w:val="21"/>
        </w:rPr>
        <w:t>（</w:t>
      </w:r>
      <w:r w:rsidRPr="00FC33B4">
        <w:rPr>
          <w:rFonts w:asciiTheme="minorEastAsia" w:hAnsiTheme="minorEastAsia" w:hint="eastAsia"/>
          <w:szCs w:val="21"/>
        </w:rPr>
        <w:t>见</w:t>
      </w:r>
      <w:r w:rsidR="00566644">
        <w:rPr>
          <w:rFonts w:asciiTheme="minorEastAsia" w:hAnsiTheme="minorEastAsia" w:hint="eastAsia"/>
          <w:szCs w:val="21"/>
        </w:rPr>
        <w:t>附录I</w:t>
      </w:r>
      <w:r w:rsidRPr="00FC33B4">
        <w:rPr>
          <w:rFonts w:asciiTheme="minorEastAsia" w:hAnsiTheme="minorEastAsia" w:hint="eastAsia"/>
          <w:szCs w:val="21"/>
        </w:rPr>
        <w:t>），双数页排在左下侧（见</w:t>
      </w:r>
      <w:r w:rsidR="00566644">
        <w:rPr>
          <w:rFonts w:asciiTheme="minorEastAsia" w:hAnsiTheme="minorEastAsia" w:hint="eastAsia"/>
          <w:szCs w:val="21"/>
        </w:rPr>
        <w:t>附录I</w:t>
      </w:r>
      <w:r w:rsidRPr="00FC33B4">
        <w:rPr>
          <w:rFonts w:asciiTheme="minorEastAsia" w:hAnsiTheme="minorEastAsia" w:hint="eastAsia"/>
          <w:szCs w:val="21"/>
        </w:rPr>
        <w:t>）。</w:t>
      </w:r>
    </w:p>
    <w:p w:rsidR="00064F7E" w:rsidRDefault="00064F7E" w:rsidP="00064F7E">
      <w:r>
        <w:br w:type="page"/>
      </w:r>
    </w:p>
    <w:p w:rsidR="00064F7E" w:rsidRPr="00F70B21" w:rsidRDefault="00064F7E" w:rsidP="00064F7E">
      <w:pPr>
        <w:pStyle w:val="2"/>
        <w:spacing w:before="156" w:after="156"/>
        <w:jc w:val="center"/>
      </w:pPr>
      <w:bookmarkStart w:id="121" w:name="_Toc446490059"/>
      <w:r w:rsidRPr="00F70B21">
        <w:rPr>
          <w:rFonts w:hint="eastAsia"/>
        </w:rPr>
        <w:lastRenderedPageBreak/>
        <w:t>附</w:t>
      </w:r>
      <w:r>
        <w:rPr>
          <w:rFonts w:hint="eastAsia"/>
        </w:rPr>
        <w:t xml:space="preserve">　</w:t>
      </w:r>
      <w:r w:rsidRPr="00F70B21">
        <w:rPr>
          <w:rFonts w:hint="eastAsia"/>
        </w:rPr>
        <w:t>录</w:t>
      </w:r>
      <w:r>
        <w:rPr>
          <w:rFonts w:hint="eastAsia"/>
        </w:rPr>
        <w:t xml:space="preserve">　</w:t>
      </w:r>
      <w:r w:rsidRPr="00F70B21">
        <w:t>A</w:t>
      </w:r>
      <w:r>
        <w:rPr>
          <w:rFonts w:hint="eastAsia"/>
        </w:rPr>
        <w:br/>
      </w:r>
      <w:r w:rsidRPr="00F70B21">
        <w:rPr>
          <w:rFonts w:hint="eastAsia"/>
        </w:rPr>
        <w:t>（资料性附录）</w:t>
      </w:r>
      <w:r>
        <w:rPr>
          <w:rFonts w:hint="eastAsia"/>
        </w:rPr>
        <w:br/>
      </w:r>
      <w:r w:rsidRPr="00F70B21">
        <w:rPr>
          <w:rFonts w:hint="eastAsia"/>
        </w:rPr>
        <w:t>部分基础标准清</w:t>
      </w:r>
      <w:r>
        <w:rPr>
          <w:rFonts w:hint="eastAsia"/>
        </w:rPr>
        <w:t>单</w:t>
      </w:r>
      <w:bookmarkEnd w:id="121"/>
    </w:p>
    <w:p w:rsidR="00064F7E" w:rsidRPr="00F70B21" w:rsidRDefault="00064F7E" w:rsidP="00064F7E">
      <w:pPr>
        <w:pStyle w:val="3"/>
        <w:spacing w:before="156" w:after="156"/>
      </w:pPr>
      <w:bookmarkStart w:id="122" w:name="_Toc446490060"/>
      <w:r w:rsidRPr="00F70B21">
        <w:t>A.1</w:t>
      </w:r>
      <w:r>
        <w:rPr>
          <w:rFonts w:hint="eastAsia"/>
        </w:rPr>
        <w:t xml:space="preserve">　概述</w:t>
      </w:r>
      <w:bookmarkEnd w:id="122"/>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hint="eastAsia"/>
          <w:szCs w:val="21"/>
        </w:rPr>
        <w:t>本附录给出了部分最通用的基础标准（见</w:t>
      </w:r>
      <w:r w:rsidRPr="00F70B21">
        <w:rPr>
          <w:rFonts w:asciiTheme="minorEastAsia" w:hAnsiTheme="minorEastAsia"/>
          <w:szCs w:val="21"/>
        </w:rPr>
        <w:t>4.3</w:t>
      </w:r>
      <w:r w:rsidRPr="00F70B21">
        <w:rPr>
          <w:rFonts w:asciiTheme="minorEastAsia" w:hAnsiTheme="minorEastAsia" w:hint="eastAsia"/>
          <w:szCs w:val="21"/>
        </w:rPr>
        <w:t>）清单。对特定对象，还可能涉及所列标准之外的其他标准的条款。</w:t>
      </w:r>
    </w:p>
    <w:p w:rsidR="00064F7E" w:rsidRPr="00F70B21" w:rsidRDefault="00064F7E" w:rsidP="00064F7E">
      <w:pPr>
        <w:pStyle w:val="3"/>
        <w:spacing w:before="156" w:after="156"/>
      </w:pPr>
      <w:bookmarkStart w:id="123" w:name="_Toc446490061"/>
      <w:r w:rsidRPr="00F70B21">
        <w:t>A.2</w:t>
      </w:r>
      <w:r>
        <w:rPr>
          <w:rFonts w:hint="eastAsia"/>
        </w:rPr>
        <w:t xml:space="preserve">　</w:t>
      </w:r>
      <w:r w:rsidRPr="00F70B21">
        <w:rPr>
          <w:rFonts w:hint="eastAsia"/>
        </w:rPr>
        <w:t>标准化原理和方法</w:t>
      </w:r>
      <w:bookmarkEnd w:id="123"/>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hint="eastAsia"/>
          <w:szCs w:val="21"/>
        </w:rPr>
        <w:t xml:space="preserve"> </w:t>
      </w:r>
      <w:r w:rsidRPr="00F70B21">
        <w:rPr>
          <w:rFonts w:asciiTheme="minorEastAsia" w:hAnsiTheme="minorEastAsia"/>
          <w:szCs w:val="21"/>
        </w:rPr>
        <w:t>20000.1</w:t>
      </w:r>
      <w:r>
        <w:rPr>
          <w:rFonts w:asciiTheme="minorEastAsia" w:hAnsiTheme="minorEastAsia" w:hint="eastAsia"/>
          <w:szCs w:val="21"/>
        </w:rPr>
        <w:t xml:space="preserve">　</w:t>
      </w:r>
      <w:r w:rsidRPr="00F70B21">
        <w:rPr>
          <w:rFonts w:asciiTheme="minorEastAsia" w:hAnsiTheme="minorEastAsia" w:hint="eastAsia"/>
          <w:szCs w:val="21"/>
        </w:rPr>
        <w:t>标准化工作指南</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1</w:t>
      </w:r>
      <w:r w:rsidRPr="00F70B21">
        <w:rPr>
          <w:rFonts w:asciiTheme="minorEastAsia" w:hAnsiTheme="minorEastAsia" w:hint="eastAsia"/>
          <w:szCs w:val="21"/>
        </w:rPr>
        <w:t>部分：标准化和相关活动的通用词汇（</w:t>
      </w:r>
      <w:r w:rsidRPr="00F70B21">
        <w:rPr>
          <w:rFonts w:asciiTheme="minorEastAsia" w:hAnsiTheme="minorEastAsia"/>
          <w:szCs w:val="21"/>
        </w:rPr>
        <w:t>GB/T</w:t>
      </w:r>
      <w:r>
        <w:rPr>
          <w:rFonts w:asciiTheme="minorEastAsia" w:hAnsiTheme="minorEastAsia" w:hint="eastAsia"/>
          <w:szCs w:val="21"/>
        </w:rPr>
        <w:t xml:space="preserve"> </w:t>
      </w:r>
      <w:r w:rsidRPr="00F70B21">
        <w:rPr>
          <w:rFonts w:asciiTheme="minorEastAsia" w:hAnsiTheme="minorEastAsia"/>
          <w:szCs w:val="21"/>
        </w:rPr>
        <w:t>20000.1-2002</w:t>
      </w:r>
      <w:r w:rsidRPr="00F70B21">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hint="eastAsia"/>
          <w:szCs w:val="21"/>
        </w:rPr>
        <w:t xml:space="preserve"> </w:t>
      </w:r>
      <w:r w:rsidRPr="00F70B21">
        <w:rPr>
          <w:rFonts w:asciiTheme="minorEastAsia" w:hAnsiTheme="minorEastAsia"/>
          <w:szCs w:val="21"/>
        </w:rPr>
        <w:t>G</w:t>
      </w:r>
      <w:r>
        <w:rPr>
          <w:rFonts w:asciiTheme="minorEastAsia" w:hAnsiTheme="minorEastAsia" w:hint="eastAsia"/>
          <w:szCs w:val="21"/>
        </w:rPr>
        <w:t>uide</w:t>
      </w:r>
      <w:r>
        <w:rPr>
          <w:rFonts w:asciiTheme="minorEastAsia" w:hAnsiTheme="minorEastAsia"/>
          <w:szCs w:val="21"/>
        </w:rPr>
        <w:t xml:space="preserve"> </w:t>
      </w:r>
      <w:r w:rsidRPr="00F70B21">
        <w:rPr>
          <w:rFonts w:asciiTheme="minorEastAsia" w:hAnsiTheme="minorEastAsia"/>
          <w:szCs w:val="21"/>
        </w:rPr>
        <w:t>2</w:t>
      </w:r>
      <w:r w:rsidRPr="00F70B21">
        <w:rPr>
          <w:rFonts w:asciiTheme="minorEastAsia" w:hAnsiTheme="minorEastAsia" w:hint="eastAsia"/>
          <w:szCs w:val="21"/>
        </w:rPr>
        <w:t>：</w:t>
      </w:r>
      <w:r w:rsidRPr="00F70B21">
        <w:rPr>
          <w:rFonts w:asciiTheme="minorEastAsia" w:hAnsiTheme="minorEastAsia"/>
          <w:szCs w:val="21"/>
        </w:rPr>
        <w:t>1996</w:t>
      </w:r>
      <w:r w:rsidRPr="00F70B21">
        <w:rPr>
          <w:rFonts w:asciiTheme="minorEastAsia" w:hAnsiTheme="minorEastAsia" w:hint="eastAsia"/>
          <w:szCs w:val="21"/>
        </w:rPr>
        <w:t>，</w:t>
      </w:r>
      <w:r>
        <w:rPr>
          <w:rFonts w:asciiTheme="minorEastAsia" w:hAnsiTheme="minorEastAsia" w:hint="eastAsia"/>
          <w:szCs w:val="21"/>
        </w:rPr>
        <w:t>MOD</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20000.2</w:t>
      </w:r>
      <w:r>
        <w:rPr>
          <w:rFonts w:asciiTheme="minorEastAsia" w:hAnsiTheme="minorEastAsia" w:hint="eastAsia"/>
          <w:szCs w:val="21"/>
        </w:rPr>
        <w:t xml:space="preserve">　</w:t>
      </w:r>
      <w:r w:rsidRPr="00F70B21">
        <w:rPr>
          <w:rFonts w:asciiTheme="minorEastAsia" w:hAnsiTheme="minorEastAsia" w:hint="eastAsia"/>
          <w:szCs w:val="21"/>
        </w:rPr>
        <w:t>标准化工作指南</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2</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采用国际标准（</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20000.22009</w:t>
      </w:r>
      <w:r w:rsidRPr="00F70B21">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hint="eastAsia"/>
          <w:szCs w:val="21"/>
        </w:rPr>
        <w:t xml:space="preserve"> </w:t>
      </w:r>
      <w:r w:rsidRPr="00F70B21">
        <w:rPr>
          <w:rFonts w:asciiTheme="minorEastAsia" w:hAnsiTheme="minorEastAsia"/>
          <w:szCs w:val="21"/>
        </w:rPr>
        <w:t>G</w:t>
      </w:r>
      <w:r>
        <w:rPr>
          <w:rFonts w:asciiTheme="minorEastAsia" w:hAnsiTheme="minorEastAsia" w:hint="eastAsia"/>
          <w:szCs w:val="21"/>
        </w:rPr>
        <w:t>uide</w:t>
      </w:r>
      <w:r>
        <w:rPr>
          <w:rFonts w:asciiTheme="minorEastAsia" w:hAnsiTheme="minorEastAsia"/>
          <w:szCs w:val="21"/>
        </w:rPr>
        <w:t xml:space="preserve"> </w:t>
      </w:r>
      <w:r w:rsidRPr="00F70B21">
        <w:rPr>
          <w:rFonts w:asciiTheme="minorEastAsia" w:hAnsiTheme="minorEastAsia"/>
          <w:szCs w:val="21"/>
        </w:rPr>
        <w:t>21-1</w:t>
      </w:r>
      <w:r w:rsidRPr="00F70B21">
        <w:rPr>
          <w:rFonts w:asciiTheme="minorEastAsia" w:hAnsiTheme="minorEastAsia" w:hint="eastAsia"/>
          <w:szCs w:val="21"/>
        </w:rPr>
        <w:t>：</w:t>
      </w:r>
      <w:r w:rsidRPr="00F70B21">
        <w:rPr>
          <w:rFonts w:asciiTheme="minorEastAsia" w:hAnsiTheme="minorEastAsia"/>
          <w:szCs w:val="21"/>
        </w:rPr>
        <w:t>2005</w:t>
      </w:r>
      <w:r w:rsidRPr="00F70B21">
        <w:rPr>
          <w:rFonts w:asciiTheme="minorEastAsia" w:hAnsiTheme="minorEastAsia" w:hint="eastAsia"/>
          <w:szCs w:val="21"/>
        </w:rPr>
        <w:t>，</w:t>
      </w:r>
      <w:r w:rsidRPr="00F70B21">
        <w:rPr>
          <w:rFonts w:asciiTheme="minorEastAsia" w:hAnsiTheme="minorEastAsia"/>
          <w:szCs w:val="21"/>
        </w:rPr>
        <w:t>MOD</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20000.3</w:t>
      </w:r>
      <w:r>
        <w:rPr>
          <w:rFonts w:asciiTheme="minorEastAsia" w:hAnsiTheme="minorEastAsia" w:hint="eastAsia"/>
          <w:szCs w:val="21"/>
        </w:rPr>
        <w:t xml:space="preserve">　</w:t>
      </w:r>
      <w:r w:rsidRPr="00F70B21">
        <w:rPr>
          <w:rFonts w:asciiTheme="minorEastAsia" w:hAnsiTheme="minorEastAsia" w:hint="eastAsia"/>
          <w:szCs w:val="21"/>
        </w:rPr>
        <w:t>标准化工作指南</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3</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引用文件</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20000.4</w:t>
      </w:r>
      <w:r>
        <w:rPr>
          <w:rFonts w:asciiTheme="minorEastAsia" w:hAnsiTheme="minorEastAsia" w:hint="eastAsia"/>
          <w:szCs w:val="21"/>
        </w:rPr>
        <w:t xml:space="preserve">　</w:t>
      </w:r>
      <w:r w:rsidRPr="00F70B21">
        <w:rPr>
          <w:rFonts w:asciiTheme="minorEastAsia" w:hAnsiTheme="minorEastAsia" w:hint="eastAsia"/>
          <w:szCs w:val="21"/>
        </w:rPr>
        <w:t>标准化工作指南</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4</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标准中涉及安全的内容（</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20000.42003</w:t>
      </w:r>
      <w:r w:rsidRPr="00F70B21">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szCs w:val="21"/>
        </w:rPr>
        <w:t xml:space="preserve"> Guide </w:t>
      </w:r>
      <w:r w:rsidRPr="00F70B21">
        <w:rPr>
          <w:rFonts w:asciiTheme="minorEastAsia" w:hAnsiTheme="minorEastAsia"/>
          <w:szCs w:val="21"/>
        </w:rPr>
        <w:t>51</w:t>
      </w:r>
      <w:r w:rsidRPr="00F70B21">
        <w:rPr>
          <w:rFonts w:asciiTheme="minorEastAsia" w:hAnsiTheme="minorEastAsia" w:hint="eastAsia"/>
          <w:szCs w:val="21"/>
        </w:rPr>
        <w:t>：</w:t>
      </w:r>
      <w:r w:rsidRPr="00F70B21">
        <w:rPr>
          <w:rFonts w:asciiTheme="minorEastAsia" w:hAnsiTheme="minorEastAsia"/>
          <w:szCs w:val="21"/>
        </w:rPr>
        <w:t>1999</w:t>
      </w:r>
      <w:r w:rsidRPr="00F70B21">
        <w:rPr>
          <w:rFonts w:asciiTheme="minorEastAsia" w:hAnsiTheme="minorEastAsia" w:hint="eastAsia"/>
          <w:szCs w:val="21"/>
        </w:rPr>
        <w:t>，</w:t>
      </w:r>
      <w:r>
        <w:rPr>
          <w:rFonts w:asciiTheme="minorEastAsia" w:hAnsiTheme="minorEastAsia" w:hint="eastAsia"/>
          <w:szCs w:val="21"/>
        </w:rPr>
        <w:t>MOD）</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20000.5</w:t>
      </w:r>
      <w:r>
        <w:rPr>
          <w:rFonts w:asciiTheme="minorEastAsia" w:hAnsiTheme="minorEastAsia" w:hint="eastAsia"/>
          <w:szCs w:val="21"/>
        </w:rPr>
        <w:t xml:space="preserve">　</w:t>
      </w:r>
      <w:r w:rsidRPr="00F70B21">
        <w:rPr>
          <w:rFonts w:asciiTheme="minorEastAsia" w:hAnsiTheme="minorEastAsia" w:hint="eastAsia"/>
          <w:szCs w:val="21"/>
        </w:rPr>
        <w:t>标准化工作指南</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5</w:t>
      </w:r>
      <w:r w:rsidRPr="00F70B21">
        <w:rPr>
          <w:rFonts w:asciiTheme="minorEastAsia" w:hAnsiTheme="minorEastAsia" w:hint="eastAsia"/>
          <w:szCs w:val="21"/>
        </w:rPr>
        <w:t>部分：产品标准中涉及环境的内容（</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20000.5-2004</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G</w:t>
      </w:r>
      <w:r>
        <w:rPr>
          <w:rFonts w:asciiTheme="minorEastAsia" w:hAnsiTheme="minorEastAsia" w:hint="eastAsia"/>
          <w:szCs w:val="21"/>
        </w:rPr>
        <w:t>uide</w:t>
      </w:r>
      <w:r>
        <w:rPr>
          <w:rFonts w:asciiTheme="minorEastAsia" w:hAnsiTheme="minorEastAsia"/>
          <w:szCs w:val="21"/>
        </w:rPr>
        <w:t xml:space="preserve"> </w:t>
      </w:r>
      <w:r w:rsidRPr="00F70B21">
        <w:rPr>
          <w:rFonts w:asciiTheme="minorEastAsia" w:hAnsiTheme="minorEastAsia"/>
          <w:szCs w:val="21"/>
        </w:rPr>
        <w:t>64</w:t>
      </w:r>
      <w:r w:rsidRPr="00F70B21">
        <w:rPr>
          <w:rFonts w:asciiTheme="minorEastAsia" w:hAnsiTheme="minorEastAsia" w:hint="eastAsia"/>
          <w:szCs w:val="21"/>
        </w:rPr>
        <w:t>：</w:t>
      </w:r>
      <w:r w:rsidRPr="00F70B21">
        <w:rPr>
          <w:rFonts w:asciiTheme="minorEastAsia" w:hAnsiTheme="minorEastAsia"/>
          <w:szCs w:val="21"/>
        </w:rPr>
        <w:t>1997</w:t>
      </w:r>
      <w:r w:rsidRPr="00F70B21">
        <w:rPr>
          <w:rFonts w:asciiTheme="minorEastAsia" w:hAnsiTheme="minorEastAsia" w:hint="eastAsia"/>
          <w:szCs w:val="21"/>
        </w:rPr>
        <w:t>，</w:t>
      </w:r>
      <w:r w:rsidRPr="00F70B21">
        <w:rPr>
          <w:rFonts w:asciiTheme="minorEastAsia" w:hAnsiTheme="minorEastAsia"/>
          <w:szCs w:val="21"/>
        </w:rPr>
        <w:t>NEQ</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20000.6</w:t>
      </w:r>
      <w:r>
        <w:rPr>
          <w:rFonts w:asciiTheme="minorEastAsia" w:hAnsiTheme="minorEastAsia" w:hint="eastAsia"/>
          <w:szCs w:val="21"/>
        </w:rPr>
        <w:t xml:space="preserve">　</w:t>
      </w:r>
      <w:r w:rsidRPr="00F70B21">
        <w:rPr>
          <w:rFonts w:asciiTheme="minorEastAsia" w:hAnsiTheme="minorEastAsia" w:hint="eastAsia"/>
          <w:szCs w:val="21"/>
        </w:rPr>
        <w:t>标准化工作指南</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6</w:t>
      </w:r>
      <w:r w:rsidRPr="00F70B21">
        <w:rPr>
          <w:rFonts w:asciiTheme="minorEastAsia" w:hAnsiTheme="minorEastAsia" w:hint="eastAsia"/>
          <w:szCs w:val="21"/>
        </w:rPr>
        <w:t>部分</w:t>
      </w:r>
      <w:r w:rsidRPr="00F70B21">
        <w:rPr>
          <w:rFonts w:asciiTheme="minorEastAsia" w:hAnsiTheme="minorEastAsia"/>
          <w:szCs w:val="21"/>
        </w:rPr>
        <w:t>Z</w:t>
      </w:r>
      <w:r>
        <w:rPr>
          <w:rFonts w:asciiTheme="minorEastAsia" w:hAnsiTheme="minorEastAsia"/>
          <w:szCs w:val="21"/>
        </w:rPr>
        <w:t xml:space="preserve"> </w:t>
      </w:r>
      <w:r w:rsidRPr="00F70B21">
        <w:rPr>
          <w:rFonts w:asciiTheme="minorEastAsia" w:hAnsiTheme="minorEastAsia" w:hint="eastAsia"/>
          <w:szCs w:val="21"/>
        </w:rPr>
        <w:t>标准化良好行为规范（</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20000.62006</w:t>
      </w:r>
      <w:r w:rsidRPr="00F70B21">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szCs w:val="21"/>
        </w:rPr>
        <w:t xml:space="preserve"> Guide </w:t>
      </w:r>
      <w:r w:rsidRPr="00F70B21">
        <w:rPr>
          <w:rFonts w:asciiTheme="minorEastAsia" w:hAnsiTheme="minorEastAsia"/>
          <w:szCs w:val="21"/>
        </w:rPr>
        <w:t>59</w:t>
      </w:r>
      <w:r w:rsidRPr="00F70B21">
        <w:rPr>
          <w:rFonts w:asciiTheme="minorEastAsia" w:hAnsiTheme="minorEastAsia" w:hint="eastAsia"/>
          <w:szCs w:val="21"/>
        </w:rPr>
        <w:t>：</w:t>
      </w:r>
      <w:r w:rsidRPr="00F70B21">
        <w:rPr>
          <w:rFonts w:asciiTheme="minorEastAsia" w:hAnsiTheme="minorEastAsia"/>
          <w:szCs w:val="21"/>
        </w:rPr>
        <w:t>1994</w:t>
      </w:r>
      <w:r w:rsidRPr="00F70B21">
        <w:rPr>
          <w:rFonts w:asciiTheme="minorEastAsia" w:hAnsiTheme="minorEastAsia" w:hint="eastAsia"/>
          <w:szCs w:val="21"/>
        </w:rPr>
        <w:t>，</w:t>
      </w:r>
      <w:r w:rsidRPr="00F70B21">
        <w:rPr>
          <w:rFonts w:asciiTheme="minorEastAsia" w:hAnsiTheme="minorEastAsia"/>
          <w:szCs w:val="21"/>
        </w:rPr>
        <w:t>MO</w:t>
      </w:r>
      <w:r>
        <w:rPr>
          <w:rFonts w:asciiTheme="minorEastAsia" w:hAnsiTheme="minorEastAsia" w:hint="eastAsia"/>
          <w:szCs w:val="21"/>
        </w:rPr>
        <w:t>D）</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20000.7</w:t>
      </w:r>
      <w:r>
        <w:rPr>
          <w:rFonts w:asciiTheme="minorEastAsia" w:hAnsiTheme="minorEastAsia" w:hint="eastAsia"/>
          <w:szCs w:val="21"/>
        </w:rPr>
        <w:t xml:space="preserve">　</w:t>
      </w:r>
      <w:r w:rsidRPr="00F70B21">
        <w:rPr>
          <w:rFonts w:asciiTheme="minorEastAsia" w:hAnsiTheme="minorEastAsia" w:hint="eastAsia"/>
          <w:szCs w:val="21"/>
        </w:rPr>
        <w:t>标准化工作指南</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7</w:t>
      </w:r>
      <w:r w:rsidRPr="00F70B21">
        <w:rPr>
          <w:rFonts w:asciiTheme="minorEastAsia" w:hAnsiTheme="minorEastAsia" w:hint="eastAsia"/>
          <w:szCs w:val="21"/>
        </w:rPr>
        <w:t>部分：管理体系标准的论证和制定（</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20000.7-2006</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Guide </w:t>
      </w:r>
      <w:r w:rsidRPr="00F70B21">
        <w:rPr>
          <w:rFonts w:asciiTheme="minorEastAsia" w:hAnsiTheme="minorEastAsia"/>
          <w:szCs w:val="21"/>
        </w:rPr>
        <w:t>72</w:t>
      </w:r>
      <w:r w:rsidRPr="00F70B21">
        <w:rPr>
          <w:rFonts w:asciiTheme="minorEastAsia" w:hAnsiTheme="minorEastAsia" w:hint="eastAsia"/>
          <w:szCs w:val="21"/>
        </w:rPr>
        <w:t>：</w:t>
      </w:r>
      <w:r w:rsidRPr="00F70B21">
        <w:rPr>
          <w:rFonts w:asciiTheme="minorEastAsia" w:hAnsiTheme="minorEastAsia"/>
          <w:szCs w:val="21"/>
        </w:rPr>
        <w:t>2001</w:t>
      </w:r>
      <w:r w:rsidRPr="00F70B21">
        <w:rPr>
          <w:rFonts w:asciiTheme="minorEastAsia" w:hAnsiTheme="minorEastAsia" w:hint="eastAsia"/>
          <w:szCs w:val="21"/>
        </w:rPr>
        <w:t>，</w:t>
      </w:r>
      <w:r w:rsidRPr="00F70B21">
        <w:rPr>
          <w:rFonts w:asciiTheme="minorEastAsia" w:hAnsiTheme="minorEastAsia"/>
          <w:szCs w:val="21"/>
        </w:rPr>
        <w:t>MO</w:t>
      </w:r>
      <w:r>
        <w:rPr>
          <w:rFonts w:asciiTheme="minorEastAsia" w:hAnsiTheme="minorEastAsia" w:hint="eastAsia"/>
          <w:szCs w:val="21"/>
        </w:rPr>
        <w:t>D）</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20001.1</w:t>
      </w:r>
      <w:r>
        <w:rPr>
          <w:rFonts w:asciiTheme="minorEastAsia" w:hAnsiTheme="minorEastAsia" w:hint="eastAsia"/>
          <w:szCs w:val="21"/>
        </w:rPr>
        <w:t xml:space="preserve">　</w:t>
      </w:r>
      <w:r w:rsidRPr="00F70B21">
        <w:rPr>
          <w:rFonts w:asciiTheme="minorEastAsia" w:hAnsiTheme="minorEastAsia" w:hint="eastAsia"/>
          <w:szCs w:val="21"/>
        </w:rPr>
        <w:t>标准编写规则</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1</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术语（</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20001.12001</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10241</w:t>
      </w:r>
      <w:r w:rsidRPr="00F70B21">
        <w:rPr>
          <w:rFonts w:asciiTheme="minorEastAsia" w:hAnsiTheme="minorEastAsia" w:hint="eastAsia"/>
          <w:szCs w:val="21"/>
        </w:rPr>
        <w:t>：</w:t>
      </w:r>
      <w:r w:rsidRPr="00F70B21">
        <w:rPr>
          <w:rFonts w:asciiTheme="minorEastAsia" w:hAnsiTheme="minorEastAsia"/>
          <w:szCs w:val="21"/>
        </w:rPr>
        <w:t>1992</w:t>
      </w:r>
      <w:r w:rsidRPr="00F70B21">
        <w:rPr>
          <w:rFonts w:asciiTheme="minorEastAsia" w:hAnsiTheme="minorEastAsia" w:hint="eastAsia"/>
          <w:szCs w:val="21"/>
        </w:rPr>
        <w:t>，</w:t>
      </w:r>
      <w:r w:rsidRPr="00F70B21">
        <w:rPr>
          <w:rFonts w:asciiTheme="minorEastAsia" w:hAnsiTheme="minorEastAsia"/>
          <w:szCs w:val="21"/>
        </w:rPr>
        <w:t>NEQ</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20001.2</w:t>
      </w:r>
      <w:r>
        <w:rPr>
          <w:rFonts w:asciiTheme="minorEastAsia" w:hAnsiTheme="minorEastAsia" w:hint="eastAsia"/>
          <w:szCs w:val="21"/>
        </w:rPr>
        <w:t xml:space="preserve">　</w:t>
      </w:r>
      <w:r w:rsidRPr="00F70B21">
        <w:rPr>
          <w:rFonts w:asciiTheme="minorEastAsia" w:hAnsiTheme="minorEastAsia" w:hint="eastAsia"/>
          <w:szCs w:val="21"/>
        </w:rPr>
        <w:t>标准编写规则</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2</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符号</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20001.3</w:t>
      </w:r>
      <w:r>
        <w:rPr>
          <w:rFonts w:asciiTheme="minorEastAsia" w:hAnsiTheme="minorEastAsia" w:hint="eastAsia"/>
          <w:szCs w:val="21"/>
        </w:rPr>
        <w:t xml:space="preserve">　</w:t>
      </w:r>
      <w:r w:rsidRPr="00F70B21">
        <w:rPr>
          <w:rFonts w:asciiTheme="minorEastAsia" w:hAnsiTheme="minorEastAsia" w:hint="eastAsia"/>
          <w:szCs w:val="21"/>
        </w:rPr>
        <w:t>标准编写规则</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3</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信息分类编码</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20001.4</w:t>
      </w:r>
      <w:r>
        <w:rPr>
          <w:rFonts w:asciiTheme="minorEastAsia" w:hAnsiTheme="minorEastAsia" w:hint="eastAsia"/>
          <w:szCs w:val="21"/>
        </w:rPr>
        <w:t xml:space="preserve">　</w:t>
      </w:r>
      <w:r w:rsidRPr="00F70B21">
        <w:rPr>
          <w:rFonts w:asciiTheme="minorEastAsia" w:hAnsiTheme="minorEastAsia" w:hint="eastAsia"/>
          <w:szCs w:val="21"/>
        </w:rPr>
        <w:t>标准编写规则</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4</w:t>
      </w:r>
      <w:r w:rsidRPr="00F70B21">
        <w:rPr>
          <w:rFonts w:asciiTheme="minorEastAsia" w:hAnsiTheme="minorEastAsia" w:hint="eastAsia"/>
          <w:szCs w:val="21"/>
        </w:rPr>
        <w:t>部分：化学分析方法（</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20001.42001</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78-2</w:t>
      </w:r>
      <w:r w:rsidRPr="00F70B21">
        <w:rPr>
          <w:rFonts w:asciiTheme="minorEastAsia" w:hAnsiTheme="minorEastAsia" w:hint="eastAsia"/>
          <w:szCs w:val="21"/>
        </w:rPr>
        <w:t>：</w:t>
      </w:r>
      <w:r w:rsidRPr="00F70B21">
        <w:rPr>
          <w:rFonts w:asciiTheme="minorEastAsia" w:hAnsiTheme="minorEastAsia"/>
          <w:szCs w:val="21"/>
        </w:rPr>
        <w:t>1999</w:t>
      </w:r>
      <w:r w:rsidRPr="00F70B21">
        <w:rPr>
          <w:rFonts w:asciiTheme="minorEastAsia" w:hAnsiTheme="minorEastAsia" w:hint="eastAsia"/>
          <w:szCs w:val="21"/>
        </w:rPr>
        <w:t>，</w:t>
      </w:r>
      <w:r w:rsidRPr="00F70B21">
        <w:rPr>
          <w:rFonts w:asciiTheme="minorEastAsia" w:hAnsiTheme="minorEastAsia"/>
          <w:szCs w:val="21"/>
        </w:rPr>
        <w:t>MOD</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20002.1</w:t>
      </w:r>
      <w:r>
        <w:rPr>
          <w:rFonts w:asciiTheme="minorEastAsia" w:hAnsiTheme="minorEastAsia" w:hint="eastAsia"/>
          <w:szCs w:val="21"/>
        </w:rPr>
        <w:t xml:space="preserve">　</w:t>
      </w:r>
      <w:r w:rsidRPr="00F70B21">
        <w:rPr>
          <w:rFonts w:asciiTheme="minorEastAsia" w:hAnsiTheme="minorEastAsia" w:hint="eastAsia"/>
          <w:szCs w:val="21"/>
        </w:rPr>
        <w:t>标准中特定内容的起草</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1</w:t>
      </w:r>
      <w:r w:rsidRPr="00F70B21">
        <w:rPr>
          <w:rFonts w:asciiTheme="minorEastAsia" w:hAnsiTheme="minorEastAsia" w:hint="eastAsia"/>
          <w:szCs w:val="21"/>
        </w:rPr>
        <w:t>部分：儿童安全（</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20002.1</w:t>
      </w:r>
      <w:r>
        <w:rPr>
          <w:rFonts w:asciiTheme="minorEastAsia" w:hAnsiTheme="minorEastAsia" w:hint="eastAsia"/>
          <w:szCs w:val="21"/>
        </w:rPr>
        <w:t>—</w:t>
      </w:r>
      <w:r w:rsidRPr="00F70B21">
        <w:rPr>
          <w:rFonts w:asciiTheme="minorEastAsia" w:hAnsiTheme="minorEastAsia"/>
          <w:szCs w:val="21"/>
        </w:rPr>
        <w:t>2008</w:t>
      </w:r>
      <w:r w:rsidRPr="00F70B21">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szCs w:val="21"/>
        </w:rPr>
        <w:t xml:space="preserve"> Guide</w:t>
      </w:r>
      <w:r w:rsidRPr="00F70B21">
        <w:rPr>
          <w:rFonts w:asciiTheme="minorEastAsia" w:hAnsiTheme="minorEastAsia"/>
          <w:szCs w:val="21"/>
        </w:rPr>
        <w:t>50</w:t>
      </w:r>
      <w:r w:rsidRPr="00F70B21">
        <w:rPr>
          <w:rFonts w:asciiTheme="minorEastAsia" w:hAnsiTheme="minorEastAsia" w:hint="eastAsia"/>
          <w:szCs w:val="21"/>
        </w:rPr>
        <w:t>：</w:t>
      </w:r>
      <w:r w:rsidRPr="00F70B21">
        <w:rPr>
          <w:rFonts w:asciiTheme="minorEastAsia" w:hAnsiTheme="minorEastAsia"/>
          <w:szCs w:val="21"/>
        </w:rPr>
        <w:t>2002</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20002.2</w:t>
      </w:r>
      <w:r>
        <w:rPr>
          <w:rFonts w:asciiTheme="minorEastAsia" w:hAnsiTheme="minorEastAsia" w:hint="eastAsia"/>
          <w:szCs w:val="21"/>
        </w:rPr>
        <w:t xml:space="preserve">　</w:t>
      </w:r>
      <w:r w:rsidRPr="00F70B21">
        <w:rPr>
          <w:rFonts w:asciiTheme="minorEastAsia" w:hAnsiTheme="minorEastAsia" w:hint="eastAsia"/>
          <w:szCs w:val="21"/>
        </w:rPr>
        <w:t>标准中特定内容的起草</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2</w:t>
      </w:r>
      <w:r w:rsidRPr="00F70B21">
        <w:rPr>
          <w:rFonts w:asciiTheme="minorEastAsia" w:hAnsiTheme="minorEastAsia" w:hint="eastAsia"/>
          <w:szCs w:val="21"/>
        </w:rPr>
        <w:t>部分：老年人和残疾人的需求（</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20002.2-2008</w:t>
      </w:r>
      <w:r w:rsidRPr="00F70B21">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szCs w:val="21"/>
        </w:rPr>
        <w:t xml:space="preserve"> Guide </w:t>
      </w:r>
      <w:r w:rsidRPr="00F70B21">
        <w:rPr>
          <w:rFonts w:asciiTheme="minorEastAsia" w:hAnsiTheme="minorEastAsia"/>
          <w:szCs w:val="21"/>
        </w:rPr>
        <w:t>71</w:t>
      </w:r>
      <w:r w:rsidRPr="00F70B21">
        <w:rPr>
          <w:rFonts w:asciiTheme="minorEastAsia" w:hAnsiTheme="minorEastAsia" w:hint="eastAsia"/>
          <w:szCs w:val="21"/>
        </w:rPr>
        <w:t>：</w:t>
      </w:r>
      <w:r w:rsidRPr="00F70B21">
        <w:rPr>
          <w:rFonts w:asciiTheme="minorEastAsia" w:hAnsiTheme="minorEastAsia"/>
          <w:szCs w:val="21"/>
        </w:rPr>
        <w:t>2001</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pStyle w:val="3"/>
        <w:spacing w:before="156" w:after="156"/>
      </w:pPr>
      <w:bookmarkStart w:id="124" w:name="_Toc446490062"/>
      <w:r w:rsidRPr="00F70B21">
        <w:t>A.3</w:t>
      </w:r>
      <w:r w:rsidR="00417B21">
        <w:rPr>
          <w:rFonts w:hint="eastAsia"/>
        </w:rPr>
        <w:t xml:space="preserve">　</w:t>
      </w:r>
      <w:r w:rsidRPr="00F70B21">
        <w:rPr>
          <w:rFonts w:hint="eastAsia"/>
        </w:rPr>
        <w:t>标准化术语</w:t>
      </w:r>
      <w:bookmarkEnd w:id="124"/>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2900</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电工术语（其中某些部分采用</w:t>
      </w: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60050</w:t>
      </w:r>
      <w:r w:rsidRPr="00F70B21">
        <w:rPr>
          <w:rFonts w:asciiTheme="minorEastAsia" w:hAnsiTheme="minorEastAsia" w:hint="eastAsia"/>
          <w:szCs w:val="21"/>
        </w:rPr>
        <w:t>的某些部分）</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5271</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数据处理词汇</w:t>
      </w:r>
      <w:r>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2382</w:t>
      </w:r>
      <w:r w:rsidRPr="00F70B21">
        <w:rPr>
          <w:rFonts w:asciiTheme="minorEastAsia" w:hAnsiTheme="minorEastAsia" w:hint="eastAsia"/>
          <w:szCs w:val="21"/>
        </w:rPr>
        <w:t>（所有部分</w:t>
      </w:r>
      <w:r>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14733</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电信术语（其中某些部分采用</w:t>
      </w: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60050</w:t>
      </w:r>
      <w:r w:rsidRPr="00F70B21">
        <w:rPr>
          <w:rFonts w:asciiTheme="minorEastAsia" w:hAnsiTheme="minorEastAsia" w:hint="eastAsia"/>
          <w:szCs w:val="21"/>
        </w:rPr>
        <w:t>的某些部分）</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27000</w:t>
      </w:r>
      <w:r>
        <w:rPr>
          <w:rFonts w:asciiTheme="minorEastAsia" w:hAnsiTheme="minorEastAsia" w:hint="eastAsia"/>
          <w:szCs w:val="21"/>
        </w:rPr>
        <w:t xml:space="preserve">　</w:t>
      </w:r>
      <w:r w:rsidRPr="00F70B21">
        <w:rPr>
          <w:rFonts w:asciiTheme="minorEastAsia" w:hAnsiTheme="minorEastAsia" w:hint="eastAsia"/>
          <w:szCs w:val="21"/>
        </w:rPr>
        <w:t>合格评定</w:t>
      </w:r>
      <w:r>
        <w:rPr>
          <w:rFonts w:asciiTheme="minorEastAsia" w:hAnsiTheme="minorEastAsia" w:hint="eastAsia"/>
          <w:szCs w:val="21"/>
        </w:rPr>
        <w:t xml:space="preserve">　</w:t>
      </w:r>
      <w:r w:rsidRPr="00F70B21">
        <w:rPr>
          <w:rFonts w:asciiTheme="minorEastAsia" w:hAnsiTheme="minorEastAsia" w:hint="eastAsia"/>
          <w:szCs w:val="21"/>
        </w:rPr>
        <w:t>词汇和通用原则（</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27000</w:t>
      </w:r>
      <w:r>
        <w:rPr>
          <w:rFonts w:asciiTheme="minorEastAsia" w:hAnsiTheme="minorEastAsia" w:hint="eastAsia"/>
          <w:szCs w:val="21"/>
        </w:rPr>
        <w:t>—</w:t>
      </w:r>
      <w:r w:rsidRPr="00F70B21">
        <w:rPr>
          <w:rFonts w:asciiTheme="minorEastAsia" w:hAnsiTheme="minorEastAsia"/>
          <w:szCs w:val="21"/>
        </w:rPr>
        <w:t>2006</w:t>
      </w:r>
      <w:r>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szCs w:val="21"/>
        </w:rPr>
        <w:t xml:space="preserve"> </w:t>
      </w:r>
      <w:r w:rsidRPr="00F70B21">
        <w:rPr>
          <w:rFonts w:asciiTheme="minorEastAsia" w:hAnsiTheme="minorEastAsia"/>
          <w:szCs w:val="21"/>
        </w:rPr>
        <w:t>17000</w:t>
      </w:r>
      <w:r w:rsidRPr="00F70B21">
        <w:rPr>
          <w:rFonts w:asciiTheme="minorEastAsia" w:hAnsiTheme="minorEastAsia" w:hint="eastAsia"/>
          <w:szCs w:val="21"/>
        </w:rPr>
        <w:t>：</w:t>
      </w:r>
      <w:r w:rsidRPr="00F70B21">
        <w:rPr>
          <w:rFonts w:asciiTheme="minorEastAsia" w:hAnsiTheme="minorEastAsia"/>
          <w:szCs w:val="21"/>
        </w:rPr>
        <w:t>2004</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60050</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国际电工词汇</w:t>
      </w:r>
    </w:p>
    <w:p w:rsidR="00064F7E" w:rsidRPr="00F70B21" w:rsidRDefault="00064F7E" w:rsidP="00064F7E">
      <w:pPr>
        <w:ind w:firstLineChars="200" w:firstLine="361"/>
        <w:rPr>
          <w:rFonts w:asciiTheme="minorEastAsia" w:hAnsiTheme="minorEastAsia"/>
          <w:sz w:val="18"/>
          <w:szCs w:val="21"/>
        </w:rPr>
      </w:pPr>
      <w:r w:rsidRPr="00F70B21">
        <w:rPr>
          <w:rStyle w:val="Char3"/>
          <w:rFonts w:hint="eastAsia"/>
        </w:rPr>
        <w:t>注：</w:t>
      </w:r>
      <w:r w:rsidRPr="00F70B21">
        <w:rPr>
          <w:rFonts w:asciiTheme="minorEastAsia" w:hAnsiTheme="minorEastAsia" w:hint="eastAsia"/>
          <w:sz w:val="18"/>
          <w:szCs w:val="21"/>
        </w:rPr>
        <w:t>又见（《</w:t>
      </w:r>
      <w:r w:rsidRPr="00F70B21">
        <w:rPr>
          <w:rFonts w:asciiTheme="minorEastAsia" w:hAnsiTheme="minorEastAsia"/>
          <w:sz w:val="18"/>
          <w:szCs w:val="21"/>
        </w:rPr>
        <w:t xml:space="preserve">IEC </w:t>
      </w:r>
      <w:r w:rsidRPr="00F70B21">
        <w:rPr>
          <w:rFonts w:asciiTheme="minorEastAsia" w:hAnsiTheme="minorEastAsia" w:hint="eastAsia"/>
          <w:sz w:val="18"/>
          <w:szCs w:val="21"/>
        </w:rPr>
        <w:t>多语种词典电学、电子学和电信学》），可在</w:t>
      </w:r>
      <w:r w:rsidRPr="00F70B21">
        <w:rPr>
          <w:rFonts w:asciiTheme="minorEastAsia" w:hAnsiTheme="minorEastAsia"/>
          <w:sz w:val="18"/>
          <w:szCs w:val="21"/>
        </w:rPr>
        <w:t>HTTP</w:t>
      </w:r>
      <w:r w:rsidRPr="00F70B21">
        <w:rPr>
          <w:rFonts w:asciiTheme="minorEastAsia" w:hAnsiTheme="minorEastAsia" w:hint="eastAsia"/>
          <w:sz w:val="18"/>
          <w:szCs w:val="21"/>
        </w:rPr>
        <w:t>：</w:t>
      </w:r>
      <w:r w:rsidRPr="00F70B21">
        <w:rPr>
          <w:rFonts w:asciiTheme="minorEastAsia" w:hAnsiTheme="minorEastAsia"/>
          <w:sz w:val="18"/>
          <w:szCs w:val="21"/>
        </w:rPr>
        <w:t>//</w:t>
      </w:r>
      <w:r w:rsidRPr="00F70B21">
        <w:rPr>
          <w:rFonts w:asciiTheme="minorEastAsia" w:hAnsiTheme="minorEastAsia" w:hint="eastAsia"/>
          <w:sz w:val="18"/>
          <w:szCs w:val="21"/>
        </w:rPr>
        <w:t>domino</w:t>
      </w:r>
      <w:r w:rsidRPr="00F70B21">
        <w:rPr>
          <w:rFonts w:asciiTheme="minorEastAsia" w:hAnsiTheme="minorEastAsia"/>
          <w:sz w:val="18"/>
          <w:szCs w:val="21"/>
        </w:rPr>
        <w:t>.</w:t>
      </w:r>
      <w:r w:rsidRPr="00F70B21">
        <w:rPr>
          <w:rFonts w:asciiTheme="minorEastAsia" w:hAnsiTheme="minorEastAsia" w:hint="eastAsia"/>
          <w:sz w:val="18"/>
          <w:szCs w:val="21"/>
        </w:rPr>
        <w:t>iec</w:t>
      </w:r>
      <w:r w:rsidRPr="00F70B21">
        <w:rPr>
          <w:rFonts w:asciiTheme="minorEastAsia" w:hAnsiTheme="minorEastAsia"/>
          <w:sz w:val="18"/>
          <w:szCs w:val="21"/>
        </w:rPr>
        <w:t>.</w:t>
      </w:r>
      <w:r w:rsidRPr="00F70B21">
        <w:rPr>
          <w:rFonts w:asciiTheme="minorEastAsia" w:hAnsiTheme="minorEastAsia" w:hint="eastAsia"/>
          <w:sz w:val="18"/>
          <w:szCs w:val="21"/>
        </w:rPr>
        <w:t>ch</w:t>
      </w:r>
      <w:r w:rsidRPr="00F70B21">
        <w:rPr>
          <w:rFonts w:asciiTheme="minorEastAsia" w:hAnsiTheme="minorEastAsia"/>
          <w:sz w:val="18"/>
          <w:szCs w:val="21"/>
        </w:rPr>
        <w:t>/</w:t>
      </w:r>
      <w:r w:rsidRPr="00F70B21">
        <w:rPr>
          <w:rFonts w:asciiTheme="minorEastAsia" w:hAnsiTheme="minorEastAsia" w:hint="eastAsia"/>
          <w:sz w:val="18"/>
          <w:szCs w:val="21"/>
        </w:rPr>
        <w:t>iev</w:t>
      </w:r>
      <w:r w:rsidRPr="00F70B21">
        <w:rPr>
          <w:rFonts w:asciiTheme="minorEastAsia" w:hAnsiTheme="minorEastAsia"/>
          <w:sz w:val="18"/>
          <w:szCs w:val="21"/>
        </w:rPr>
        <w:t xml:space="preserve"> </w:t>
      </w:r>
      <w:r w:rsidRPr="00F70B21">
        <w:rPr>
          <w:rFonts w:asciiTheme="minorEastAsia" w:hAnsiTheme="minorEastAsia" w:hint="eastAsia"/>
          <w:sz w:val="18"/>
          <w:szCs w:val="21"/>
        </w:rPr>
        <w:t>下载。</w:t>
      </w:r>
    </w:p>
    <w:p w:rsidR="00064F7E" w:rsidRPr="00F70B21" w:rsidRDefault="00064F7E" w:rsidP="00064F7E">
      <w:pPr>
        <w:pStyle w:val="3"/>
        <w:spacing w:before="156" w:after="156"/>
      </w:pPr>
      <w:bookmarkStart w:id="125" w:name="_Toc446490063"/>
      <w:r w:rsidRPr="00F70B21">
        <w:t>A.4</w:t>
      </w:r>
      <w:r w:rsidR="00417B21">
        <w:rPr>
          <w:rFonts w:hint="eastAsia"/>
        </w:rPr>
        <w:t xml:space="preserve">　</w:t>
      </w:r>
      <w:r w:rsidRPr="00F70B21">
        <w:rPr>
          <w:rFonts w:hint="eastAsia"/>
        </w:rPr>
        <w:t>术语的原则和方法</w:t>
      </w:r>
      <w:bookmarkEnd w:id="125"/>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10112</w:t>
      </w:r>
      <w:r>
        <w:rPr>
          <w:rFonts w:asciiTheme="minorEastAsia" w:hAnsiTheme="minorEastAsia" w:hint="eastAsia"/>
          <w:szCs w:val="21"/>
        </w:rPr>
        <w:t>—</w:t>
      </w:r>
      <w:r w:rsidRPr="00F70B21">
        <w:rPr>
          <w:rFonts w:asciiTheme="minorEastAsia" w:hAnsiTheme="minorEastAsia"/>
          <w:szCs w:val="21"/>
        </w:rPr>
        <w:t>1999</w:t>
      </w:r>
      <w:r>
        <w:rPr>
          <w:rFonts w:asciiTheme="minorEastAsia" w:hAnsiTheme="minorEastAsia" w:hint="eastAsia"/>
          <w:szCs w:val="21"/>
        </w:rPr>
        <w:t xml:space="preserve">　</w:t>
      </w:r>
      <w:r w:rsidRPr="00F70B21">
        <w:rPr>
          <w:rFonts w:asciiTheme="minorEastAsia" w:hAnsiTheme="minorEastAsia" w:hint="eastAsia"/>
          <w:szCs w:val="21"/>
        </w:rPr>
        <w:t>术语工作原则与方法</w:t>
      </w:r>
    </w:p>
    <w:p w:rsidR="00064F7E" w:rsidRPr="00F70B21" w:rsidRDefault="00064F7E" w:rsidP="00064F7E">
      <w:pPr>
        <w:pStyle w:val="3"/>
        <w:spacing w:before="156" w:after="156"/>
      </w:pPr>
      <w:bookmarkStart w:id="126" w:name="_Toc446490064"/>
      <w:r w:rsidRPr="00F70B21">
        <w:t>A.5</w:t>
      </w:r>
      <w:r w:rsidR="00417B21">
        <w:rPr>
          <w:rFonts w:hint="eastAsia"/>
        </w:rPr>
        <w:t xml:space="preserve">　</w:t>
      </w:r>
      <w:r w:rsidRPr="00F70B21">
        <w:rPr>
          <w:rFonts w:hint="eastAsia"/>
        </w:rPr>
        <w:t>量、单位及其符号</w:t>
      </w:r>
      <w:bookmarkEnd w:id="126"/>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2987</w:t>
      </w:r>
      <w:r>
        <w:rPr>
          <w:rFonts w:asciiTheme="minorEastAsia" w:hAnsiTheme="minorEastAsia" w:hint="eastAsia"/>
          <w:szCs w:val="21"/>
        </w:rPr>
        <w:t xml:space="preserve">　</w:t>
      </w:r>
      <w:r w:rsidRPr="00F70B21">
        <w:rPr>
          <w:rFonts w:asciiTheme="minorEastAsia" w:hAnsiTheme="minorEastAsia" w:hint="eastAsia"/>
          <w:szCs w:val="21"/>
        </w:rPr>
        <w:t>电子管参数符号（</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2987</w:t>
      </w:r>
      <w:r>
        <w:rPr>
          <w:rFonts w:asciiTheme="minorEastAsia" w:hAnsiTheme="minorEastAsia" w:hint="eastAsia"/>
          <w:szCs w:val="21"/>
        </w:rPr>
        <w:t>—</w:t>
      </w:r>
      <w:r w:rsidRPr="00F70B21">
        <w:rPr>
          <w:rFonts w:asciiTheme="minorEastAsia" w:hAnsiTheme="minorEastAsia"/>
          <w:szCs w:val="21"/>
        </w:rPr>
        <w:t>1996</w:t>
      </w:r>
      <w:r w:rsidRPr="00F70B21">
        <w:rPr>
          <w:rFonts w:asciiTheme="minorEastAsia" w:hAnsiTheme="minorEastAsia" w:hint="eastAsia"/>
          <w:szCs w:val="21"/>
        </w:rPr>
        <w:t>，</w:t>
      </w:r>
      <w:r w:rsidRPr="00F70B21">
        <w:rPr>
          <w:rFonts w:asciiTheme="minorEastAsia" w:hAnsiTheme="minorEastAsia"/>
          <w:szCs w:val="21"/>
        </w:rPr>
        <w:t>NEQ</w:t>
      </w:r>
      <w:r>
        <w:rPr>
          <w:rFonts w:asciiTheme="minorEastAsia" w:hAnsiTheme="minorEastAsia"/>
          <w:szCs w:val="21"/>
        </w:rPr>
        <w:t xml:space="preserve"> </w:t>
      </w: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60027-1</w:t>
      </w:r>
      <w:r w:rsidRPr="00F70B21">
        <w:rPr>
          <w:rFonts w:asciiTheme="minorEastAsia" w:hAnsiTheme="minorEastAsia" w:hint="eastAsia"/>
          <w:szCs w:val="21"/>
        </w:rPr>
        <w:t>：</w:t>
      </w:r>
      <w:r w:rsidRPr="00F70B21">
        <w:rPr>
          <w:rFonts w:asciiTheme="minorEastAsia" w:hAnsiTheme="minorEastAsia"/>
          <w:szCs w:val="21"/>
        </w:rPr>
        <w:t>1992</w:t>
      </w:r>
      <w:r w:rsidRPr="00F70B21">
        <w:rPr>
          <w:rFonts w:asciiTheme="minorEastAsia" w:hAnsiTheme="minorEastAsia" w:hint="eastAsia"/>
          <w:szCs w:val="21"/>
        </w:rPr>
        <w:t>、</w:t>
      </w: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60027-2</w:t>
      </w:r>
      <w:r w:rsidRPr="00F70B21">
        <w:rPr>
          <w:rFonts w:asciiTheme="minorEastAsia" w:hAnsiTheme="minorEastAsia" w:hint="eastAsia"/>
          <w:szCs w:val="21"/>
        </w:rPr>
        <w:t>：</w:t>
      </w:r>
      <w:r w:rsidRPr="00F70B21">
        <w:rPr>
          <w:rFonts w:asciiTheme="minorEastAsia" w:hAnsiTheme="minorEastAsia"/>
          <w:szCs w:val="21"/>
        </w:rPr>
        <w:t>1972</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w:t>
      </w:r>
      <w:r>
        <w:rPr>
          <w:rFonts w:asciiTheme="minorEastAsia" w:hAnsiTheme="minorEastAsia"/>
          <w:szCs w:val="21"/>
        </w:rPr>
        <w:t xml:space="preserve"> </w:t>
      </w:r>
      <w:r w:rsidRPr="00F70B21">
        <w:rPr>
          <w:rFonts w:asciiTheme="minorEastAsia" w:hAnsiTheme="minorEastAsia"/>
          <w:szCs w:val="21"/>
        </w:rPr>
        <w:t>3100</w:t>
      </w:r>
      <w:r>
        <w:rPr>
          <w:rFonts w:asciiTheme="minorEastAsia" w:hAnsiTheme="minorEastAsia" w:hint="eastAsia"/>
          <w:szCs w:val="21"/>
        </w:rPr>
        <w:t xml:space="preserve">　</w:t>
      </w:r>
      <w:r w:rsidRPr="00F70B21">
        <w:rPr>
          <w:rFonts w:asciiTheme="minorEastAsia" w:hAnsiTheme="minorEastAsia" w:hint="eastAsia"/>
          <w:szCs w:val="21"/>
        </w:rPr>
        <w:t>国际单位制及其应用（</w:t>
      </w:r>
      <w:r w:rsidRPr="00F70B21">
        <w:rPr>
          <w:rFonts w:asciiTheme="minorEastAsia" w:hAnsiTheme="minorEastAsia"/>
          <w:szCs w:val="21"/>
        </w:rPr>
        <w:t>GB</w:t>
      </w:r>
      <w:r>
        <w:rPr>
          <w:rFonts w:asciiTheme="minorEastAsia" w:hAnsiTheme="minorEastAsia"/>
          <w:szCs w:val="21"/>
        </w:rPr>
        <w:t xml:space="preserve"> </w:t>
      </w:r>
      <w:r w:rsidRPr="00F70B21">
        <w:rPr>
          <w:rFonts w:asciiTheme="minorEastAsia" w:hAnsiTheme="minorEastAsia"/>
          <w:szCs w:val="21"/>
        </w:rPr>
        <w:t>3100</w:t>
      </w:r>
      <w:r>
        <w:rPr>
          <w:rFonts w:asciiTheme="minorEastAsia" w:hAnsiTheme="minorEastAsia" w:hint="eastAsia"/>
          <w:szCs w:val="21"/>
        </w:rPr>
        <w:t>—</w:t>
      </w:r>
      <w:r w:rsidRPr="00F70B21">
        <w:rPr>
          <w:rFonts w:asciiTheme="minorEastAsia" w:hAnsiTheme="minorEastAsia"/>
          <w:szCs w:val="21"/>
        </w:rPr>
        <w:t>1993</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1000</w:t>
      </w:r>
      <w:r w:rsidRPr="00F70B21">
        <w:rPr>
          <w:rFonts w:asciiTheme="minorEastAsia" w:hAnsiTheme="minorEastAsia" w:hint="eastAsia"/>
          <w:szCs w:val="21"/>
        </w:rPr>
        <w:t>：</w:t>
      </w:r>
      <w:r w:rsidRPr="00F70B21">
        <w:rPr>
          <w:rFonts w:asciiTheme="minorEastAsia" w:hAnsiTheme="minorEastAsia"/>
          <w:szCs w:val="21"/>
        </w:rPr>
        <w:t>1992</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lastRenderedPageBreak/>
        <w:t>GB</w:t>
      </w:r>
      <w:r>
        <w:rPr>
          <w:rFonts w:asciiTheme="minorEastAsia" w:hAnsiTheme="minorEastAsia"/>
          <w:szCs w:val="21"/>
        </w:rPr>
        <w:t xml:space="preserve"> </w:t>
      </w:r>
      <w:r w:rsidRPr="00F70B21">
        <w:rPr>
          <w:rFonts w:asciiTheme="minorEastAsia" w:hAnsiTheme="minorEastAsia"/>
          <w:szCs w:val="21"/>
        </w:rPr>
        <w:t>3101</w:t>
      </w:r>
      <w:r>
        <w:rPr>
          <w:rFonts w:asciiTheme="minorEastAsia" w:hAnsiTheme="minorEastAsia" w:hint="eastAsia"/>
          <w:szCs w:val="21"/>
        </w:rPr>
        <w:t xml:space="preserve">　</w:t>
      </w:r>
      <w:r w:rsidRPr="00F70B21">
        <w:rPr>
          <w:rFonts w:asciiTheme="minorEastAsia" w:hAnsiTheme="minorEastAsia" w:hint="eastAsia"/>
          <w:szCs w:val="21"/>
        </w:rPr>
        <w:t>有关量、单位和符号的一般原则（</w:t>
      </w:r>
      <w:r w:rsidRPr="00F70B21">
        <w:rPr>
          <w:rFonts w:asciiTheme="minorEastAsia" w:hAnsiTheme="minorEastAsia"/>
          <w:szCs w:val="21"/>
        </w:rPr>
        <w:t>GB</w:t>
      </w:r>
      <w:r>
        <w:rPr>
          <w:rFonts w:asciiTheme="minorEastAsia" w:hAnsiTheme="minorEastAsia"/>
          <w:szCs w:val="21"/>
        </w:rPr>
        <w:t xml:space="preserve"> </w:t>
      </w:r>
      <w:r w:rsidRPr="00F70B21">
        <w:rPr>
          <w:rFonts w:asciiTheme="minorEastAsia" w:hAnsiTheme="minorEastAsia"/>
          <w:szCs w:val="21"/>
        </w:rPr>
        <w:t>3101</w:t>
      </w:r>
      <w:r>
        <w:rPr>
          <w:rFonts w:asciiTheme="minorEastAsia" w:hAnsiTheme="minorEastAsia" w:hint="eastAsia"/>
          <w:szCs w:val="21"/>
        </w:rPr>
        <w:t>—</w:t>
      </w:r>
      <w:r w:rsidRPr="00F70B21">
        <w:rPr>
          <w:rFonts w:asciiTheme="minorEastAsia" w:hAnsiTheme="minorEastAsia"/>
          <w:szCs w:val="21"/>
        </w:rPr>
        <w:t>1993</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31-0</w:t>
      </w:r>
      <w:r w:rsidRPr="00F70B21">
        <w:rPr>
          <w:rFonts w:asciiTheme="minorEastAsia" w:hAnsiTheme="minorEastAsia" w:hint="eastAsia"/>
          <w:szCs w:val="21"/>
        </w:rPr>
        <w:t>：</w:t>
      </w:r>
      <w:r w:rsidRPr="00F70B21">
        <w:rPr>
          <w:rFonts w:asciiTheme="minorEastAsia" w:hAnsiTheme="minorEastAsia"/>
          <w:szCs w:val="21"/>
        </w:rPr>
        <w:t>1992</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w:t>
      </w:r>
      <w:r>
        <w:rPr>
          <w:rFonts w:asciiTheme="minorEastAsia" w:hAnsiTheme="minorEastAsia"/>
          <w:szCs w:val="21"/>
        </w:rPr>
        <w:t xml:space="preserve"> </w:t>
      </w:r>
      <w:r w:rsidRPr="00F70B21">
        <w:rPr>
          <w:rFonts w:asciiTheme="minorEastAsia" w:hAnsiTheme="minorEastAsia"/>
          <w:szCs w:val="21"/>
        </w:rPr>
        <w:t>3102</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量和单位</w:t>
      </w:r>
      <w:r w:rsidRPr="00F70B21">
        <w:rPr>
          <w:rFonts w:asciiTheme="minorEastAsia" w:hAnsiTheme="minorEastAsia"/>
          <w:szCs w:val="21"/>
        </w:rPr>
        <w:t>[</w:t>
      </w:r>
      <w:r>
        <w:rPr>
          <w:rFonts w:asciiTheme="minorEastAsia" w:hAnsiTheme="minorEastAsia"/>
          <w:szCs w:val="21"/>
        </w:rPr>
        <w:t xml:space="preserve">IS0 </w:t>
      </w:r>
      <w:r w:rsidRPr="00F70B21">
        <w:rPr>
          <w:rFonts w:asciiTheme="minorEastAsia" w:hAnsiTheme="minorEastAsia"/>
          <w:szCs w:val="21"/>
        </w:rPr>
        <w:t>31</w:t>
      </w:r>
      <w:r w:rsidRPr="00F70B21">
        <w:rPr>
          <w:rFonts w:asciiTheme="minorEastAsia" w:hAnsiTheme="minorEastAsia" w:hint="eastAsia"/>
          <w:szCs w:val="21"/>
        </w:rPr>
        <w:t>（所有部分</w:t>
      </w:r>
      <w:r>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13394</w:t>
      </w:r>
      <w:r>
        <w:rPr>
          <w:rFonts w:asciiTheme="minorEastAsia" w:hAnsiTheme="minorEastAsia" w:hint="eastAsia"/>
          <w:szCs w:val="21"/>
        </w:rPr>
        <w:t xml:space="preserve">　</w:t>
      </w:r>
      <w:r w:rsidRPr="00F70B21">
        <w:rPr>
          <w:rFonts w:asciiTheme="minorEastAsia" w:hAnsiTheme="minorEastAsia" w:hint="eastAsia"/>
          <w:szCs w:val="21"/>
        </w:rPr>
        <w:t>电工技术用字母符号</w:t>
      </w:r>
      <w:r>
        <w:rPr>
          <w:rFonts w:asciiTheme="minorEastAsia" w:hAnsiTheme="minorEastAsia" w:hint="eastAsia"/>
          <w:szCs w:val="21"/>
        </w:rPr>
        <w:t xml:space="preserve">　</w:t>
      </w:r>
      <w:r w:rsidRPr="00F70B21">
        <w:rPr>
          <w:rFonts w:asciiTheme="minorEastAsia" w:hAnsiTheme="minorEastAsia" w:hint="eastAsia"/>
          <w:szCs w:val="21"/>
        </w:rPr>
        <w:t>旋转电机量的符号（</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13394</w:t>
      </w:r>
      <w:proofErr w:type="gramStart"/>
      <w:r w:rsidRPr="00F70B21">
        <w:rPr>
          <w:rFonts w:asciiTheme="minorEastAsia" w:hAnsiTheme="minorEastAsia" w:hint="eastAsia"/>
          <w:szCs w:val="21"/>
        </w:rPr>
        <w:t>一</w:t>
      </w:r>
      <w:r w:rsidRPr="00F70B21">
        <w:rPr>
          <w:rFonts w:asciiTheme="minorEastAsia" w:hAnsiTheme="minorEastAsia"/>
          <w:szCs w:val="21"/>
        </w:rPr>
        <w:t>1992</w:t>
      </w:r>
      <w:proofErr w:type="gramEnd"/>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w:t>
      </w: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27-4</w:t>
      </w:r>
      <w:r w:rsidRPr="00F70B21">
        <w:rPr>
          <w:rFonts w:asciiTheme="minorEastAsia" w:hAnsiTheme="minorEastAsia" w:hint="eastAsia"/>
          <w:szCs w:val="21"/>
        </w:rPr>
        <w:t>：</w:t>
      </w:r>
      <w:r w:rsidRPr="00F70B21">
        <w:rPr>
          <w:rFonts w:asciiTheme="minorEastAsia" w:hAnsiTheme="minorEastAsia"/>
          <w:szCs w:val="21"/>
        </w:rPr>
        <w:t>1985</w:t>
      </w:r>
      <w:r w:rsidRPr="00F70B21">
        <w:rPr>
          <w:rFonts w:asciiTheme="minorEastAsia" w:hAnsiTheme="minorEastAsia" w:hint="eastAsia"/>
          <w:szCs w:val="21"/>
        </w:rPr>
        <w:t>）</w:t>
      </w:r>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14559</w:t>
      </w:r>
      <w:r>
        <w:rPr>
          <w:rFonts w:asciiTheme="minorEastAsia" w:hAnsiTheme="minorEastAsia" w:hint="eastAsia"/>
          <w:szCs w:val="21"/>
        </w:rPr>
        <w:t xml:space="preserve">　</w:t>
      </w:r>
      <w:r w:rsidRPr="00F70B21">
        <w:rPr>
          <w:rFonts w:asciiTheme="minorEastAsia" w:hAnsiTheme="minorEastAsia" w:hint="eastAsia"/>
          <w:szCs w:val="21"/>
        </w:rPr>
        <w:t>变化量的符号和单位（</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14559</w:t>
      </w:r>
      <w:r>
        <w:rPr>
          <w:rFonts w:asciiTheme="minorEastAsia" w:hAnsiTheme="minorEastAsia" w:hint="eastAsia"/>
          <w:szCs w:val="21"/>
        </w:rPr>
        <w:t>—</w:t>
      </w:r>
      <w:r w:rsidRPr="00F70B21">
        <w:rPr>
          <w:rFonts w:asciiTheme="minorEastAsia" w:hAnsiTheme="minorEastAsia"/>
          <w:szCs w:val="21"/>
        </w:rPr>
        <w:t>1993</w:t>
      </w:r>
      <w:r w:rsidRPr="00F70B21">
        <w:rPr>
          <w:rFonts w:asciiTheme="minorEastAsia" w:hAnsiTheme="minorEastAsia" w:hint="eastAsia"/>
          <w:szCs w:val="21"/>
        </w:rPr>
        <w:t>，</w:t>
      </w:r>
      <w:r w:rsidRPr="00F70B21">
        <w:rPr>
          <w:rFonts w:asciiTheme="minorEastAsia" w:hAnsiTheme="minorEastAsia"/>
          <w:szCs w:val="21"/>
        </w:rPr>
        <w:t>NEQ</w:t>
      </w:r>
      <w:r>
        <w:rPr>
          <w:rFonts w:asciiTheme="minorEastAsia" w:hAnsiTheme="minorEastAsia"/>
          <w:szCs w:val="21"/>
        </w:rPr>
        <w:t xml:space="preserve"> </w:t>
      </w:r>
      <w:r w:rsidRPr="00F70B21">
        <w:rPr>
          <w:rFonts w:asciiTheme="minorEastAsia" w:hAnsiTheme="minorEastAsia"/>
          <w:szCs w:val="21"/>
        </w:rPr>
        <w:t>1EC</w:t>
      </w:r>
      <w:r>
        <w:rPr>
          <w:rFonts w:asciiTheme="minorEastAsia" w:hAnsiTheme="minorEastAsia"/>
          <w:szCs w:val="21"/>
        </w:rPr>
        <w:t xml:space="preserve"> </w:t>
      </w:r>
      <w:r w:rsidRPr="00F70B21">
        <w:rPr>
          <w:rFonts w:asciiTheme="minorEastAsia" w:hAnsiTheme="minorEastAsia"/>
          <w:szCs w:val="21"/>
        </w:rPr>
        <w:t>27-1</w:t>
      </w:r>
      <w:r w:rsidRPr="00F70B21">
        <w:rPr>
          <w:rFonts w:asciiTheme="minorEastAsia" w:hAnsiTheme="minorEastAsia" w:hint="eastAsia"/>
          <w:szCs w:val="21"/>
        </w:rPr>
        <w:t>：</w:t>
      </w:r>
      <w:r w:rsidRPr="00F70B21">
        <w:rPr>
          <w:rFonts w:asciiTheme="minorEastAsia" w:hAnsiTheme="minorEastAsia"/>
          <w:szCs w:val="21"/>
        </w:rPr>
        <w:t>1992</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60027</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电工技术用文字符号</w:t>
      </w:r>
    </w:p>
    <w:p w:rsidR="00064F7E" w:rsidRPr="00F70B21" w:rsidRDefault="00064F7E" w:rsidP="00064F7E">
      <w:pPr>
        <w:pStyle w:val="3"/>
        <w:spacing w:before="156" w:after="156"/>
      </w:pPr>
      <w:bookmarkStart w:id="127" w:name="_Toc446490065"/>
      <w:r w:rsidRPr="00F70B21">
        <w:t>A.6</w:t>
      </w:r>
      <w:r w:rsidR="00417B21">
        <w:rPr>
          <w:rFonts w:hint="eastAsia"/>
        </w:rPr>
        <w:t xml:space="preserve">　</w:t>
      </w:r>
      <w:r w:rsidRPr="00F70B21">
        <w:rPr>
          <w:rFonts w:hint="eastAsia"/>
        </w:rPr>
        <w:t>符号、代号和缩</w:t>
      </w:r>
      <w:proofErr w:type="gramStart"/>
      <w:r w:rsidRPr="00F70B21">
        <w:rPr>
          <w:rFonts w:hint="eastAsia"/>
        </w:rPr>
        <w:t>赂</w:t>
      </w:r>
      <w:proofErr w:type="gramEnd"/>
      <w:r w:rsidRPr="00F70B21">
        <w:rPr>
          <w:rFonts w:hint="eastAsia"/>
        </w:rPr>
        <w:t>语</w:t>
      </w:r>
      <w:bookmarkEnd w:id="127"/>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2659</w:t>
      </w:r>
      <w:r>
        <w:rPr>
          <w:rFonts w:asciiTheme="minorEastAsia" w:hAnsiTheme="minorEastAsia" w:hint="eastAsia"/>
          <w:szCs w:val="21"/>
        </w:rPr>
        <w:t xml:space="preserve">　</w:t>
      </w:r>
      <w:r w:rsidRPr="00F70B21">
        <w:rPr>
          <w:rFonts w:asciiTheme="minorEastAsia" w:hAnsiTheme="minorEastAsia" w:hint="eastAsia"/>
          <w:szCs w:val="21"/>
        </w:rPr>
        <w:t>世界各国和地区名称代码（</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2659</w:t>
      </w:r>
      <w:r>
        <w:rPr>
          <w:rFonts w:asciiTheme="minorEastAsia" w:hAnsiTheme="minorEastAsia" w:hint="eastAsia"/>
          <w:szCs w:val="21"/>
        </w:rPr>
        <w:t>—</w:t>
      </w:r>
      <w:r w:rsidRPr="00F70B21">
        <w:rPr>
          <w:rFonts w:asciiTheme="minorEastAsia" w:hAnsiTheme="minorEastAsia"/>
          <w:szCs w:val="21"/>
        </w:rPr>
        <w:t>2000</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3166-1</w:t>
      </w:r>
      <w:r w:rsidRPr="00F70B21">
        <w:rPr>
          <w:rFonts w:asciiTheme="minorEastAsia" w:hAnsiTheme="minorEastAsia" w:hint="eastAsia"/>
          <w:szCs w:val="21"/>
        </w:rPr>
        <w:t>：</w:t>
      </w:r>
      <w:r w:rsidRPr="00F70B21">
        <w:rPr>
          <w:rFonts w:asciiTheme="minorEastAsia" w:hAnsiTheme="minorEastAsia"/>
          <w:szCs w:val="21"/>
        </w:rPr>
        <w:t>1997</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4880</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语种名称代码</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639</w:t>
      </w:r>
      <w:r w:rsidRPr="00F70B21">
        <w:rPr>
          <w:rFonts w:asciiTheme="minorEastAsia" w:hAnsiTheme="minorEastAsia" w:hint="eastAsia"/>
          <w:szCs w:val="21"/>
        </w:rPr>
        <w:t>（所有部分）</w:t>
      </w:r>
      <w:r>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11617</w:t>
      </w:r>
      <w:r>
        <w:rPr>
          <w:rFonts w:asciiTheme="minorEastAsia" w:hAnsiTheme="minorEastAsia" w:hint="eastAsia"/>
          <w:szCs w:val="21"/>
        </w:rPr>
        <w:t xml:space="preserve">　</w:t>
      </w:r>
      <w:r w:rsidRPr="00F70B21">
        <w:rPr>
          <w:rFonts w:asciiTheme="minorEastAsia" w:hAnsiTheme="minorEastAsia" w:hint="eastAsia"/>
          <w:szCs w:val="21"/>
        </w:rPr>
        <w:t>辞书编</w:t>
      </w:r>
      <w:proofErr w:type="gramStart"/>
      <w:r w:rsidRPr="00F70B21">
        <w:rPr>
          <w:rFonts w:asciiTheme="minorEastAsia" w:hAnsiTheme="minorEastAsia" w:hint="eastAsia"/>
          <w:szCs w:val="21"/>
        </w:rPr>
        <w:t>篡</w:t>
      </w:r>
      <w:proofErr w:type="gramEnd"/>
      <w:r w:rsidRPr="00F70B21">
        <w:rPr>
          <w:rFonts w:asciiTheme="minorEastAsia" w:hAnsiTheme="minorEastAsia" w:hint="eastAsia"/>
          <w:szCs w:val="21"/>
        </w:rPr>
        <w:t>符号（</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11617</w:t>
      </w:r>
      <w:r>
        <w:rPr>
          <w:rFonts w:asciiTheme="minorEastAsia" w:hAnsiTheme="minorEastAsia" w:hint="eastAsia"/>
          <w:szCs w:val="21"/>
        </w:rPr>
        <w:t>—</w:t>
      </w:r>
      <w:r w:rsidRPr="00F70B21">
        <w:rPr>
          <w:rFonts w:asciiTheme="minorEastAsia" w:hAnsiTheme="minorEastAsia"/>
          <w:szCs w:val="21"/>
        </w:rPr>
        <w:t>2000</w:t>
      </w:r>
      <w:r w:rsidRPr="00F70B21">
        <w:rPr>
          <w:rFonts w:asciiTheme="minorEastAsia" w:hAnsiTheme="minorEastAsia" w:hint="eastAsia"/>
          <w:szCs w:val="21"/>
        </w:rPr>
        <w:t>，</w:t>
      </w:r>
      <w:r w:rsidRPr="00F70B21">
        <w:rPr>
          <w:rFonts w:asciiTheme="minorEastAsia" w:hAnsiTheme="minorEastAsia"/>
          <w:szCs w:val="21"/>
        </w:rPr>
        <w:t>NEQ</w:t>
      </w:r>
      <w:r>
        <w:rPr>
          <w:rFonts w:asciiTheme="minorEastAsia" w:hAnsiTheme="minorEastAsia"/>
          <w:szCs w:val="21"/>
        </w:rPr>
        <w:t xml:space="preserve"> </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19</w:t>
      </w:r>
      <w:r w:rsidRPr="00F70B21">
        <w:rPr>
          <w:rFonts w:asciiTheme="minorEastAsia" w:hAnsiTheme="minorEastAsia" w:hint="eastAsia"/>
          <w:szCs w:val="21"/>
        </w:rPr>
        <w:t>，</w:t>
      </w:r>
      <w:r w:rsidRPr="00F70B21">
        <w:rPr>
          <w:rFonts w:asciiTheme="minorEastAsia" w:hAnsiTheme="minorEastAsia"/>
          <w:szCs w:val="21"/>
        </w:rPr>
        <w:t>51</w:t>
      </w:r>
      <w:r w:rsidRPr="00F70B21">
        <w:rPr>
          <w:rFonts w:asciiTheme="minorEastAsia" w:hAnsiTheme="minorEastAsia" w:hint="eastAsia"/>
          <w:szCs w:val="21"/>
        </w:rPr>
        <w:t>：</w:t>
      </w:r>
      <w:r w:rsidRPr="00F70B21">
        <w:rPr>
          <w:rFonts w:asciiTheme="minorEastAsia" w:hAnsiTheme="minorEastAsia"/>
          <w:szCs w:val="21"/>
        </w:rPr>
        <w:t>1997</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3166</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世界各国和地区名称代码</w:t>
      </w:r>
    </w:p>
    <w:p w:rsidR="00064F7E" w:rsidRPr="00F70B21" w:rsidRDefault="00064F7E" w:rsidP="00064F7E">
      <w:pPr>
        <w:pStyle w:val="3"/>
        <w:spacing w:before="156" w:after="156"/>
      </w:pPr>
      <w:bookmarkStart w:id="128" w:name="_Toc446490066"/>
      <w:r w:rsidRPr="00F70B21">
        <w:t>A.7</w:t>
      </w:r>
      <w:r w:rsidR="00417B21">
        <w:rPr>
          <w:rFonts w:hint="eastAsia"/>
        </w:rPr>
        <w:t xml:space="preserve">　</w:t>
      </w:r>
      <w:r w:rsidRPr="00F70B21">
        <w:rPr>
          <w:rFonts w:hint="eastAsia"/>
        </w:rPr>
        <w:t>参考文献的标引</w:t>
      </w:r>
      <w:bookmarkEnd w:id="128"/>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7714</w:t>
      </w:r>
      <w:r>
        <w:rPr>
          <w:rFonts w:asciiTheme="minorEastAsia" w:hAnsiTheme="minorEastAsia" w:hint="eastAsia"/>
          <w:szCs w:val="21"/>
        </w:rPr>
        <w:t xml:space="preserve">　</w:t>
      </w:r>
      <w:r w:rsidRPr="00F70B21">
        <w:rPr>
          <w:rFonts w:asciiTheme="minorEastAsia" w:hAnsiTheme="minorEastAsia" w:hint="eastAsia"/>
          <w:szCs w:val="21"/>
        </w:rPr>
        <w:t>文后参考文献</w:t>
      </w:r>
      <w:r>
        <w:rPr>
          <w:rFonts w:asciiTheme="minorEastAsia" w:hAnsiTheme="minorEastAsia" w:hint="eastAsia"/>
          <w:szCs w:val="21"/>
        </w:rPr>
        <w:t xml:space="preserve">　</w:t>
      </w:r>
      <w:r w:rsidRPr="00F70B21">
        <w:rPr>
          <w:rFonts w:asciiTheme="minorEastAsia" w:hAnsiTheme="minorEastAsia" w:hint="eastAsia"/>
          <w:szCs w:val="21"/>
        </w:rPr>
        <w:t>著录规则（</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7714</w:t>
      </w:r>
      <w:r>
        <w:rPr>
          <w:rFonts w:asciiTheme="minorEastAsia" w:hAnsiTheme="minorEastAsia" w:hint="eastAsia"/>
          <w:szCs w:val="21"/>
        </w:rPr>
        <w:t>—</w:t>
      </w:r>
      <w:r w:rsidRPr="00F70B21">
        <w:rPr>
          <w:rFonts w:asciiTheme="minorEastAsia" w:hAnsiTheme="minorEastAsia"/>
          <w:szCs w:val="21"/>
        </w:rPr>
        <w:t>2005</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690</w:t>
      </w:r>
      <w:r w:rsidRPr="00F70B21">
        <w:rPr>
          <w:rFonts w:asciiTheme="minorEastAsia" w:hAnsiTheme="minorEastAsia" w:hint="eastAsia"/>
          <w:szCs w:val="21"/>
        </w:rPr>
        <w:t>：</w:t>
      </w:r>
      <w:r w:rsidRPr="00F70B21">
        <w:rPr>
          <w:rFonts w:asciiTheme="minorEastAsia" w:hAnsiTheme="minorEastAsia"/>
          <w:szCs w:val="21"/>
        </w:rPr>
        <w:t>1987</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690-2</w:t>
      </w:r>
      <w:r w:rsidRPr="00F70B21">
        <w:rPr>
          <w:rFonts w:asciiTheme="minorEastAsia" w:hAnsiTheme="minorEastAsia" w:hint="eastAsia"/>
          <w:szCs w:val="21"/>
        </w:rPr>
        <w:t>：</w:t>
      </w:r>
      <w:r w:rsidRPr="00F70B21">
        <w:rPr>
          <w:rFonts w:asciiTheme="minorEastAsia" w:hAnsiTheme="minorEastAsia"/>
          <w:szCs w:val="21"/>
        </w:rPr>
        <w:t>1997</w:t>
      </w:r>
      <w:r w:rsidRPr="00F70B21">
        <w:rPr>
          <w:rFonts w:asciiTheme="minorEastAsia" w:hAnsiTheme="minorEastAsia" w:hint="eastAsia"/>
          <w:szCs w:val="21"/>
        </w:rPr>
        <w:t>，</w:t>
      </w:r>
      <w:r w:rsidRPr="00F70B21">
        <w:rPr>
          <w:rFonts w:asciiTheme="minorEastAsia" w:hAnsiTheme="minorEastAsia"/>
          <w:szCs w:val="21"/>
        </w:rPr>
        <w:t>NEQ</w:t>
      </w:r>
      <w:r w:rsidRPr="00F70B21">
        <w:rPr>
          <w:rFonts w:asciiTheme="minorEastAsia" w:hAnsiTheme="minorEastAsia" w:hint="eastAsia"/>
          <w:szCs w:val="21"/>
        </w:rPr>
        <w:t>）</w:t>
      </w:r>
    </w:p>
    <w:p w:rsidR="00064F7E" w:rsidRPr="00F70B21" w:rsidRDefault="00064F7E" w:rsidP="00064F7E">
      <w:pPr>
        <w:pStyle w:val="3"/>
        <w:spacing w:before="156" w:after="156"/>
      </w:pPr>
      <w:bookmarkStart w:id="129" w:name="_Toc446490067"/>
      <w:r w:rsidRPr="00F70B21">
        <w:t>A.8</w:t>
      </w:r>
      <w:r w:rsidR="00417B21">
        <w:rPr>
          <w:rFonts w:hint="eastAsia"/>
        </w:rPr>
        <w:t xml:space="preserve">　</w:t>
      </w:r>
      <w:r w:rsidRPr="00F70B21">
        <w:rPr>
          <w:rFonts w:hint="eastAsia"/>
        </w:rPr>
        <w:t>技术制图</w:t>
      </w:r>
      <w:bookmarkEnd w:id="129"/>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4457.2</w:t>
      </w:r>
      <w:r>
        <w:rPr>
          <w:rFonts w:asciiTheme="minorEastAsia" w:hAnsiTheme="minorEastAsia" w:hint="eastAsia"/>
          <w:szCs w:val="21"/>
        </w:rPr>
        <w:t xml:space="preserve">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图样画法</w:t>
      </w:r>
      <w:r>
        <w:rPr>
          <w:rFonts w:asciiTheme="minorEastAsia" w:hAnsiTheme="minorEastAsia" w:hint="eastAsia"/>
          <w:szCs w:val="21"/>
        </w:rPr>
        <w:t xml:space="preserve">　</w:t>
      </w:r>
      <w:proofErr w:type="gramStart"/>
      <w:r w:rsidRPr="00F70B21">
        <w:rPr>
          <w:rFonts w:asciiTheme="minorEastAsia" w:hAnsiTheme="minorEastAsia" w:hint="eastAsia"/>
          <w:szCs w:val="21"/>
        </w:rPr>
        <w:t>指引线</w:t>
      </w:r>
      <w:proofErr w:type="gramEnd"/>
      <w:r w:rsidRPr="00F70B21">
        <w:rPr>
          <w:rFonts w:asciiTheme="minorEastAsia" w:hAnsiTheme="minorEastAsia" w:hint="eastAsia"/>
          <w:szCs w:val="21"/>
        </w:rPr>
        <w:t>和基准线的基本规定（</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4457.2</w:t>
      </w:r>
      <w:r>
        <w:rPr>
          <w:rFonts w:asciiTheme="minorEastAsia" w:hAnsiTheme="minorEastAsia" w:hint="eastAsia"/>
          <w:szCs w:val="21"/>
        </w:rPr>
        <w:t>—</w:t>
      </w:r>
      <w:r w:rsidRPr="00F70B21">
        <w:rPr>
          <w:rFonts w:asciiTheme="minorEastAsia" w:hAnsiTheme="minorEastAsia"/>
          <w:szCs w:val="21"/>
        </w:rPr>
        <w:t>2003</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128-22</w:t>
      </w:r>
      <w:r w:rsidRPr="00F70B21">
        <w:rPr>
          <w:rFonts w:asciiTheme="minorEastAsia" w:hAnsiTheme="minorEastAsia" w:hint="eastAsia"/>
          <w:szCs w:val="21"/>
        </w:rPr>
        <w:t>：</w:t>
      </w:r>
      <w:r w:rsidRPr="00F70B21">
        <w:rPr>
          <w:rFonts w:asciiTheme="minorEastAsia" w:hAnsiTheme="minorEastAsia"/>
          <w:szCs w:val="21"/>
        </w:rPr>
        <w:t>1999</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4457.4</w:t>
      </w:r>
      <w:r>
        <w:rPr>
          <w:rFonts w:asciiTheme="minorEastAsia" w:hAnsiTheme="minorEastAsia" w:hint="eastAsia"/>
          <w:szCs w:val="21"/>
        </w:rPr>
        <w:t xml:space="preserve">　</w:t>
      </w:r>
      <w:r w:rsidRPr="00F70B21">
        <w:rPr>
          <w:rFonts w:asciiTheme="minorEastAsia" w:hAnsiTheme="minorEastAsia" w:hint="eastAsia"/>
          <w:szCs w:val="21"/>
        </w:rPr>
        <w:t>机械制图</w:t>
      </w:r>
      <w:r>
        <w:rPr>
          <w:rFonts w:asciiTheme="minorEastAsia" w:hAnsiTheme="minorEastAsia" w:hint="eastAsia"/>
          <w:szCs w:val="21"/>
        </w:rPr>
        <w:t xml:space="preserve">　</w:t>
      </w:r>
      <w:r w:rsidRPr="00F70B21">
        <w:rPr>
          <w:rFonts w:asciiTheme="minorEastAsia" w:hAnsiTheme="minorEastAsia" w:hint="eastAsia"/>
          <w:szCs w:val="21"/>
        </w:rPr>
        <w:t>图样画法</w:t>
      </w:r>
      <w:r>
        <w:rPr>
          <w:rFonts w:asciiTheme="minorEastAsia" w:hAnsiTheme="minorEastAsia" w:hint="eastAsia"/>
          <w:szCs w:val="21"/>
        </w:rPr>
        <w:t xml:space="preserve">　</w:t>
      </w:r>
      <w:r w:rsidRPr="00F70B21">
        <w:rPr>
          <w:rFonts w:asciiTheme="minorEastAsia" w:hAnsiTheme="minorEastAsia" w:hint="eastAsia"/>
          <w:szCs w:val="21"/>
        </w:rPr>
        <w:t>图线（</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4457.42002</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128-24</w:t>
      </w:r>
      <w:r w:rsidRPr="00F70B21">
        <w:rPr>
          <w:rFonts w:asciiTheme="minorEastAsia" w:hAnsiTheme="minorEastAsia" w:hint="eastAsia"/>
          <w:szCs w:val="21"/>
        </w:rPr>
        <w:t>：</w:t>
      </w:r>
      <w:r w:rsidRPr="00F70B21">
        <w:rPr>
          <w:rFonts w:asciiTheme="minorEastAsia" w:hAnsiTheme="minorEastAsia"/>
          <w:szCs w:val="21"/>
        </w:rPr>
        <w:t>1999</w:t>
      </w:r>
      <w:r w:rsidRPr="00F70B21">
        <w:rPr>
          <w:rFonts w:asciiTheme="minorEastAsia" w:hAnsiTheme="minorEastAsia" w:hint="eastAsia"/>
          <w:szCs w:val="21"/>
        </w:rPr>
        <w:t>，</w:t>
      </w:r>
      <w:r w:rsidRPr="00F70B21">
        <w:rPr>
          <w:rFonts w:asciiTheme="minorEastAsia" w:hAnsiTheme="minorEastAsia"/>
          <w:szCs w:val="21"/>
        </w:rPr>
        <w:t>MOD</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.4458</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机械制图</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128</w:t>
      </w:r>
      <w:r w:rsidRPr="00F70B21">
        <w:rPr>
          <w:rFonts w:asciiTheme="minorEastAsia" w:hAnsiTheme="minorEastAsia" w:hint="eastAsia"/>
          <w:szCs w:val="21"/>
        </w:rPr>
        <w:t>（所有部分）</w:t>
      </w:r>
      <w:r w:rsidRPr="00F70B21">
        <w:rPr>
          <w:rFonts w:asciiTheme="minorEastAsia" w:hAnsiTheme="minor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14689</w:t>
      </w:r>
      <w:r>
        <w:rPr>
          <w:rFonts w:asciiTheme="minorEastAsia" w:hAnsiTheme="minorEastAsia" w:hint="eastAsia"/>
          <w:szCs w:val="21"/>
        </w:rPr>
        <w:t xml:space="preserve">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图纸幅面和格式（</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14689</w:t>
      </w:r>
      <w:r>
        <w:rPr>
          <w:rFonts w:asciiTheme="minorEastAsia" w:hAnsiTheme="minorEastAsia" w:hint="eastAsia"/>
          <w:szCs w:val="21"/>
        </w:rPr>
        <w:t>—</w:t>
      </w:r>
      <w:r w:rsidRPr="00F70B21">
        <w:rPr>
          <w:rFonts w:asciiTheme="minorEastAsia" w:hAnsiTheme="minorEastAsia"/>
          <w:szCs w:val="21"/>
        </w:rPr>
        <w:t>2008</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5457</w:t>
      </w:r>
      <w:r w:rsidRPr="00F70B21">
        <w:rPr>
          <w:rFonts w:asciiTheme="minorEastAsia" w:hAnsiTheme="minorEastAsia" w:hint="eastAsia"/>
          <w:szCs w:val="21"/>
        </w:rPr>
        <w:t>：</w:t>
      </w:r>
      <w:r w:rsidRPr="00F70B21">
        <w:rPr>
          <w:rFonts w:asciiTheme="minorEastAsia" w:hAnsiTheme="minorEastAsia"/>
          <w:szCs w:val="21"/>
        </w:rPr>
        <w:t>1999</w:t>
      </w:r>
      <w:r w:rsidRPr="00F70B21">
        <w:rPr>
          <w:rFonts w:asciiTheme="minorEastAsia" w:hAnsiTheme="minorEastAsia" w:hint="eastAsia"/>
          <w:szCs w:val="21"/>
        </w:rPr>
        <w:t>，</w:t>
      </w:r>
      <w:r w:rsidRPr="00F70B21">
        <w:rPr>
          <w:rFonts w:asciiTheme="minorEastAsia" w:hAnsiTheme="minorEastAsia"/>
          <w:szCs w:val="21"/>
        </w:rPr>
        <w:t>MOD</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14690</w:t>
      </w:r>
      <w:r>
        <w:rPr>
          <w:rFonts w:asciiTheme="minorEastAsia" w:hAnsiTheme="minorEastAsia" w:hint="eastAsia"/>
          <w:szCs w:val="21"/>
        </w:rPr>
        <w:t xml:space="preserve">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比例（</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14690</w:t>
      </w:r>
      <w:r>
        <w:rPr>
          <w:rFonts w:asciiTheme="minorEastAsia" w:hAnsiTheme="minorEastAsia" w:hint="eastAsia"/>
          <w:szCs w:val="21"/>
        </w:rPr>
        <w:t>—</w:t>
      </w:r>
      <w:r w:rsidRPr="00F70B21">
        <w:rPr>
          <w:rFonts w:asciiTheme="minorEastAsia" w:hAnsiTheme="minorEastAsia"/>
          <w:szCs w:val="21"/>
        </w:rPr>
        <w:t>1993</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5455</w:t>
      </w:r>
      <w:r w:rsidRPr="00F70B21">
        <w:rPr>
          <w:rFonts w:asciiTheme="minorEastAsia" w:hAnsiTheme="minorEastAsia" w:hint="eastAsia"/>
          <w:szCs w:val="21"/>
        </w:rPr>
        <w:t>：</w:t>
      </w:r>
      <w:r w:rsidRPr="00F70B21">
        <w:rPr>
          <w:rFonts w:asciiTheme="minorEastAsia" w:hAnsiTheme="minorEastAsia"/>
          <w:szCs w:val="21"/>
        </w:rPr>
        <w:t>1979</w:t>
      </w:r>
      <w:r w:rsidRPr="00F70B21">
        <w:rPr>
          <w:rFonts w:asciiTheme="minorEastAsia" w:hAnsiTheme="minorEastAsia" w:hint="eastAsia"/>
          <w:szCs w:val="21"/>
        </w:rPr>
        <w:t>）</w:t>
      </w:r>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14691</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技术产品文件</w:t>
      </w:r>
      <w:r>
        <w:rPr>
          <w:rFonts w:asciiTheme="minorEastAsia" w:hAnsiTheme="minorEastAsia" w:hint="eastAsia"/>
          <w:szCs w:val="21"/>
        </w:rPr>
        <w:t xml:space="preserve">　</w:t>
      </w:r>
      <w:r w:rsidRPr="00F70B21">
        <w:rPr>
          <w:rFonts w:asciiTheme="minorEastAsia" w:hAnsiTheme="minorEastAsia" w:hint="eastAsia"/>
          <w:szCs w:val="21"/>
        </w:rPr>
        <w:t>字体</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3098</w:t>
      </w:r>
      <w:r w:rsidRPr="00F70B21">
        <w:rPr>
          <w:rFonts w:asciiTheme="minorEastAsia" w:hAnsiTheme="minorEastAsia" w:hint="eastAsia"/>
          <w:szCs w:val="21"/>
        </w:rPr>
        <w:t>（所有部分）</w:t>
      </w:r>
      <w:r w:rsidRPr="00F70B21">
        <w:rPr>
          <w:rFonts w:asciiTheme="minorEastAsia" w:hAnsiTheme="minorEastAsia"/>
          <w:szCs w:val="21"/>
        </w:rPr>
        <w:t>]</w:t>
      </w:r>
      <w:r>
        <w:rPr>
          <w:rFonts w:asciiTheme="minorEastAsia" w:hAnsiTheme="minorEastAsia"/>
          <w:szCs w:val="21"/>
        </w:rPr>
        <w:t xml:space="preserve"> </w:t>
      </w:r>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17450</w:t>
      </w:r>
      <w:r>
        <w:rPr>
          <w:rFonts w:asciiTheme="minorEastAsia" w:hAnsiTheme="minorEastAsia" w:hint="eastAsia"/>
          <w:szCs w:val="21"/>
        </w:rPr>
        <w:t xml:space="preserve">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图线（</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17450</w:t>
      </w:r>
      <w:r>
        <w:rPr>
          <w:rFonts w:asciiTheme="minorEastAsia" w:hAnsiTheme="minorEastAsia" w:hint="eastAsia"/>
          <w:szCs w:val="21"/>
        </w:rPr>
        <w:t>—</w:t>
      </w:r>
      <w:r w:rsidRPr="00F70B21">
        <w:rPr>
          <w:rFonts w:asciiTheme="minorEastAsia" w:hAnsiTheme="minorEastAsia"/>
          <w:szCs w:val="21"/>
        </w:rPr>
        <w:t>1998</w:t>
      </w:r>
      <w:r w:rsidRPr="00F70B21">
        <w:rPr>
          <w:rFonts w:asciiTheme="minorEastAsia" w:hAnsiTheme="minorEastAsia" w:hint="eastAsia"/>
          <w:szCs w:val="21"/>
        </w:rPr>
        <w:t>，</w:t>
      </w:r>
      <w:r w:rsidRPr="00F70B21">
        <w:rPr>
          <w:rFonts w:asciiTheme="minorEastAsia" w:hAnsiTheme="minorEastAsia"/>
          <w:szCs w:val="21"/>
        </w:rPr>
        <w:t>IDTISO</w:t>
      </w:r>
      <w:r>
        <w:rPr>
          <w:rFonts w:asciiTheme="minorEastAsia" w:hAnsiTheme="minorEastAsia"/>
          <w:szCs w:val="21"/>
        </w:rPr>
        <w:t xml:space="preserve"> </w:t>
      </w:r>
      <w:r w:rsidRPr="00F70B21">
        <w:rPr>
          <w:rFonts w:asciiTheme="minorEastAsia" w:hAnsiTheme="minorEastAsia"/>
          <w:szCs w:val="21"/>
        </w:rPr>
        <w:t>128-20</w:t>
      </w:r>
      <w:r w:rsidRPr="00F70B21">
        <w:rPr>
          <w:rFonts w:asciiTheme="minorEastAsia" w:hAnsiTheme="minorEastAsia" w:hint="eastAsia"/>
          <w:szCs w:val="21"/>
        </w:rPr>
        <w:t>：</w:t>
      </w:r>
      <w:r w:rsidRPr="00F70B21">
        <w:rPr>
          <w:rFonts w:asciiTheme="minorEastAsia" w:hAnsiTheme="minorEastAsia"/>
          <w:szCs w:val="21"/>
        </w:rPr>
        <w:t>1996</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17451</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图样画法</w:t>
      </w:r>
      <w:r>
        <w:rPr>
          <w:rFonts w:asciiTheme="minorEastAsia" w:hAnsiTheme="minorEastAsia" w:hint="eastAsia"/>
          <w:szCs w:val="21"/>
        </w:rPr>
        <w:t xml:space="preserve">　</w:t>
      </w:r>
      <w:r w:rsidRPr="00F70B21">
        <w:rPr>
          <w:rFonts w:asciiTheme="minorEastAsia" w:hAnsiTheme="minorEastAsia" w:hint="eastAsia"/>
          <w:szCs w:val="21"/>
        </w:rPr>
        <w:t>视图</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17452</w:t>
      </w:r>
      <w:r>
        <w:rPr>
          <w:rFonts w:asciiTheme="minorEastAsia" w:hAnsiTheme="minorEastAsia" w:hint="eastAsia"/>
          <w:szCs w:val="21"/>
        </w:rPr>
        <w:t xml:space="preserve">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图样画法</w:t>
      </w:r>
      <w:r>
        <w:rPr>
          <w:rFonts w:asciiTheme="minorEastAsia" w:hAnsiTheme="minorEastAsia" w:hint="eastAsia"/>
          <w:szCs w:val="21"/>
        </w:rPr>
        <w:t xml:space="preserve">　</w:t>
      </w:r>
      <w:r w:rsidRPr="00F70B21">
        <w:rPr>
          <w:rFonts w:asciiTheme="minorEastAsia" w:hAnsiTheme="minorEastAsia" w:hint="eastAsia"/>
          <w:szCs w:val="21"/>
        </w:rPr>
        <w:t>剖视图和断面图</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1745</w:t>
      </w:r>
      <w:r>
        <w:rPr>
          <w:rFonts w:asciiTheme="minorEastAsia" w:hAnsiTheme="minorEastAsia" w:hint="eastAsia"/>
          <w:szCs w:val="21"/>
        </w:rPr>
        <w:t xml:space="preserve">3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图样画法</w:t>
      </w:r>
      <w:r>
        <w:rPr>
          <w:rFonts w:asciiTheme="minorEastAsia" w:hAnsiTheme="minorEastAsia" w:hint="eastAsia"/>
          <w:szCs w:val="21"/>
        </w:rPr>
        <w:t xml:space="preserve">　</w:t>
      </w:r>
      <w:r w:rsidRPr="00F70B21">
        <w:rPr>
          <w:rFonts w:asciiTheme="minorEastAsia" w:hAnsiTheme="minorEastAsia" w:hint="eastAsia"/>
          <w:szCs w:val="21"/>
        </w:rPr>
        <w:t>剖面区域的表示法（</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17453</w:t>
      </w:r>
      <w:r>
        <w:rPr>
          <w:rFonts w:asciiTheme="minorEastAsia" w:hAnsiTheme="minorEastAsia" w:hint="eastAsia"/>
          <w:szCs w:val="21"/>
        </w:rPr>
        <w:t>—</w:t>
      </w:r>
      <w:r w:rsidRPr="00F70B21">
        <w:rPr>
          <w:rFonts w:asciiTheme="minorEastAsia" w:hAnsiTheme="minorEastAsia"/>
          <w:szCs w:val="21"/>
        </w:rPr>
        <w:t>2005</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128-50</w:t>
      </w:r>
      <w:r w:rsidRPr="00F70B21">
        <w:rPr>
          <w:rFonts w:asciiTheme="minorEastAsia" w:hAnsiTheme="minorEastAsia" w:hint="eastAsia"/>
          <w:szCs w:val="21"/>
        </w:rPr>
        <w:t>：</w:t>
      </w:r>
      <w:r w:rsidRPr="00F70B21">
        <w:rPr>
          <w:rFonts w:asciiTheme="minorEastAsia" w:hAnsiTheme="minorEastAsia"/>
          <w:szCs w:val="21"/>
        </w:rPr>
        <w:t>2001</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18686</w:t>
      </w:r>
      <w:r>
        <w:rPr>
          <w:rFonts w:asciiTheme="minorEastAsia" w:hAnsiTheme="minorEastAsia" w:hint="eastAsia"/>
          <w:szCs w:val="21"/>
        </w:rPr>
        <w:t xml:space="preserve">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szCs w:val="21"/>
        </w:rPr>
        <w:t>CAD</w:t>
      </w:r>
      <w:r w:rsidRPr="00F70B21">
        <w:rPr>
          <w:rFonts w:asciiTheme="minorEastAsia" w:hAnsiTheme="minorEastAsia" w:hint="eastAsia"/>
          <w:szCs w:val="21"/>
        </w:rPr>
        <w:t>系统用图线的表示（</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18686</w:t>
      </w:r>
      <w:r>
        <w:rPr>
          <w:rFonts w:asciiTheme="minorEastAsia" w:hAnsiTheme="minorEastAsia" w:hint="eastAsia"/>
          <w:szCs w:val="21"/>
        </w:rPr>
        <w:t>—</w:t>
      </w:r>
      <w:r w:rsidRPr="00F70B21">
        <w:rPr>
          <w:rFonts w:asciiTheme="minorEastAsia" w:hAnsiTheme="minorEastAsia"/>
          <w:szCs w:val="21"/>
        </w:rPr>
        <w:t>2002</w:t>
      </w:r>
      <w:r w:rsidRPr="00F70B21">
        <w:rPr>
          <w:rFonts w:asciiTheme="minorEastAsia" w:hAnsiTheme="minorEastAsia" w:hint="eastAsia"/>
          <w:szCs w:val="21"/>
        </w:rPr>
        <w:t>，</w:t>
      </w:r>
      <w:r>
        <w:rPr>
          <w:rFonts w:asciiTheme="minorEastAsia" w:hAnsiTheme="minorEastAsia" w:hint="eastAsia"/>
          <w:szCs w:val="21"/>
        </w:rPr>
        <w:t xml:space="preserve">idt </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128-21</w:t>
      </w:r>
      <w:r w:rsidRPr="00F70B21">
        <w:rPr>
          <w:rFonts w:asciiTheme="minorEastAsia" w:hAnsiTheme="minorEastAsia" w:hint="eastAsia"/>
          <w:szCs w:val="21"/>
        </w:rPr>
        <w:t>：</w:t>
      </w:r>
      <w:r w:rsidRPr="00F70B21">
        <w:rPr>
          <w:rFonts w:asciiTheme="minorEastAsia" w:hAnsiTheme="minorEastAsia"/>
          <w:szCs w:val="21"/>
        </w:rPr>
        <w:t>1997</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Pr>
          <w:rFonts w:asciiTheme="minorEastAsia" w:hAnsiTheme="minorEastAsia"/>
          <w:szCs w:val="21"/>
        </w:rPr>
        <w:t xml:space="preserve">IS0 </w:t>
      </w:r>
      <w:r w:rsidRPr="00F70B21">
        <w:rPr>
          <w:rFonts w:asciiTheme="minorEastAsia" w:hAnsiTheme="minorEastAsia"/>
          <w:szCs w:val="21"/>
        </w:rPr>
        <w:t>128</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一般表示原则</w:t>
      </w:r>
    </w:p>
    <w:p w:rsidR="00064F7E" w:rsidRPr="00F70B21" w:rsidRDefault="00064F7E" w:rsidP="00064F7E">
      <w:pPr>
        <w:ind w:firstLineChars="200" w:firstLine="420"/>
        <w:rPr>
          <w:rFonts w:asciiTheme="minorEastAsia" w:hAnsiTheme="minorEastAsia"/>
          <w:szCs w:val="21"/>
        </w:rPr>
      </w:pPr>
      <w:r>
        <w:rPr>
          <w:rFonts w:asciiTheme="minorEastAsia" w:hAnsiTheme="minorEastAsia"/>
          <w:szCs w:val="21"/>
        </w:rPr>
        <w:t xml:space="preserve">IS0 </w:t>
      </w:r>
      <w:r w:rsidRPr="00F70B21">
        <w:rPr>
          <w:rFonts w:asciiTheme="minorEastAsia" w:hAnsiTheme="minorEastAsia"/>
          <w:szCs w:val="21"/>
        </w:rPr>
        <w:t>129</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技术制图</w:t>
      </w:r>
      <w:r>
        <w:rPr>
          <w:rFonts w:asciiTheme="minorEastAsia" w:hAnsiTheme="minorEastAsia" w:hint="eastAsia"/>
          <w:szCs w:val="21"/>
        </w:rPr>
        <w:t xml:space="preserve">　</w:t>
      </w:r>
      <w:r w:rsidRPr="00F70B21">
        <w:rPr>
          <w:rFonts w:asciiTheme="minorEastAsia" w:hAnsiTheme="minorEastAsia" w:hint="eastAsia"/>
          <w:szCs w:val="21"/>
        </w:rPr>
        <w:t>尺寸和公差的表示方法</w:t>
      </w:r>
    </w:p>
    <w:p w:rsidR="00064F7E" w:rsidRPr="00F70B21" w:rsidRDefault="00064F7E" w:rsidP="00064F7E">
      <w:pPr>
        <w:pStyle w:val="3"/>
        <w:spacing w:before="156" w:after="156"/>
      </w:pPr>
      <w:bookmarkStart w:id="130" w:name="_Toc446490068"/>
      <w:r w:rsidRPr="00F70B21">
        <w:t>A.9</w:t>
      </w:r>
      <w:r w:rsidR="00417B21">
        <w:rPr>
          <w:rFonts w:hint="eastAsia"/>
        </w:rPr>
        <w:t xml:space="preserve">　</w:t>
      </w:r>
      <w:r w:rsidRPr="00F70B21">
        <w:rPr>
          <w:rFonts w:hint="eastAsia"/>
        </w:rPr>
        <w:t>技术文件编</w:t>
      </w:r>
      <w:bookmarkEnd w:id="130"/>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5094</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工业系统、装置与设备以及工业产品结构原则与参照代号</w:t>
      </w:r>
      <w:r w:rsidRPr="00F70B21">
        <w:rPr>
          <w:rFonts w:asciiTheme="minorEastAsia" w:hAnsiTheme="minorEastAsia"/>
          <w:szCs w:val="21"/>
        </w:rPr>
        <w:t>[</w:t>
      </w:r>
      <w:r>
        <w:rPr>
          <w:rFonts w:asciiTheme="minorEastAsia" w:hAnsiTheme="minorEastAsia" w:hint="eastAsia"/>
          <w:szCs w:val="21"/>
        </w:rPr>
        <w:t>I</w:t>
      </w:r>
      <w:r w:rsidRPr="00F70B21">
        <w:rPr>
          <w:rFonts w:asciiTheme="minorEastAsia" w:hAnsiTheme="minorEastAsia"/>
          <w:szCs w:val="21"/>
        </w:rPr>
        <w:t>EC</w:t>
      </w:r>
      <w:r>
        <w:rPr>
          <w:rFonts w:asciiTheme="minorEastAsia" w:hAnsiTheme="minorEastAsia"/>
          <w:szCs w:val="21"/>
        </w:rPr>
        <w:t xml:space="preserve"> </w:t>
      </w:r>
      <w:r w:rsidRPr="00F70B21">
        <w:rPr>
          <w:rFonts w:asciiTheme="minorEastAsia" w:hAnsiTheme="minorEastAsia"/>
          <w:szCs w:val="21"/>
        </w:rPr>
        <w:t>61346</w:t>
      </w:r>
      <w:r w:rsidRPr="00F70B21">
        <w:rPr>
          <w:rFonts w:asciiTheme="minorEastAsia" w:hAnsiTheme="minorEastAsia" w:hint="eastAsia"/>
          <w:szCs w:val="21"/>
        </w:rPr>
        <w:t>（所有部分）</w:t>
      </w:r>
      <w:r>
        <w:rPr>
          <w:rFonts w:asciiTheme="minorEastAsia" w:hAnsiTheme="minorEastAsia" w:hint="eastAsia"/>
          <w:szCs w:val="21"/>
        </w:rPr>
        <w:t xml:space="preserve">]　</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6988</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电气技术用文件的编制</w:t>
      </w: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61082</w:t>
      </w:r>
      <w:r w:rsidRPr="00F70B21">
        <w:rPr>
          <w:rFonts w:asciiTheme="minorEastAsia" w:hAnsiTheme="minorEastAsia" w:hint="eastAsia"/>
          <w:szCs w:val="21"/>
        </w:rPr>
        <w:t>（所有部分）</w:t>
      </w:r>
      <w:r w:rsidRPr="00F70B21">
        <w:rPr>
          <w:rFonts w:asciiTheme="minorEastAsia" w:hAnsiTheme="minorEastAsia"/>
          <w:szCs w:val="21"/>
        </w:rPr>
        <w:t>]</w:t>
      </w:r>
      <w:r>
        <w:rPr>
          <w:rFonts w:asciiTheme="minorEastAsia" w:hAnsiTheme="minorEastAsia"/>
          <w:szCs w:val="21"/>
        </w:rPr>
        <w:t xml:space="preserve"> </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16679</w:t>
      </w:r>
      <w:r w:rsidRPr="00F70B21">
        <w:rPr>
          <w:rFonts w:asciiTheme="minorEastAsia" w:hAnsiTheme="minorEastAsia" w:hint="eastAsia"/>
          <w:szCs w:val="21"/>
        </w:rPr>
        <w:t>信号与连接线的代号（</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166791996</w:t>
      </w:r>
      <w:r w:rsidRPr="00F70B21">
        <w:rPr>
          <w:rFonts w:asciiTheme="minorEastAsia" w:hAnsiTheme="minorEastAsia" w:hint="eastAsia"/>
          <w:szCs w:val="21"/>
        </w:rPr>
        <w:t>，</w:t>
      </w:r>
      <w:r w:rsidRPr="00F70B21">
        <w:rPr>
          <w:rFonts w:asciiTheme="minorEastAsia" w:hAnsiTheme="minorEastAsia"/>
          <w:szCs w:val="21"/>
        </w:rPr>
        <w:t>IDTLEC</w:t>
      </w:r>
      <w:r>
        <w:rPr>
          <w:rFonts w:asciiTheme="minorEastAsia" w:hAnsiTheme="minorEastAsia"/>
          <w:szCs w:val="21"/>
        </w:rPr>
        <w:t xml:space="preserve"> </w:t>
      </w:r>
      <w:r w:rsidRPr="00F70B21">
        <w:rPr>
          <w:rFonts w:asciiTheme="minorEastAsia" w:hAnsiTheme="minorEastAsia"/>
          <w:szCs w:val="21"/>
        </w:rPr>
        <w:t>1175</w:t>
      </w:r>
      <w:r w:rsidRPr="00F70B21">
        <w:rPr>
          <w:rFonts w:asciiTheme="minorEastAsia" w:hAnsiTheme="minorEastAsia" w:hint="eastAsia"/>
          <w:szCs w:val="21"/>
        </w:rPr>
        <w:t>：</w:t>
      </w:r>
      <w:r w:rsidRPr="00F70B21">
        <w:rPr>
          <w:rFonts w:asciiTheme="minorEastAsia" w:hAnsiTheme="minorEastAsia"/>
          <w:szCs w:val="21"/>
        </w:rPr>
        <w:t>1993</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17564</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电气元器件的标准数据元素类型和相关分类模式</w:t>
      </w: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61360</w:t>
      </w:r>
      <w:r w:rsidRPr="00F70B21">
        <w:rPr>
          <w:rFonts w:asciiTheme="minorEastAsia" w:hAnsiTheme="minorEastAsia" w:hint="eastAsia"/>
          <w:szCs w:val="21"/>
        </w:rPr>
        <w:t>（所有部分）</w:t>
      </w:r>
      <w:r>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szCs w:val="21"/>
        </w:rPr>
        <w:t>61355</w:t>
      </w:r>
      <w:r>
        <w:rPr>
          <w:rFonts w:asciiTheme="minorEastAsia" w:hAnsiTheme="minorEastAsia" w:hint="eastAsia"/>
          <w:szCs w:val="21"/>
        </w:rPr>
        <w:t xml:space="preserve"> 　</w:t>
      </w:r>
      <w:r w:rsidRPr="00F70B21">
        <w:rPr>
          <w:rFonts w:asciiTheme="minorEastAsia" w:hAnsiTheme="minorEastAsia" w:hint="eastAsia"/>
          <w:szCs w:val="21"/>
        </w:rPr>
        <w:t>设施、系统和设备的文件的分类和名称</w:t>
      </w:r>
    </w:p>
    <w:p w:rsidR="00064F7E" w:rsidRPr="00F70B21" w:rsidRDefault="00064F7E" w:rsidP="00064F7E">
      <w:pPr>
        <w:pStyle w:val="3"/>
        <w:spacing w:before="156" w:after="156"/>
      </w:pPr>
      <w:bookmarkStart w:id="131" w:name="_Toc446490069"/>
      <w:r w:rsidRPr="00F70B21">
        <w:t>A.10</w:t>
      </w:r>
      <w:r w:rsidR="00417B21">
        <w:rPr>
          <w:rFonts w:hint="eastAsia"/>
        </w:rPr>
        <w:t xml:space="preserve">　</w:t>
      </w:r>
      <w:r w:rsidRPr="00F70B21">
        <w:rPr>
          <w:rFonts w:hint="eastAsia"/>
        </w:rPr>
        <w:t>图形符号</w:t>
      </w:r>
      <w:bookmarkEnd w:id="131"/>
    </w:p>
    <w:p w:rsidR="00064F7E" w:rsidRPr="00CB1234" w:rsidRDefault="00064F7E" w:rsidP="00064F7E">
      <w:pPr>
        <w:ind w:firstLineChars="200" w:firstLine="420"/>
        <w:rPr>
          <w:rFonts w:asciiTheme="minorEastAsia" w:hAnsiTheme="minorEastAsia"/>
          <w:szCs w:val="21"/>
        </w:rPr>
      </w:pPr>
      <w:r w:rsidRPr="00CB1234">
        <w:rPr>
          <w:rFonts w:asciiTheme="minorEastAsia" w:hAnsiTheme="minorEastAsia"/>
          <w:szCs w:val="21"/>
        </w:rPr>
        <w:t>GB/T 4728</w:t>
      </w:r>
      <w:r w:rsidRPr="00CB1234">
        <w:rPr>
          <w:rFonts w:asciiTheme="minorEastAsia" w:hAnsiTheme="minorEastAsia" w:hint="eastAsia"/>
          <w:szCs w:val="21"/>
        </w:rPr>
        <w:t>（所有部分）</w:t>
      </w:r>
      <w:r>
        <w:rPr>
          <w:rFonts w:asciiTheme="minorEastAsia" w:hAnsiTheme="minorEastAsia" w:hint="eastAsia"/>
          <w:szCs w:val="21"/>
        </w:rPr>
        <w:t xml:space="preserve">　</w:t>
      </w:r>
      <w:r w:rsidRPr="00CB1234">
        <w:rPr>
          <w:rFonts w:asciiTheme="minorEastAsia" w:hAnsiTheme="minorEastAsia" w:hint="eastAsia"/>
          <w:szCs w:val="21"/>
        </w:rPr>
        <w:t>电气简图用图形符号</w:t>
      </w:r>
      <w:r w:rsidRPr="00CB1234">
        <w:rPr>
          <w:rFonts w:asciiTheme="minorEastAsia" w:hAnsiTheme="minorEastAsia"/>
          <w:szCs w:val="21"/>
        </w:rPr>
        <w:t>[IEC 60617</w:t>
      </w:r>
      <w:r w:rsidRPr="00CB1234">
        <w:rPr>
          <w:rFonts w:asciiTheme="minorEastAsia" w:hAnsiTheme="minorEastAsia" w:hint="eastAsia"/>
          <w:szCs w:val="21"/>
        </w:rPr>
        <w:t>（所有部分）</w:t>
      </w:r>
      <w:r>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5465.2</w:t>
      </w:r>
      <w:r>
        <w:rPr>
          <w:rFonts w:asciiTheme="minorEastAsia" w:hAnsiTheme="minorEastAsia" w:hint="eastAsia"/>
          <w:szCs w:val="21"/>
        </w:rPr>
        <w:t xml:space="preserve">　</w:t>
      </w:r>
      <w:r w:rsidRPr="00F70B21">
        <w:rPr>
          <w:rFonts w:asciiTheme="minorEastAsia" w:hAnsiTheme="minorEastAsia" w:hint="eastAsia"/>
          <w:szCs w:val="21"/>
        </w:rPr>
        <w:t>电气设备用图形符号</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2</w:t>
      </w:r>
      <w:r w:rsidRPr="00F70B21">
        <w:rPr>
          <w:rFonts w:asciiTheme="minorEastAsia" w:hAnsiTheme="minorEastAsia" w:hint="eastAsia"/>
          <w:szCs w:val="21"/>
        </w:rPr>
        <w:t>部分：图形符号（</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5465.2</w:t>
      </w:r>
      <w:r>
        <w:rPr>
          <w:rFonts w:asciiTheme="minorEastAsia" w:hAnsiTheme="minorEastAsia" w:hint="eastAsia"/>
          <w:szCs w:val="21"/>
        </w:rPr>
        <w:t>—</w:t>
      </w:r>
      <w:r w:rsidRPr="00F70B21">
        <w:rPr>
          <w:rFonts w:asciiTheme="minorEastAsia" w:hAnsiTheme="minorEastAsia"/>
          <w:szCs w:val="21"/>
        </w:rPr>
        <w:t>2008</w:t>
      </w:r>
      <w:r w:rsidRPr="00F70B21">
        <w:rPr>
          <w:rFonts w:asciiTheme="minorEastAsia" w:hAnsiTheme="minorEastAsia" w:hint="eastAsia"/>
          <w:szCs w:val="21"/>
        </w:rPr>
        <w:t>，</w:t>
      </w:r>
      <w:r w:rsidRPr="00F70B21">
        <w:rPr>
          <w:rFonts w:asciiTheme="minorEastAsia" w:hAnsiTheme="minorEastAsia"/>
          <w:szCs w:val="21"/>
        </w:rPr>
        <w:t>LEC</w:t>
      </w:r>
      <w:r>
        <w:rPr>
          <w:rFonts w:asciiTheme="minorEastAsia" w:hAnsiTheme="minorEastAsia"/>
          <w:szCs w:val="21"/>
        </w:rPr>
        <w:t xml:space="preserve"> </w:t>
      </w:r>
      <w:r w:rsidRPr="00F70B21">
        <w:rPr>
          <w:rFonts w:asciiTheme="minorEastAsia" w:hAnsiTheme="minorEastAsia"/>
          <w:szCs w:val="21"/>
        </w:rPr>
        <w:t>60417</w:t>
      </w:r>
      <w:r w:rsidRPr="00F70B21">
        <w:rPr>
          <w:rFonts w:asciiTheme="minorEastAsia" w:hAnsiTheme="minorEastAsia" w:hint="eastAsia"/>
          <w:szCs w:val="21"/>
        </w:rPr>
        <w:t>：</w:t>
      </w:r>
      <w:r w:rsidRPr="00F70B21">
        <w:rPr>
          <w:rFonts w:asciiTheme="minorEastAsia" w:hAnsiTheme="minorEastAsia"/>
          <w:szCs w:val="21"/>
        </w:rPr>
        <w:lastRenderedPageBreak/>
        <w:t>2007</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16273</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设备用图形符号</w:t>
      </w:r>
      <w:r w:rsidRPr="00F70B21">
        <w:rPr>
          <w:rFonts w:asciiTheme="minorEastAsia" w:hAnsiTheme="minorEastAsia"/>
          <w:szCs w:val="21"/>
        </w:rPr>
        <w:t>[</w:t>
      </w:r>
      <w:r>
        <w:rPr>
          <w:rFonts w:asciiTheme="minorEastAsia" w:hAnsiTheme="minorEastAsia" w:hint="eastAsia"/>
          <w:szCs w:val="21"/>
        </w:rPr>
        <w:t xml:space="preserve">IS0 </w:t>
      </w:r>
      <w:r w:rsidRPr="00F70B21">
        <w:rPr>
          <w:rFonts w:asciiTheme="minorEastAsia" w:hAnsiTheme="minorEastAsia"/>
          <w:szCs w:val="21"/>
        </w:rPr>
        <w:t>7000</w:t>
      </w:r>
      <w:r>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16900</w:t>
      </w:r>
      <w:r>
        <w:rPr>
          <w:rFonts w:asciiTheme="minorEastAsia" w:hAnsiTheme="minorEastAsia" w:hint="eastAsia"/>
          <w:szCs w:val="21"/>
        </w:rPr>
        <w:t xml:space="preserve">　</w:t>
      </w:r>
      <w:r w:rsidRPr="00F70B21">
        <w:rPr>
          <w:rFonts w:asciiTheme="minorEastAsia" w:hAnsiTheme="minorEastAsia" w:hint="eastAsia"/>
          <w:szCs w:val="21"/>
        </w:rPr>
        <w:t>图形符号表示规则</w:t>
      </w:r>
      <w:r>
        <w:rPr>
          <w:rFonts w:asciiTheme="minorEastAsia" w:hAnsiTheme="minorEastAsia" w:hint="eastAsia"/>
          <w:szCs w:val="21"/>
        </w:rPr>
        <w:t xml:space="preserve">　</w:t>
      </w:r>
      <w:r w:rsidRPr="00F70B21">
        <w:rPr>
          <w:rFonts w:asciiTheme="minorEastAsia" w:hAnsiTheme="minorEastAsia" w:hint="eastAsia"/>
          <w:szCs w:val="21"/>
        </w:rPr>
        <w:t>总则</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16901.1</w:t>
      </w:r>
      <w:r>
        <w:rPr>
          <w:rFonts w:asciiTheme="minorEastAsia" w:hAnsiTheme="minorEastAsia" w:hint="eastAsia"/>
          <w:szCs w:val="21"/>
        </w:rPr>
        <w:t xml:space="preserve">　</w:t>
      </w:r>
      <w:r w:rsidRPr="00F70B21">
        <w:rPr>
          <w:rFonts w:asciiTheme="minorEastAsia" w:hAnsiTheme="minorEastAsia" w:hint="eastAsia"/>
          <w:szCs w:val="21"/>
        </w:rPr>
        <w:t>技术文件用图形符号表示规则</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1</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基本规则（</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16901.12008</w:t>
      </w:r>
      <w:r w:rsidRPr="00F70B21">
        <w:rPr>
          <w:rFonts w:asciiTheme="minorEastAsia" w:hAnsiTheme="minorEastAsia" w:hint="eastAsia"/>
          <w:szCs w:val="21"/>
        </w:rPr>
        <w:t>，</w:t>
      </w:r>
      <w:r>
        <w:rPr>
          <w:rFonts w:asciiTheme="minorEastAsia" w:hAnsiTheme="minorEastAsia"/>
          <w:szCs w:val="21"/>
        </w:rPr>
        <w:t xml:space="preserve">IS0 </w:t>
      </w:r>
      <w:r w:rsidRPr="00F70B21">
        <w:rPr>
          <w:rFonts w:asciiTheme="minorEastAsia" w:hAnsiTheme="minorEastAsia"/>
          <w:szCs w:val="21"/>
        </w:rPr>
        <w:t>81714-1</w:t>
      </w:r>
      <w:r w:rsidRPr="00F70B21">
        <w:rPr>
          <w:rFonts w:asciiTheme="minorEastAsia" w:hAnsiTheme="minorEastAsia" w:hint="eastAsia"/>
          <w:szCs w:val="21"/>
        </w:rPr>
        <w:t>：</w:t>
      </w:r>
      <w:r w:rsidRPr="00F70B21">
        <w:rPr>
          <w:rFonts w:asciiTheme="minorEastAsia" w:hAnsiTheme="minorEastAsia"/>
          <w:szCs w:val="21"/>
        </w:rPr>
        <w:t>1999</w:t>
      </w:r>
      <w:r w:rsidRPr="00F70B21">
        <w:rPr>
          <w:rFonts w:asciiTheme="minorEastAsia" w:hAnsiTheme="minorEastAsia" w:hint="eastAsia"/>
          <w:szCs w:val="21"/>
        </w:rPr>
        <w:t>，</w:t>
      </w:r>
      <w:r w:rsidRPr="00F70B21">
        <w:rPr>
          <w:rFonts w:asciiTheme="minorEastAsia" w:hAnsiTheme="minorEastAsia"/>
          <w:szCs w:val="21"/>
        </w:rPr>
        <w:t>MOD</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16901.2</w:t>
      </w:r>
      <w:r>
        <w:rPr>
          <w:rFonts w:asciiTheme="minorEastAsia" w:hAnsiTheme="minorEastAsia" w:hint="eastAsia"/>
          <w:szCs w:val="21"/>
        </w:rPr>
        <w:t xml:space="preserve">　</w:t>
      </w:r>
      <w:r w:rsidRPr="00F70B21">
        <w:rPr>
          <w:rFonts w:asciiTheme="minorEastAsia" w:hAnsiTheme="minorEastAsia" w:hint="eastAsia"/>
          <w:szCs w:val="21"/>
        </w:rPr>
        <w:t>图形符号表示规则</w:t>
      </w:r>
      <w:r>
        <w:rPr>
          <w:rFonts w:asciiTheme="minorEastAsia" w:hAnsiTheme="minorEastAsia" w:hint="eastAsia"/>
          <w:szCs w:val="21"/>
        </w:rPr>
        <w:t xml:space="preserve">　</w:t>
      </w:r>
      <w:r w:rsidRPr="00F70B21">
        <w:rPr>
          <w:rFonts w:asciiTheme="minorEastAsia" w:hAnsiTheme="minorEastAsia" w:hint="eastAsia"/>
          <w:szCs w:val="21"/>
        </w:rPr>
        <w:t>产品技术文件用图形符号</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2</w:t>
      </w:r>
      <w:r w:rsidRPr="00F70B21">
        <w:rPr>
          <w:rFonts w:asciiTheme="minorEastAsia" w:hAnsiTheme="minorEastAsia" w:hint="eastAsia"/>
          <w:szCs w:val="21"/>
        </w:rPr>
        <w:t>部分：图形符号（包括基准符号库中的图形符号）的计算机电子文件格式规范及其交换要求（</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16901.22000</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w:t>
      </w:r>
      <w:r>
        <w:rPr>
          <w:rFonts w:asciiTheme="minorEastAsia" w:hAnsiTheme="minorEastAsia" w:hint="eastAsia"/>
          <w:szCs w:val="21"/>
        </w:rPr>
        <w:t>I</w:t>
      </w:r>
      <w:r>
        <w:rPr>
          <w:rFonts w:asciiTheme="minorEastAsia" w:hAnsiTheme="minorEastAsia"/>
          <w:szCs w:val="21"/>
        </w:rPr>
        <w:t>EC</w:t>
      </w:r>
      <w:r>
        <w:rPr>
          <w:rFonts w:asciiTheme="minorEastAsia" w:hAnsiTheme="minorEastAsia" w:hint="eastAsia"/>
          <w:szCs w:val="21"/>
        </w:rPr>
        <w:t xml:space="preserve"> </w:t>
      </w:r>
      <w:r w:rsidRPr="00F70B21">
        <w:rPr>
          <w:rFonts w:asciiTheme="minorEastAsia" w:hAnsiTheme="minorEastAsia"/>
          <w:szCs w:val="21"/>
        </w:rPr>
        <w:t>81714-2</w:t>
      </w:r>
      <w:r w:rsidRPr="00F70B21">
        <w:rPr>
          <w:rFonts w:asciiTheme="minorEastAsia" w:hAnsiTheme="minorEastAsia" w:hint="eastAsia"/>
          <w:szCs w:val="21"/>
        </w:rPr>
        <w:t>：</w:t>
      </w:r>
      <w:r w:rsidRPr="00F70B21">
        <w:rPr>
          <w:rFonts w:asciiTheme="minorEastAsia" w:hAnsiTheme="minorEastAsia"/>
          <w:szCs w:val="21"/>
        </w:rPr>
        <w:t>1998</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16902.1</w:t>
      </w:r>
      <w:r>
        <w:rPr>
          <w:rFonts w:asciiTheme="minorEastAsia" w:hAnsiTheme="minorEastAsia" w:hint="eastAsia"/>
          <w:szCs w:val="21"/>
        </w:rPr>
        <w:t xml:space="preserve">　</w:t>
      </w:r>
      <w:r w:rsidRPr="00F70B21">
        <w:rPr>
          <w:rFonts w:asciiTheme="minorEastAsia" w:hAnsiTheme="minorEastAsia" w:hint="eastAsia"/>
          <w:szCs w:val="21"/>
        </w:rPr>
        <w:t>图形符号表示规则</w:t>
      </w:r>
      <w:r>
        <w:rPr>
          <w:rFonts w:asciiTheme="minorEastAsia" w:hAnsiTheme="minorEastAsia" w:hint="eastAsia"/>
          <w:szCs w:val="21"/>
        </w:rPr>
        <w:t xml:space="preserve">　</w:t>
      </w:r>
      <w:r w:rsidRPr="00F70B21">
        <w:rPr>
          <w:rFonts w:asciiTheme="minorEastAsia" w:hAnsiTheme="minorEastAsia" w:hint="eastAsia"/>
          <w:szCs w:val="21"/>
        </w:rPr>
        <w:t>设备用图形符号</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1</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原形符号</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16902.2</w:t>
      </w:r>
      <w:r>
        <w:rPr>
          <w:rFonts w:asciiTheme="minorEastAsia" w:hAnsiTheme="minorEastAsia" w:hint="eastAsia"/>
          <w:szCs w:val="21"/>
        </w:rPr>
        <w:t xml:space="preserve">　</w:t>
      </w:r>
      <w:r w:rsidRPr="00F70B21">
        <w:rPr>
          <w:rFonts w:asciiTheme="minorEastAsia" w:hAnsiTheme="minorEastAsia" w:hint="eastAsia"/>
          <w:szCs w:val="21"/>
        </w:rPr>
        <w:t>设备用图形符号表示规则</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2</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箭头的形式和使用（</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16902.2</w:t>
      </w:r>
      <w:r>
        <w:rPr>
          <w:rFonts w:asciiTheme="minorEastAsia" w:hAnsiTheme="minorEastAsia" w:hint="eastAsia"/>
          <w:szCs w:val="21"/>
        </w:rPr>
        <w:t>—</w:t>
      </w:r>
      <w:r w:rsidRPr="00F70B21">
        <w:rPr>
          <w:rFonts w:asciiTheme="minorEastAsia" w:hAnsiTheme="minorEastAsia"/>
          <w:szCs w:val="21"/>
        </w:rPr>
        <w:t>2008</w:t>
      </w:r>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80416-2</w:t>
      </w:r>
      <w:r w:rsidRPr="00F70B21">
        <w:rPr>
          <w:rFonts w:asciiTheme="minorEastAsia" w:hAnsiTheme="minorEastAsia" w:hint="eastAsia"/>
          <w:szCs w:val="21"/>
        </w:rPr>
        <w:t>：</w:t>
      </w:r>
      <w:r w:rsidRPr="00F70B21">
        <w:rPr>
          <w:rFonts w:asciiTheme="minorEastAsia" w:hAnsiTheme="minorEastAsia"/>
          <w:szCs w:val="21"/>
        </w:rPr>
        <w:t>2001</w:t>
      </w:r>
      <w:r w:rsidRPr="00F70B21">
        <w:rPr>
          <w:rFonts w:asciiTheme="minorEastAsia" w:hAnsiTheme="minorEastAsia" w:hint="eastAsia"/>
          <w:szCs w:val="21"/>
        </w:rPr>
        <w:t>，</w:t>
      </w:r>
      <w:r w:rsidRPr="00F70B21">
        <w:rPr>
          <w:rFonts w:asciiTheme="minorEastAsia" w:hAnsiTheme="minorEastAsia"/>
          <w:szCs w:val="21"/>
        </w:rPr>
        <w:t>MOD</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20063</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简图用图形符号</w:t>
      </w:r>
      <w:r w:rsidRPr="00F70B21">
        <w:rPr>
          <w:rFonts w:asciiTheme="minorEastAsia" w:hAnsiTheme="minorEastAsia"/>
          <w:szCs w:val="21"/>
        </w:rPr>
        <w:t>[</w:t>
      </w:r>
      <w:r>
        <w:rPr>
          <w:rFonts w:asciiTheme="minorEastAsia" w:hAnsiTheme="minorEastAsia"/>
          <w:szCs w:val="21"/>
        </w:rPr>
        <w:t xml:space="preserve">IS0 </w:t>
      </w:r>
      <w:r w:rsidRPr="00F70B21">
        <w:rPr>
          <w:rFonts w:asciiTheme="minorEastAsia" w:hAnsiTheme="minorEastAsia"/>
          <w:szCs w:val="21"/>
        </w:rPr>
        <w:t>14617</w:t>
      </w:r>
      <w:r w:rsidRPr="00F70B21">
        <w:rPr>
          <w:rFonts w:asciiTheme="minorEastAsia" w:hAnsiTheme="minorEastAsia" w:hint="eastAsia"/>
          <w:szCs w:val="21"/>
        </w:rPr>
        <w:t>（所有部分）</w:t>
      </w:r>
      <w:r>
        <w:rPr>
          <w:rFonts w:asciiTheme="minorEastAsia" w:hAnsiTheme="minorEastAsia" w:hint="eastAsia"/>
          <w:szCs w:val="21"/>
        </w:rPr>
        <w:t>]</w:t>
      </w:r>
      <w:r>
        <w:rPr>
          <w:rFonts w:asciiTheme="minorEastAsia" w:hAnsiTheme="minorEastAsia"/>
          <w:szCs w:val="21"/>
        </w:rPr>
        <w:t xml:space="preserve"> IS0 </w:t>
      </w:r>
      <w:r w:rsidRPr="00F70B21">
        <w:rPr>
          <w:rFonts w:asciiTheme="minorEastAsia" w:hAnsiTheme="minorEastAsia"/>
          <w:szCs w:val="21"/>
        </w:rPr>
        <w:t>7000</w:t>
      </w:r>
      <w:r w:rsidRPr="00F70B21">
        <w:rPr>
          <w:rFonts w:asciiTheme="minorEastAsia" w:hAnsiTheme="minorEastAsia" w:hint="eastAsia"/>
          <w:szCs w:val="21"/>
        </w:rPr>
        <w:t>设备用图形符号索引和一览表</w:t>
      </w:r>
    </w:p>
    <w:p w:rsidR="00064F7E" w:rsidRPr="00F70B21" w:rsidRDefault="00064F7E" w:rsidP="00064F7E">
      <w:pPr>
        <w:pStyle w:val="3"/>
        <w:spacing w:before="156" w:after="156"/>
      </w:pPr>
      <w:bookmarkStart w:id="132" w:name="_Toc446490070"/>
      <w:r w:rsidRPr="00F70B21">
        <w:t>A.11</w:t>
      </w:r>
      <w:r w:rsidR="00417B21">
        <w:rPr>
          <w:rFonts w:hint="eastAsia"/>
        </w:rPr>
        <w:t xml:space="preserve">　</w:t>
      </w:r>
      <w:r w:rsidRPr="00F70B21">
        <w:rPr>
          <w:rFonts w:hint="eastAsia"/>
        </w:rPr>
        <w:t>极限、配合和表面特征</w:t>
      </w:r>
      <w:bookmarkEnd w:id="132"/>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131</w:t>
      </w:r>
      <w:r>
        <w:rPr>
          <w:rFonts w:asciiTheme="minorEastAsia" w:hAnsiTheme="minorEastAsia" w:hint="eastAsia"/>
          <w:szCs w:val="21"/>
        </w:rPr>
        <w:t xml:space="preserve">　</w:t>
      </w:r>
      <w:r w:rsidRPr="00F70B21">
        <w:rPr>
          <w:rFonts w:asciiTheme="minorEastAsia" w:hAnsiTheme="minorEastAsia" w:hint="eastAsia"/>
          <w:szCs w:val="21"/>
        </w:rPr>
        <w:t>产品几何技术规范（</w:t>
      </w:r>
      <w:r w:rsidRPr="00F70B21">
        <w:rPr>
          <w:rFonts w:asciiTheme="minorEastAsia" w:hAnsiTheme="minorEastAsia"/>
          <w:szCs w:val="21"/>
        </w:rPr>
        <w:t>GPS</w:t>
      </w:r>
      <w:r w:rsidRPr="00F70B21">
        <w:rPr>
          <w:rFonts w:asciiTheme="minorEastAsia" w:hAnsiTheme="minorEastAsia" w:hint="eastAsia"/>
          <w:szCs w:val="21"/>
        </w:rPr>
        <w:t>）</w:t>
      </w:r>
      <w:r>
        <w:rPr>
          <w:rFonts w:asciiTheme="minorEastAsia" w:hAnsiTheme="minorEastAsia" w:hint="eastAsia"/>
          <w:szCs w:val="21"/>
        </w:rPr>
        <w:t xml:space="preserve">　</w:t>
      </w:r>
      <w:r w:rsidRPr="00F70B21">
        <w:rPr>
          <w:rFonts w:asciiTheme="minorEastAsia" w:hAnsiTheme="minorEastAsia" w:hint="eastAsia"/>
          <w:szCs w:val="21"/>
        </w:rPr>
        <w:t>技术产品文件中表面结构的表示法（</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131</w:t>
      </w:r>
      <w:r>
        <w:rPr>
          <w:rFonts w:asciiTheme="minorEastAsia" w:hAnsiTheme="minorEastAsia" w:hint="eastAsia"/>
          <w:szCs w:val="21"/>
        </w:rPr>
        <w:t>—</w:t>
      </w:r>
      <w:r w:rsidRPr="00F70B21">
        <w:rPr>
          <w:rFonts w:asciiTheme="minorEastAsia" w:hAnsiTheme="minorEastAsia"/>
          <w:szCs w:val="21"/>
        </w:rPr>
        <w:t>2006</w:t>
      </w:r>
      <w:r w:rsidRPr="00F70B21">
        <w:rPr>
          <w:rFonts w:asciiTheme="minorEastAsia" w:hAnsiTheme="minorEastAsia" w:hint="eastAsia"/>
          <w:szCs w:val="21"/>
        </w:rPr>
        <w:t>，</w:t>
      </w:r>
      <w:r>
        <w:rPr>
          <w:rFonts w:asciiTheme="minorEastAsia" w:hAnsiTheme="minorEastAsia"/>
          <w:szCs w:val="21"/>
        </w:rPr>
        <w:t xml:space="preserve">IS0 </w:t>
      </w:r>
      <w:r w:rsidRPr="00F70B21">
        <w:rPr>
          <w:rFonts w:asciiTheme="minorEastAsia" w:hAnsiTheme="minorEastAsia"/>
          <w:szCs w:val="21"/>
        </w:rPr>
        <w:t>1302</w:t>
      </w:r>
      <w:r w:rsidRPr="00F70B21">
        <w:rPr>
          <w:rFonts w:asciiTheme="minorEastAsia" w:hAnsiTheme="minorEastAsia" w:hint="eastAsia"/>
          <w:szCs w:val="21"/>
        </w:rPr>
        <w:t>：</w:t>
      </w:r>
      <w:r w:rsidRPr="00F70B21">
        <w:rPr>
          <w:rFonts w:asciiTheme="minorEastAsia" w:hAnsiTheme="minorEastAsia"/>
          <w:szCs w:val="21"/>
        </w:rPr>
        <w:t>2002</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157</w:t>
      </w:r>
      <w:r>
        <w:rPr>
          <w:rFonts w:asciiTheme="minorEastAsia" w:hAnsiTheme="minorEastAsia" w:hint="eastAsia"/>
          <w:szCs w:val="21"/>
        </w:rPr>
        <w:t xml:space="preserve">　</w:t>
      </w:r>
      <w:r w:rsidRPr="00F70B21">
        <w:rPr>
          <w:rFonts w:asciiTheme="minorEastAsia" w:hAnsiTheme="minorEastAsia" w:hint="eastAsia"/>
          <w:szCs w:val="21"/>
        </w:rPr>
        <w:t>产品几何</w:t>
      </w:r>
      <w:proofErr w:type="gramStart"/>
      <w:r w:rsidRPr="00F70B21">
        <w:rPr>
          <w:rFonts w:asciiTheme="minorEastAsia" w:hAnsiTheme="minorEastAsia" w:hint="eastAsia"/>
          <w:szCs w:val="21"/>
        </w:rPr>
        <w:t>量技术</w:t>
      </w:r>
      <w:proofErr w:type="gramEnd"/>
      <w:r w:rsidRPr="00F70B21">
        <w:rPr>
          <w:rFonts w:asciiTheme="minorEastAsia" w:hAnsiTheme="minorEastAsia" w:hint="eastAsia"/>
          <w:szCs w:val="21"/>
        </w:rPr>
        <w:t>规范（</w:t>
      </w:r>
      <w:r w:rsidRPr="00F70B21">
        <w:rPr>
          <w:rFonts w:asciiTheme="minorEastAsia" w:hAnsiTheme="minorEastAsia"/>
          <w:szCs w:val="21"/>
        </w:rPr>
        <w:t>GPS</w:t>
      </w:r>
      <w:r w:rsidRPr="00F70B21">
        <w:rPr>
          <w:rFonts w:asciiTheme="minorEastAsia" w:hAnsiTheme="minorEastAsia" w:hint="eastAsia"/>
          <w:szCs w:val="21"/>
        </w:rPr>
        <w:t>）</w:t>
      </w:r>
      <w:r>
        <w:rPr>
          <w:rFonts w:asciiTheme="minorEastAsia" w:hAnsiTheme="minorEastAsia" w:hint="eastAsia"/>
          <w:szCs w:val="21"/>
        </w:rPr>
        <w:t xml:space="preserve">　</w:t>
      </w:r>
      <w:r w:rsidRPr="00F70B21">
        <w:rPr>
          <w:rFonts w:asciiTheme="minorEastAsia" w:hAnsiTheme="minorEastAsia" w:hint="eastAsia"/>
          <w:szCs w:val="21"/>
        </w:rPr>
        <w:t>圆锥的</w:t>
      </w:r>
      <w:proofErr w:type="gramStart"/>
      <w:r w:rsidRPr="00F70B21">
        <w:rPr>
          <w:rFonts w:asciiTheme="minorEastAsia" w:hAnsiTheme="minorEastAsia" w:hint="eastAsia"/>
          <w:szCs w:val="21"/>
        </w:rPr>
        <w:t>锥度与锥角</w:t>
      </w:r>
      <w:proofErr w:type="gramEnd"/>
      <w:r w:rsidRPr="00F70B21">
        <w:rPr>
          <w:rFonts w:asciiTheme="minorEastAsia" w:hAnsiTheme="minorEastAsia" w:hint="eastAsia"/>
          <w:szCs w:val="21"/>
        </w:rPr>
        <w:t>系列（</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157</w:t>
      </w:r>
      <w:r>
        <w:rPr>
          <w:rFonts w:asciiTheme="minorEastAsia" w:hAnsiTheme="minorEastAsia" w:hint="eastAsia"/>
          <w:szCs w:val="21"/>
        </w:rPr>
        <w:t>—</w:t>
      </w:r>
      <w:r w:rsidRPr="00F70B21">
        <w:rPr>
          <w:rFonts w:asciiTheme="minorEastAsia" w:hAnsiTheme="minorEastAsia"/>
          <w:szCs w:val="21"/>
        </w:rPr>
        <w:t>2001</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1119</w:t>
      </w:r>
      <w:r w:rsidRPr="00F70B21">
        <w:rPr>
          <w:rFonts w:asciiTheme="minorEastAsia" w:hAnsiTheme="minorEastAsia" w:hint="eastAsia"/>
          <w:szCs w:val="21"/>
        </w:rPr>
        <w:t>：</w:t>
      </w:r>
      <w:r w:rsidRPr="00F70B21">
        <w:rPr>
          <w:rFonts w:asciiTheme="minorEastAsia" w:hAnsiTheme="minorEastAsia"/>
          <w:szCs w:val="21"/>
        </w:rPr>
        <w:t>1998</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1182</w:t>
      </w:r>
      <w:r>
        <w:rPr>
          <w:rFonts w:asciiTheme="minorEastAsia" w:hAnsiTheme="minorEastAsia" w:hint="eastAsia"/>
          <w:szCs w:val="21"/>
        </w:rPr>
        <w:t>—</w:t>
      </w:r>
      <w:r w:rsidRPr="00F70B21">
        <w:rPr>
          <w:rFonts w:asciiTheme="minorEastAsia" w:hAnsiTheme="minorEastAsia"/>
          <w:szCs w:val="21"/>
        </w:rPr>
        <w:t>2008</w:t>
      </w:r>
      <w:r>
        <w:rPr>
          <w:rFonts w:asciiTheme="minorEastAsia" w:hAnsiTheme="minorEastAsia" w:hint="eastAsia"/>
          <w:szCs w:val="21"/>
        </w:rPr>
        <w:t xml:space="preserve">　</w:t>
      </w:r>
      <w:r w:rsidRPr="00F70B21">
        <w:rPr>
          <w:rFonts w:asciiTheme="minorEastAsia" w:hAnsiTheme="minorEastAsia" w:hint="eastAsia"/>
          <w:szCs w:val="21"/>
        </w:rPr>
        <w:t>产品几何技术规范（</w:t>
      </w:r>
      <w:r w:rsidRPr="00F70B21">
        <w:rPr>
          <w:rFonts w:asciiTheme="minorEastAsia" w:hAnsiTheme="minorEastAsia"/>
          <w:szCs w:val="21"/>
        </w:rPr>
        <w:t>GPS</w:t>
      </w:r>
      <w:r w:rsidRPr="00F70B21">
        <w:rPr>
          <w:rFonts w:asciiTheme="minorEastAsia" w:hAnsiTheme="minorEastAsia" w:hint="eastAsia"/>
          <w:szCs w:val="21"/>
        </w:rPr>
        <w:t>）</w:t>
      </w:r>
      <w:r>
        <w:rPr>
          <w:rFonts w:asciiTheme="minorEastAsia" w:hAnsiTheme="minorEastAsia" w:hint="eastAsia"/>
          <w:szCs w:val="21"/>
        </w:rPr>
        <w:t xml:space="preserve">　</w:t>
      </w:r>
      <w:r w:rsidRPr="00F70B21">
        <w:rPr>
          <w:rFonts w:asciiTheme="minorEastAsia" w:hAnsiTheme="minorEastAsia" w:hint="eastAsia"/>
          <w:szCs w:val="21"/>
        </w:rPr>
        <w:t>几何公差形状、方向、位置和跳动公差标注</w:t>
      </w:r>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1184</w:t>
      </w:r>
      <w:r>
        <w:rPr>
          <w:rFonts w:asciiTheme="minorEastAsia" w:hAnsiTheme="minorEastAsia" w:hint="eastAsia"/>
          <w:szCs w:val="21"/>
        </w:rPr>
        <w:t xml:space="preserve">　</w:t>
      </w:r>
      <w:r w:rsidRPr="00F70B21">
        <w:rPr>
          <w:rFonts w:asciiTheme="minorEastAsia" w:hAnsiTheme="minorEastAsia" w:hint="eastAsia"/>
          <w:szCs w:val="21"/>
        </w:rPr>
        <w:t>形状和位置公差未注公差值（</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1184</w:t>
      </w:r>
      <w:r>
        <w:rPr>
          <w:rFonts w:asciiTheme="minorEastAsia" w:hAnsiTheme="minorEastAsia" w:hint="eastAsia"/>
          <w:szCs w:val="21"/>
        </w:rPr>
        <w:t>—</w:t>
      </w:r>
      <w:r w:rsidRPr="00F70B21">
        <w:rPr>
          <w:rFonts w:asciiTheme="minorEastAsia" w:hAnsiTheme="minorEastAsia"/>
          <w:szCs w:val="21"/>
        </w:rPr>
        <w:t>1996</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2768-2</w:t>
      </w:r>
      <w:r w:rsidRPr="00F70B21">
        <w:rPr>
          <w:rFonts w:asciiTheme="minorEastAsia" w:hAnsiTheme="minorEastAsia" w:hint="eastAsia"/>
          <w:szCs w:val="21"/>
        </w:rPr>
        <w:t>：</w:t>
      </w:r>
      <w:r w:rsidRPr="00F70B21">
        <w:rPr>
          <w:rFonts w:asciiTheme="minorEastAsia" w:hAnsiTheme="minorEastAsia"/>
          <w:szCs w:val="21"/>
        </w:rPr>
        <w:t>1989</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1800</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极限与配合</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286</w:t>
      </w:r>
      <w:r w:rsidRPr="00F70B21">
        <w:rPr>
          <w:rFonts w:asciiTheme="minorEastAsia" w:hAnsiTheme="minorEastAsia" w:hint="eastAsia"/>
          <w:szCs w:val="21"/>
        </w:rPr>
        <w:t>（所有部分</w:t>
      </w:r>
      <w:r>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1801</w:t>
      </w:r>
      <w:r>
        <w:rPr>
          <w:rFonts w:asciiTheme="minorEastAsia" w:hAnsiTheme="minorEastAsia" w:hint="eastAsia"/>
          <w:szCs w:val="21"/>
        </w:rPr>
        <w:t xml:space="preserve">　</w:t>
      </w:r>
      <w:r w:rsidRPr="00F70B21">
        <w:rPr>
          <w:rFonts w:asciiTheme="minorEastAsia" w:hAnsiTheme="minorEastAsia" w:hint="eastAsia"/>
          <w:szCs w:val="21"/>
        </w:rPr>
        <w:t>极限与配合</w:t>
      </w:r>
      <w:r>
        <w:rPr>
          <w:rFonts w:asciiTheme="minorEastAsia" w:hAnsiTheme="minorEastAsia" w:hint="eastAsia"/>
          <w:szCs w:val="21"/>
        </w:rPr>
        <w:t xml:space="preserve">　</w:t>
      </w:r>
      <w:r w:rsidRPr="00F70B21">
        <w:rPr>
          <w:rFonts w:asciiTheme="minorEastAsia" w:hAnsiTheme="minorEastAsia" w:hint="eastAsia"/>
          <w:szCs w:val="21"/>
        </w:rPr>
        <w:t>公差带和配合的选择（</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1801</w:t>
      </w:r>
      <w:r>
        <w:rPr>
          <w:rFonts w:asciiTheme="minorEastAsia" w:hAnsiTheme="minorEastAsia" w:hint="eastAsia"/>
          <w:szCs w:val="21"/>
        </w:rPr>
        <w:t>—</w:t>
      </w:r>
      <w:r w:rsidRPr="00F70B21">
        <w:rPr>
          <w:rFonts w:asciiTheme="minorEastAsia" w:hAnsiTheme="minorEastAsia"/>
          <w:szCs w:val="21"/>
        </w:rPr>
        <w:t>1999</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1829</w:t>
      </w:r>
      <w:r w:rsidRPr="00F70B21">
        <w:rPr>
          <w:rFonts w:asciiTheme="minorEastAsia" w:hAnsiTheme="minorEastAsia" w:hint="eastAsia"/>
          <w:szCs w:val="21"/>
        </w:rPr>
        <w:t>：</w:t>
      </w:r>
      <w:r w:rsidRPr="00F70B21">
        <w:rPr>
          <w:rFonts w:asciiTheme="minorEastAsia" w:hAnsiTheme="minorEastAsia"/>
          <w:szCs w:val="21"/>
        </w:rPr>
        <w:t>1975</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1804</w:t>
      </w:r>
      <w:r>
        <w:rPr>
          <w:rFonts w:asciiTheme="minorEastAsia" w:hAnsiTheme="minorEastAsia" w:hint="eastAsia"/>
          <w:szCs w:val="21"/>
        </w:rPr>
        <w:t xml:space="preserve">　</w:t>
      </w:r>
      <w:r w:rsidRPr="00F70B21">
        <w:rPr>
          <w:rFonts w:asciiTheme="minorEastAsia" w:hAnsiTheme="minorEastAsia" w:hint="eastAsia"/>
          <w:szCs w:val="21"/>
        </w:rPr>
        <w:t>一般公差</w:t>
      </w:r>
      <w:r>
        <w:rPr>
          <w:rFonts w:asciiTheme="minorEastAsia" w:hAnsiTheme="minorEastAsia" w:hint="eastAsia"/>
          <w:szCs w:val="21"/>
        </w:rPr>
        <w:t xml:space="preserve">　</w:t>
      </w:r>
      <w:r w:rsidRPr="00F70B21">
        <w:rPr>
          <w:rFonts w:asciiTheme="minorEastAsia" w:hAnsiTheme="minorEastAsia" w:hint="eastAsia"/>
          <w:szCs w:val="21"/>
        </w:rPr>
        <w:t>未注公差的线性和角度尺寸的公差（</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1804</w:t>
      </w:r>
      <w:r>
        <w:rPr>
          <w:rFonts w:asciiTheme="minorEastAsia" w:hAnsiTheme="minorEastAsia" w:hint="eastAsia"/>
          <w:szCs w:val="21"/>
        </w:rPr>
        <w:t>—</w:t>
      </w:r>
      <w:r w:rsidRPr="00F70B21">
        <w:rPr>
          <w:rFonts w:asciiTheme="minorEastAsia" w:hAnsiTheme="minorEastAsia"/>
          <w:szCs w:val="21"/>
        </w:rPr>
        <w:t>2000</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2768-1</w:t>
      </w:r>
      <w:r w:rsidRPr="00F70B21">
        <w:rPr>
          <w:rFonts w:asciiTheme="minorEastAsia" w:hAnsiTheme="minorEastAsia" w:hint="eastAsia"/>
          <w:szCs w:val="21"/>
        </w:rPr>
        <w:t>：</w:t>
      </w:r>
      <w:r w:rsidRPr="00F70B21">
        <w:rPr>
          <w:rFonts w:asciiTheme="minorEastAsia" w:hAnsiTheme="minorEastAsia"/>
          <w:szCs w:val="21"/>
        </w:rPr>
        <w:t>1989</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3505</w:t>
      </w:r>
      <w:r>
        <w:rPr>
          <w:rFonts w:asciiTheme="minorEastAsia" w:hAnsiTheme="minorEastAsia" w:hint="eastAsia"/>
          <w:szCs w:val="21"/>
        </w:rPr>
        <w:t xml:space="preserve">　</w:t>
      </w:r>
      <w:r w:rsidRPr="00F70B21">
        <w:rPr>
          <w:rFonts w:asciiTheme="minorEastAsia" w:hAnsiTheme="minorEastAsia" w:hint="eastAsia"/>
          <w:szCs w:val="21"/>
        </w:rPr>
        <w:t>产品几何技术规范</w:t>
      </w:r>
      <w:r>
        <w:rPr>
          <w:rFonts w:asciiTheme="minorEastAsia" w:hAnsiTheme="minorEastAsia" w:hint="eastAsia"/>
          <w:szCs w:val="21"/>
        </w:rPr>
        <w:t xml:space="preserve">　</w:t>
      </w:r>
      <w:r w:rsidRPr="00F70B21">
        <w:rPr>
          <w:rFonts w:asciiTheme="minorEastAsia" w:hAnsiTheme="minorEastAsia" w:hint="eastAsia"/>
          <w:szCs w:val="21"/>
        </w:rPr>
        <w:t>表面结构</w:t>
      </w:r>
      <w:r>
        <w:rPr>
          <w:rFonts w:asciiTheme="minorEastAsia" w:hAnsiTheme="minorEastAsia" w:hint="eastAsia"/>
          <w:szCs w:val="21"/>
        </w:rPr>
        <w:t xml:space="preserve">　</w:t>
      </w:r>
      <w:r w:rsidRPr="00F70B21">
        <w:rPr>
          <w:rFonts w:asciiTheme="minorEastAsia" w:hAnsiTheme="minorEastAsia" w:hint="eastAsia"/>
          <w:szCs w:val="21"/>
        </w:rPr>
        <w:t>轮廓法表面结构的术语、定义及参数（</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3505</w:t>
      </w:r>
      <w:r>
        <w:rPr>
          <w:rFonts w:asciiTheme="minorEastAsia" w:hAnsiTheme="minorEastAsia" w:hint="eastAsia"/>
          <w:szCs w:val="21"/>
        </w:rPr>
        <w:t>—</w:t>
      </w:r>
      <w:r w:rsidRPr="00F70B21">
        <w:rPr>
          <w:rFonts w:asciiTheme="minorEastAsia" w:hAnsiTheme="minorEastAsia"/>
          <w:szCs w:val="21"/>
        </w:rPr>
        <w:t>2000</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4287</w:t>
      </w:r>
      <w:r w:rsidRPr="00F70B21">
        <w:rPr>
          <w:rFonts w:asciiTheme="minorEastAsia" w:hAnsiTheme="minorEastAsia" w:hint="eastAsia"/>
          <w:szCs w:val="21"/>
        </w:rPr>
        <w:t>：</w:t>
      </w:r>
      <w:r w:rsidRPr="00F70B21">
        <w:rPr>
          <w:rFonts w:asciiTheme="minorEastAsia" w:hAnsiTheme="minorEastAsia"/>
          <w:szCs w:val="21"/>
        </w:rPr>
        <w:t>1997</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4096</w:t>
      </w:r>
      <w:r>
        <w:rPr>
          <w:rFonts w:asciiTheme="minorEastAsia" w:hAnsiTheme="minorEastAsia" w:hint="eastAsia"/>
          <w:szCs w:val="21"/>
        </w:rPr>
        <w:t xml:space="preserve">　</w:t>
      </w:r>
      <w:r w:rsidRPr="00F70B21">
        <w:rPr>
          <w:rFonts w:asciiTheme="minorEastAsia" w:hAnsiTheme="minorEastAsia" w:hint="eastAsia"/>
          <w:szCs w:val="21"/>
        </w:rPr>
        <w:t>产品几何</w:t>
      </w:r>
      <w:proofErr w:type="gramStart"/>
      <w:r w:rsidRPr="00F70B21">
        <w:rPr>
          <w:rFonts w:asciiTheme="minorEastAsia" w:hAnsiTheme="minorEastAsia" w:hint="eastAsia"/>
          <w:szCs w:val="21"/>
        </w:rPr>
        <w:t>量技术</w:t>
      </w:r>
      <w:proofErr w:type="gramEnd"/>
      <w:r w:rsidRPr="00F70B21">
        <w:rPr>
          <w:rFonts w:asciiTheme="minorEastAsia" w:hAnsiTheme="minorEastAsia" w:hint="eastAsia"/>
          <w:szCs w:val="21"/>
        </w:rPr>
        <w:t>规范（</w:t>
      </w:r>
      <w:r w:rsidRPr="00F70B21">
        <w:rPr>
          <w:rFonts w:asciiTheme="minorEastAsia" w:hAnsiTheme="minorEastAsia"/>
          <w:szCs w:val="21"/>
        </w:rPr>
        <w:t>GPS</w:t>
      </w:r>
      <w:r w:rsidRPr="00F70B21">
        <w:rPr>
          <w:rFonts w:asciiTheme="minorEastAsia" w:hAnsiTheme="minorEastAsia" w:hint="eastAsia"/>
          <w:szCs w:val="21"/>
        </w:rPr>
        <w:t>）</w:t>
      </w:r>
      <w:r>
        <w:rPr>
          <w:rFonts w:asciiTheme="minorEastAsia" w:hAnsiTheme="minorEastAsia" w:hint="eastAsia"/>
          <w:szCs w:val="21"/>
        </w:rPr>
        <w:t xml:space="preserve">　</w:t>
      </w:r>
      <w:r w:rsidRPr="00F70B21">
        <w:rPr>
          <w:rFonts w:asciiTheme="minorEastAsia" w:hAnsiTheme="minorEastAsia" w:hint="eastAsia"/>
          <w:szCs w:val="21"/>
        </w:rPr>
        <w:t>棱体的角度与斜度系列（</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4096</w:t>
      </w:r>
      <w:r>
        <w:rPr>
          <w:rFonts w:asciiTheme="minorEastAsia" w:hAnsiTheme="minorEastAsia" w:hint="eastAsia"/>
          <w:szCs w:val="21"/>
        </w:rPr>
        <w:t>—</w:t>
      </w:r>
      <w:r w:rsidRPr="00F70B21">
        <w:rPr>
          <w:rFonts w:asciiTheme="minorEastAsia" w:hAnsiTheme="minorEastAsia"/>
          <w:szCs w:val="21"/>
        </w:rPr>
        <w:t>2001</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2538</w:t>
      </w:r>
      <w:r w:rsidRPr="00F70B21">
        <w:rPr>
          <w:rFonts w:asciiTheme="minorEastAsia" w:hAnsiTheme="minorEastAsia" w:hint="eastAsia"/>
          <w:szCs w:val="21"/>
        </w:rPr>
        <w:t>：</w:t>
      </w:r>
      <w:r w:rsidRPr="00F70B21">
        <w:rPr>
          <w:rFonts w:asciiTheme="minorEastAsia" w:hAnsiTheme="minorEastAsia"/>
          <w:szCs w:val="21"/>
        </w:rPr>
        <w:t>1998</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4249</w:t>
      </w:r>
      <w:r>
        <w:rPr>
          <w:rFonts w:asciiTheme="minorEastAsia" w:hAnsiTheme="minorEastAsia" w:hint="eastAsia"/>
          <w:szCs w:val="21"/>
        </w:rPr>
        <w:t xml:space="preserve">　</w:t>
      </w:r>
      <w:r w:rsidRPr="00F70B21">
        <w:rPr>
          <w:rFonts w:asciiTheme="minorEastAsia" w:hAnsiTheme="minorEastAsia" w:hint="eastAsia"/>
          <w:szCs w:val="21"/>
        </w:rPr>
        <w:t>公差原则（</w:t>
      </w:r>
      <w:r>
        <w:rPr>
          <w:rFonts w:asciiTheme="minorEastAsia" w:hAnsiTheme="minorEastAsia"/>
          <w:szCs w:val="21"/>
        </w:rPr>
        <w:t>GB/T</w:t>
      </w:r>
      <w:r w:rsidRPr="00F70B21">
        <w:rPr>
          <w:rFonts w:asciiTheme="minorEastAsia" w:hAnsiTheme="minorEastAsia"/>
          <w:szCs w:val="21"/>
        </w:rPr>
        <w:t>4249</w:t>
      </w:r>
      <w:r>
        <w:rPr>
          <w:rFonts w:asciiTheme="minorEastAsia" w:hAnsiTheme="minorEastAsia" w:hint="eastAsia"/>
          <w:szCs w:val="21"/>
        </w:rPr>
        <w:t>—</w:t>
      </w:r>
      <w:r w:rsidRPr="00F70B21">
        <w:rPr>
          <w:rFonts w:asciiTheme="minorEastAsia" w:hAnsiTheme="minorEastAsia"/>
          <w:szCs w:val="21"/>
        </w:rPr>
        <w:t>1996</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8015</w:t>
      </w:r>
      <w:r w:rsidRPr="00F70B21">
        <w:rPr>
          <w:rFonts w:asciiTheme="minorEastAsia" w:hAnsiTheme="minorEastAsia" w:hint="eastAsia"/>
          <w:szCs w:val="21"/>
        </w:rPr>
        <w:t>：</w:t>
      </w:r>
      <w:r w:rsidRPr="00F70B21">
        <w:rPr>
          <w:rFonts w:asciiTheme="minorEastAsia" w:hAnsiTheme="minorEastAsia"/>
          <w:szCs w:val="21"/>
        </w:rPr>
        <w:t>1985</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15757</w:t>
      </w:r>
      <w:r>
        <w:rPr>
          <w:rFonts w:asciiTheme="minorEastAsia" w:hAnsiTheme="minorEastAsia" w:hint="eastAsia"/>
          <w:szCs w:val="21"/>
        </w:rPr>
        <w:t xml:space="preserve">　</w:t>
      </w:r>
      <w:r w:rsidRPr="00F70B21">
        <w:rPr>
          <w:rFonts w:asciiTheme="minorEastAsia" w:hAnsiTheme="minorEastAsia" w:hint="eastAsia"/>
          <w:szCs w:val="21"/>
        </w:rPr>
        <w:t>产品几何</w:t>
      </w:r>
      <w:proofErr w:type="gramStart"/>
      <w:r w:rsidRPr="00F70B21">
        <w:rPr>
          <w:rFonts w:asciiTheme="minorEastAsia" w:hAnsiTheme="minorEastAsia" w:hint="eastAsia"/>
          <w:szCs w:val="21"/>
        </w:rPr>
        <w:t>量技术</w:t>
      </w:r>
      <w:proofErr w:type="gramEnd"/>
      <w:r w:rsidRPr="00F70B21">
        <w:rPr>
          <w:rFonts w:asciiTheme="minorEastAsia" w:hAnsiTheme="minorEastAsia" w:hint="eastAsia"/>
          <w:szCs w:val="21"/>
        </w:rPr>
        <w:t>规范（</w:t>
      </w:r>
      <w:r w:rsidRPr="00F70B21">
        <w:rPr>
          <w:rFonts w:asciiTheme="minorEastAsia" w:hAnsiTheme="minorEastAsia"/>
          <w:szCs w:val="21"/>
        </w:rPr>
        <w:t>GPS</w:t>
      </w:r>
      <w:r w:rsidRPr="00F70B21">
        <w:rPr>
          <w:rFonts w:asciiTheme="minorEastAsia" w:hAnsiTheme="minorEastAsia" w:hint="eastAsia"/>
          <w:szCs w:val="21"/>
        </w:rPr>
        <w:t>）</w:t>
      </w:r>
      <w:r>
        <w:rPr>
          <w:rFonts w:asciiTheme="minorEastAsia" w:hAnsiTheme="minorEastAsia" w:hint="eastAsia"/>
          <w:szCs w:val="21"/>
        </w:rPr>
        <w:t xml:space="preserve">　</w:t>
      </w:r>
      <w:r w:rsidRPr="00F70B21">
        <w:rPr>
          <w:rFonts w:asciiTheme="minorEastAsia" w:hAnsiTheme="minorEastAsia" w:hint="eastAsia"/>
          <w:szCs w:val="21"/>
        </w:rPr>
        <w:t>表面缺陷术语、定义及参数（</w:t>
      </w:r>
      <w:r>
        <w:rPr>
          <w:rFonts w:asciiTheme="minorEastAsia" w:hAnsiTheme="minorEastAsia"/>
          <w:szCs w:val="21"/>
        </w:rPr>
        <w:t>GB/T</w:t>
      </w:r>
      <w:r w:rsidRPr="00F70B21">
        <w:rPr>
          <w:rFonts w:asciiTheme="minorEastAsia" w:hAnsiTheme="minorEastAsia"/>
          <w:szCs w:val="21"/>
        </w:rPr>
        <w:t>15757</w:t>
      </w:r>
      <w:r>
        <w:rPr>
          <w:rFonts w:asciiTheme="minorEastAsia" w:hAnsiTheme="minorEastAsia" w:hint="eastAsia"/>
          <w:szCs w:val="21"/>
        </w:rPr>
        <w:t>—</w:t>
      </w:r>
      <w:r w:rsidRPr="00F70B21">
        <w:rPr>
          <w:rFonts w:asciiTheme="minorEastAsia" w:hAnsiTheme="minorEastAsia"/>
          <w:szCs w:val="21"/>
        </w:rPr>
        <w:t>2002</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8785</w:t>
      </w:r>
      <w:r w:rsidRPr="00F70B21">
        <w:rPr>
          <w:rFonts w:asciiTheme="minorEastAsia" w:hAnsiTheme="minorEastAsia" w:hint="eastAsia"/>
          <w:szCs w:val="21"/>
        </w:rPr>
        <w:t>：</w:t>
      </w:r>
      <w:r w:rsidRPr="00F70B21">
        <w:rPr>
          <w:rFonts w:asciiTheme="minorEastAsia" w:hAnsiTheme="minorEastAsia"/>
          <w:szCs w:val="21"/>
        </w:rPr>
        <w:t>1998</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16671</w:t>
      </w:r>
      <w:r>
        <w:rPr>
          <w:rFonts w:asciiTheme="minorEastAsia" w:hAnsiTheme="minorEastAsia" w:hint="eastAsia"/>
          <w:szCs w:val="21"/>
        </w:rPr>
        <w:t xml:space="preserve">　</w:t>
      </w:r>
      <w:r w:rsidRPr="00F70B21">
        <w:rPr>
          <w:rFonts w:asciiTheme="minorEastAsia" w:hAnsiTheme="minorEastAsia" w:hint="eastAsia"/>
          <w:szCs w:val="21"/>
        </w:rPr>
        <w:t>形状和位置公差</w:t>
      </w:r>
      <w:r>
        <w:rPr>
          <w:rFonts w:asciiTheme="minorEastAsia" w:hAnsiTheme="minorEastAsia" w:hint="eastAsia"/>
          <w:szCs w:val="21"/>
        </w:rPr>
        <w:t xml:space="preserve">　</w:t>
      </w:r>
      <w:r w:rsidRPr="00F70B21">
        <w:rPr>
          <w:rFonts w:asciiTheme="minorEastAsia" w:hAnsiTheme="minorEastAsia" w:hint="eastAsia"/>
          <w:szCs w:val="21"/>
        </w:rPr>
        <w:t>最大实体要求、最小实体要求和可逆要求（</w:t>
      </w:r>
      <w:r>
        <w:rPr>
          <w:rFonts w:asciiTheme="minorEastAsia" w:hAnsiTheme="minorEastAsia"/>
          <w:szCs w:val="21"/>
        </w:rPr>
        <w:t>GB/T</w:t>
      </w:r>
      <w:r w:rsidRPr="00F70B21">
        <w:rPr>
          <w:rFonts w:asciiTheme="minorEastAsia" w:hAnsiTheme="minorEastAsia"/>
          <w:szCs w:val="21"/>
        </w:rPr>
        <w:t>16671</w:t>
      </w:r>
      <w:r>
        <w:rPr>
          <w:rFonts w:asciiTheme="minorEastAsia" w:hAnsiTheme="minorEastAsia" w:hint="eastAsia"/>
          <w:szCs w:val="21"/>
        </w:rPr>
        <w:t>—</w:t>
      </w:r>
      <w:r w:rsidRPr="00F70B21">
        <w:rPr>
          <w:rFonts w:asciiTheme="minorEastAsia" w:hAnsiTheme="minorEastAsia"/>
          <w:szCs w:val="21"/>
        </w:rPr>
        <w:t>1996</w:t>
      </w:r>
      <w:r w:rsidRPr="00F70B21">
        <w:rPr>
          <w:rFonts w:asciiTheme="minorEastAsia" w:hAnsiTheme="minorEastAsia" w:hint="eastAsia"/>
          <w:szCs w:val="21"/>
        </w:rPr>
        <w:t>，</w:t>
      </w:r>
      <w:r w:rsidRPr="00F70B21">
        <w:rPr>
          <w:rFonts w:asciiTheme="minorEastAsia" w:hAnsiTheme="minorEastAsia"/>
          <w:szCs w:val="21"/>
        </w:rPr>
        <w:t>EQV</w:t>
      </w:r>
      <w:r>
        <w:rPr>
          <w:rFonts w:asciiTheme="minorEastAsia" w:hAnsiTheme="minorEastAsia"/>
          <w:szCs w:val="21"/>
        </w:rPr>
        <w:t xml:space="preserve"> IS0 </w:t>
      </w:r>
      <w:r w:rsidRPr="00F70B21">
        <w:rPr>
          <w:rFonts w:asciiTheme="minorEastAsia" w:hAnsiTheme="minorEastAsia"/>
          <w:szCs w:val="21"/>
        </w:rPr>
        <w:t>2692</w:t>
      </w:r>
      <w:r w:rsidRPr="00F70B21">
        <w:rPr>
          <w:rFonts w:asciiTheme="minorEastAsia" w:hAnsiTheme="minorEastAsia" w:hint="eastAsia"/>
          <w:szCs w:val="21"/>
        </w:rPr>
        <w:t>：</w:t>
      </w:r>
      <w:r w:rsidRPr="00F70B21">
        <w:rPr>
          <w:rFonts w:asciiTheme="minorEastAsia" w:hAnsiTheme="minorEastAsia"/>
          <w:szCs w:val="21"/>
        </w:rPr>
        <w:t>1996</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18779</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产品几何</w:t>
      </w:r>
      <w:proofErr w:type="gramStart"/>
      <w:r w:rsidRPr="00F70B21">
        <w:rPr>
          <w:rFonts w:asciiTheme="minorEastAsia" w:hAnsiTheme="minorEastAsia" w:hint="eastAsia"/>
          <w:szCs w:val="21"/>
        </w:rPr>
        <w:t>量技术</w:t>
      </w:r>
      <w:proofErr w:type="gramEnd"/>
      <w:r w:rsidRPr="00F70B21">
        <w:rPr>
          <w:rFonts w:asciiTheme="minorEastAsia" w:hAnsiTheme="minorEastAsia" w:hint="eastAsia"/>
          <w:szCs w:val="21"/>
        </w:rPr>
        <w:t>规范（</w:t>
      </w:r>
      <w:r w:rsidRPr="00F70B21">
        <w:rPr>
          <w:rFonts w:asciiTheme="minorEastAsia" w:hAnsiTheme="minorEastAsia"/>
          <w:szCs w:val="21"/>
        </w:rPr>
        <w:t>GPS</w:t>
      </w:r>
      <w:r w:rsidRPr="00F70B21">
        <w:rPr>
          <w:rFonts w:asciiTheme="minorEastAsia" w:hAnsiTheme="minorEastAsia" w:hint="eastAsia"/>
          <w:szCs w:val="21"/>
        </w:rPr>
        <w:t>）</w:t>
      </w:r>
      <w:r>
        <w:rPr>
          <w:rFonts w:asciiTheme="minorEastAsia" w:hAnsiTheme="minorEastAsia" w:hint="eastAsia"/>
          <w:szCs w:val="21"/>
        </w:rPr>
        <w:t xml:space="preserve">　</w:t>
      </w:r>
      <w:r w:rsidRPr="00F70B21">
        <w:rPr>
          <w:rFonts w:asciiTheme="minorEastAsia" w:hAnsiTheme="minorEastAsia" w:hint="eastAsia"/>
          <w:szCs w:val="21"/>
        </w:rPr>
        <w:t>工件与测量设备的测量检验</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14253</w:t>
      </w:r>
      <w:r w:rsidRPr="00F70B21">
        <w:rPr>
          <w:rFonts w:asciiTheme="minorEastAsia" w:hAnsiTheme="minorEastAsia" w:hint="eastAsia"/>
          <w:szCs w:val="21"/>
        </w:rPr>
        <w:t>（所有部分）</w:t>
      </w:r>
      <w:r w:rsidRPr="00F70B21">
        <w:rPr>
          <w:rFonts w:asciiTheme="minorEastAsia" w:hAnsiTheme="minor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18780</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产品几何</w:t>
      </w:r>
      <w:proofErr w:type="gramStart"/>
      <w:r w:rsidRPr="00F70B21">
        <w:rPr>
          <w:rFonts w:asciiTheme="minorEastAsia" w:hAnsiTheme="minorEastAsia" w:hint="eastAsia"/>
          <w:szCs w:val="21"/>
        </w:rPr>
        <w:t>量技术</w:t>
      </w:r>
      <w:proofErr w:type="gramEnd"/>
      <w:r w:rsidRPr="00F70B21">
        <w:rPr>
          <w:rFonts w:asciiTheme="minorEastAsia" w:hAnsiTheme="minorEastAsia" w:hint="eastAsia"/>
          <w:szCs w:val="21"/>
        </w:rPr>
        <w:t>规范（</w:t>
      </w:r>
      <w:r w:rsidRPr="00F70B21">
        <w:rPr>
          <w:rFonts w:asciiTheme="minorEastAsia" w:hAnsiTheme="minorEastAsia"/>
          <w:szCs w:val="21"/>
        </w:rPr>
        <w:t>GPS</w:t>
      </w:r>
      <w:r w:rsidRPr="00F70B21">
        <w:rPr>
          <w:rFonts w:asciiTheme="minorEastAsia" w:hAnsiTheme="minorEastAsia" w:hint="eastAsia"/>
          <w:szCs w:val="21"/>
        </w:rPr>
        <w:t>）</w:t>
      </w:r>
      <w:r>
        <w:rPr>
          <w:rFonts w:asciiTheme="minorEastAsia" w:hAnsiTheme="minorEastAsia" w:hint="eastAsia"/>
          <w:szCs w:val="21"/>
        </w:rPr>
        <w:t xml:space="preserve">　</w:t>
      </w:r>
      <w:r w:rsidRPr="00F70B21">
        <w:rPr>
          <w:rFonts w:asciiTheme="minorEastAsia" w:hAnsiTheme="minorEastAsia" w:hint="eastAsia"/>
          <w:szCs w:val="21"/>
        </w:rPr>
        <w:t>几何要素</w:t>
      </w:r>
      <w:r w:rsidRPr="00F70B21">
        <w:rPr>
          <w:rFonts w:asciiTheme="minorEastAsia" w:hAnsiTheme="minorEastAsia"/>
          <w:szCs w:val="21"/>
        </w:rPr>
        <w:t>[</w:t>
      </w:r>
      <w:r>
        <w:rPr>
          <w:rFonts w:asciiTheme="minorEastAsia" w:hAnsiTheme="minorEastAsia"/>
          <w:szCs w:val="21"/>
        </w:rPr>
        <w:t xml:space="preserve">IS0 </w:t>
      </w:r>
      <w:r w:rsidRPr="00F70B21">
        <w:rPr>
          <w:rFonts w:asciiTheme="minorEastAsia" w:hAnsiTheme="minorEastAsia"/>
          <w:szCs w:val="21"/>
        </w:rPr>
        <w:t>14660</w:t>
      </w:r>
      <w:r w:rsidRPr="00F70B21">
        <w:rPr>
          <w:rFonts w:asciiTheme="minorEastAsia" w:hAnsiTheme="minorEastAsia" w:hint="eastAsia"/>
          <w:szCs w:val="21"/>
        </w:rPr>
        <w:t>（所有部分</w:t>
      </w:r>
      <w:r>
        <w:rPr>
          <w:rFonts w:asciiTheme="minorEastAsia" w:hAnsiTheme="minorEastAsia" w:hint="eastAsia"/>
          <w:szCs w:val="21"/>
        </w:rPr>
        <w:t>）］</w:t>
      </w:r>
      <w:r>
        <w:rPr>
          <w:rFonts w:asciiTheme="minorEastAsia" w:hAnsiTheme="minorEastAsia"/>
          <w:szCs w:val="21"/>
        </w:rPr>
        <w:t xml:space="preserve"> </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19765</w:t>
      </w:r>
      <w:r>
        <w:rPr>
          <w:rFonts w:asciiTheme="minorEastAsia" w:hAnsiTheme="minorEastAsia" w:hint="eastAsia"/>
          <w:szCs w:val="21"/>
        </w:rPr>
        <w:t xml:space="preserve">　</w:t>
      </w:r>
      <w:r w:rsidRPr="00F70B21">
        <w:rPr>
          <w:rFonts w:asciiTheme="minorEastAsia" w:hAnsiTheme="minorEastAsia" w:hint="eastAsia"/>
          <w:szCs w:val="21"/>
        </w:rPr>
        <w:t>产品几何</w:t>
      </w:r>
      <w:proofErr w:type="gramStart"/>
      <w:r w:rsidRPr="00F70B21">
        <w:rPr>
          <w:rFonts w:asciiTheme="minorEastAsia" w:hAnsiTheme="minorEastAsia" w:hint="eastAsia"/>
          <w:szCs w:val="21"/>
        </w:rPr>
        <w:t>量技术</w:t>
      </w:r>
      <w:proofErr w:type="gramEnd"/>
      <w:r w:rsidRPr="00F70B21">
        <w:rPr>
          <w:rFonts w:asciiTheme="minorEastAsia" w:hAnsiTheme="minorEastAsia" w:hint="eastAsia"/>
          <w:szCs w:val="21"/>
        </w:rPr>
        <w:t>规范（</w:t>
      </w:r>
      <w:r w:rsidRPr="00F70B21">
        <w:rPr>
          <w:rFonts w:asciiTheme="minorEastAsia" w:hAnsiTheme="minorEastAsia"/>
          <w:szCs w:val="21"/>
        </w:rPr>
        <w:t>GPS</w:t>
      </w:r>
      <w:r w:rsidRPr="00F70B21">
        <w:rPr>
          <w:rFonts w:asciiTheme="minorEastAsia" w:hAnsiTheme="minorEastAsia" w:hint="eastAsia"/>
          <w:szCs w:val="21"/>
        </w:rPr>
        <w:t>）</w:t>
      </w:r>
      <w:r>
        <w:rPr>
          <w:rFonts w:asciiTheme="minorEastAsia" w:hAnsiTheme="minorEastAsia" w:hint="eastAsia"/>
          <w:szCs w:val="21"/>
        </w:rPr>
        <w:t xml:space="preserve">　</w:t>
      </w:r>
      <w:r w:rsidRPr="00F70B21">
        <w:rPr>
          <w:rFonts w:asciiTheme="minorEastAsia" w:hAnsiTheme="minorEastAsia" w:hint="eastAsia"/>
          <w:szCs w:val="21"/>
        </w:rPr>
        <w:t>产品几何</w:t>
      </w:r>
      <w:proofErr w:type="gramStart"/>
      <w:r w:rsidRPr="00F70B21">
        <w:rPr>
          <w:rFonts w:asciiTheme="minorEastAsia" w:hAnsiTheme="minorEastAsia" w:hint="eastAsia"/>
          <w:szCs w:val="21"/>
        </w:rPr>
        <w:t>量技术</w:t>
      </w:r>
      <w:proofErr w:type="gramEnd"/>
      <w:r w:rsidRPr="00F70B21">
        <w:rPr>
          <w:rFonts w:asciiTheme="minorEastAsia" w:hAnsiTheme="minorEastAsia" w:hint="eastAsia"/>
          <w:szCs w:val="21"/>
        </w:rPr>
        <w:t>规范和检验的标准参考温度（</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19765</w:t>
      </w:r>
      <w:proofErr w:type="gramStart"/>
      <w:r w:rsidRPr="00F70B21">
        <w:rPr>
          <w:rFonts w:asciiTheme="minorEastAsia" w:hAnsiTheme="minorEastAsia" w:hint="eastAsia"/>
          <w:szCs w:val="21"/>
        </w:rPr>
        <w:t>一</w:t>
      </w:r>
      <w:r w:rsidRPr="00F70B21">
        <w:rPr>
          <w:rFonts w:asciiTheme="minorEastAsia" w:hAnsiTheme="minorEastAsia"/>
          <w:szCs w:val="21"/>
        </w:rPr>
        <w:t>2005</w:t>
      </w:r>
      <w:proofErr w:type="gramEnd"/>
      <w:r w:rsidRPr="00F70B21">
        <w:rPr>
          <w:rFonts w:asciiTheme="minorEastAsia" w:hAnsiTheme="minorEastAsia" w:hint="eastAsia"/>
          <w:szCs w:val="21"/>
        </w:rPr>
        <w:t>，</w:t>
      </w:r>
      <w:r>
        <w:rPr>
          <w:rFonts w:asciiTheme="minorEastAsia" w:hAnsiTheme="minorEastAsia"/>
          <w:szCs w:val="21"/>
        </w:rPr>
        <w:t xml:space="preserve">IS0 </w:t>
      </w:r>
      <w:r w:rsidRPr="00F70B21">
        <w:rPr>
          <w:rFonts w:asciiTheme="minorEastAsia" w:hAnsiTheme="minorEastAsia"/>
          <w:szCs w:val="21"/>
        </w:rPr>
        <w:t>1</w:t>
      </w:r>
      <w:r w:rsidRPr="00F70B21">
        <w:rPr>
          <w:rFonts w:asciiTheme="minorEastAsia" w:hAnsiTheme="minorEastAsia" w:hint="eastAsia"/>
          <w:szCs w:val="21"/>
        </w:rPr>
        <w:t>：</w:t>
      </w:r>
      <w:r w:rsidRPr="00F70B21">
        <w:rPr>
          <w:rFonts w:asciiTheme="minorEastAsia" w:hAnsiTheme="minorEastAsia"/>
          <w:szCs w:val="21"/>
        </w:rPr>
        <w:t>2002</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pStyle w:val="3"/>
        <w:spacing w:before="156" w:after="156"/>
      </w:pPr>
      <w:bookmarkStart w:id="133" w:name="_Toc446490071"/>
      <w:r w:rsidRPr="00F70B21">
        <w:t>A.12</w:t>
      </w:r>
      <w:r w:rsidR="00417B21">
        <w:rPr>
          <w:rFonts w:hint="eastAsia"/>
        </w:rPr>
        <w:t xml:space="preserve">　</w:t>
      </w:r>
      <w:r w:rsidRPr="00F70B21">
        <w:rPr>
          <w:rFonts w:hint="eastAsia"/>
        </w:rPr>
        <w:t>优先数</w:t>
      </w:r>
      <w:bookmarkEnd w:id="133"/>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321</w:t>
      </w:r>
      <w:r>
        <w:rPr>
          <w:rFonts w:asciiTheme="minorEastAsia" w:hAnsiTheme="minorEastAsia" w:hint="eastAsia"/>
          <w:szCs w:val="21"/>
        </w:rPr>
        <w:t xml:space="preserve">　</w:t>
      </w:r>
      <w:r w:rsidRPr="00F70B21">
        <w:rPr>
          <w:rFonts w:asciiTheme="minorEastAsia" w:hAnsiTheme="minorEastAsia" w:hint="eastAsia"/>
          <w:szCs w:val="21"/>
        </w:rPr>
        <w:t>优先数和优先数系（</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321</w:t>
      </w:r>
      <w:proofErr w:type="gramStart"/>
      <w:r w:rsidRPr="00F70B21">
        <w:rPr>
          <w:rFonts w:asciiTheme="minorEastAsia" w:hAnsiTheme="minorEastAsia" w:hint="eastAsia"/>
          <w:szCs w:val="21"/>
        </w:rPr>
        <w:t>一</w:t>
      </w:r>
      <w:r w:rsidRPr="00F70B21">
        <w:rPr>
          <w:rFonts w:asciiTheme="minorEastAsia" w:hAnsiTheme="minorEastAsia"/>
          <w:szCs w:val="21"/>
        </w:rPr>
        <w:t>2005</w:t>
      </w:r>
      <w:proofErr w:type="gramEnd"/>
      <w:r w:rsidRPr="00F70B21">
        <w:rPr>
          <w:rFonts w:asciiTheme="minorEastAsia" w:hAnsiTheme="minorEastAsia" w:hint="eastAsia"/>
          <w:szCs w:val="21"/>
        </w:rPr>
        <w:t>，</w:t>
      </w:r>
      <w:r>
        <w:rPr>
          <w:rFonts w:asciiTheme="minorEastAsia" w:hAnsiTheme="minorEastAsia"/>
          <w:szCs w:val="21"/>
        </w:rPr>
        <w:t xml:space="preserve">IS0 </w:t>
      </w:r>
      <w:r w:rsidRPr="00F70B21">
        <w:rPr>
          <w:rFonts w:asciiTheme="minorEastAsia" w:hAnsiTheme="minorEastAsia"/>
          <w:szCs w:val="21"/>
        </w:rPr>
        <w:t>3</w:t>
      </w:r>
      <w:r w:rsidRPr="00F70B21">
        <w:rPr>
          <w:rFonts w:asciiTheme="minorEastAsia" w:hAnsiTheme="minorEastAsia" w:hint="eastAsia"/>
          <w:szCs w:val="21"/>
        </w:rPr>
        <w:t>：</w:t>
      </w:r>
      <w:r w:rsidRPr="00F70B21">
        <w:rPr>
          <w:rFonts w:asciiTheme="minorEastAsia" w:hAnsiTheme="minorEastAsia"/>
          <w:szCs w:val="21"/>
        </w:rPr>
        <w:t>1973</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2471</w:t>
      </w:r>
      <w:r>
        <w:rPr>
          <w:rFonts w:asciiTheme="minorEastAsia" w:hAnsiTheme="minorEastAsia" w:hint="eastAsia"/>
          <w:szCs w:val="21"/>
        </w:rPr>
        <w:t xml:space="preserve">　</w:t>
      </w:r>
      <w:r w:rsidRPr="00F70B21">
        <w:rPr>
          <w:rFonts w:asciiTheme="minorEastAsia" w:hAnsiTheme="minorEastAsia" w:hint="eastAsia"/>
          <w:szCs w:val="21"/>
        </w:rPr>
        <w:t>电阻器和电容器优先数系（</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2471</w:t>
      </w:r>
      <w:proofErr w:type="gramStart"/>
      <w:r w:rsidRPr="00F70B21">
        <w:rPr>
          <w:rFonts w:asciiTheme="minorEastAsia" w:hAnsiTheme="minorEastAsia" w:hint="eastAsia"/>
          <w:szCs w:val="21"/>
        </w:rPr>
        <w:t>一</w:t>
      </w:r>
      <w:r w:rsidRPr="00F70B21">
        <w:rPr>
          <w:rFonts w:asciiTheme="minorEastAsia" w:hAnsiTheme="minorEastAsia"/>
          <w:szCs w:val="21"/>
        </w:rPr>
        <w:t>1995</w:t>
      </w:r>
      <w:proofErr w:type="gramEnd"/>
      <w:r w:rsidRPr="00F70B21">
        <w:rPr>
          <w:rFonts w:asciiTheme="minorEastAsia" w:hAnsiTheme="minorEastAsia" w:hint="eastAsia"/>
          <w:szCs w:val="21"/>
        </w:rPr>
        <w:t>，</w:t>
      </w:r>
      <w:r w:rsidRPr="00F70B21">
        <w:rPr>
          <w:rFonts w:asciiTheme="minorEastAsia" w:hAnsiTheme="minorEastAsia"/>
          <w:szCs w:val="21"/>
        </w:rPr>
        <w:t>IDTIEC</w:t>
      </w:r>
      <w:r>
        <w:rPr>
          <w:rFonts w:asciiTheme="minorEastAsia" w:hAnsiTheme="minorEastAsia"/>
          <w:szCs w:val="21"/>
        </w:rPr>
        <w:t xml:space="preserve"> </w:t>
      </w:r>
      <w:r w:rsidRPr="00F70B21">
        <w:rPr>
          <w:rFonts w:asciiTheme="minorEastAsia" w:hAnsiTheme="minorEastAsia"/>
          <w:szCs w:val="21"/>
        </w:rPr>
        <w:t>60063</w:t>
      </w:r>
      <w:r w:rsidRPr="00F70B21">
        <w:rPr>
          <w:rFonts w:asciiTheme="minorEastAsia" w:hAnsiTheme="minorEastAsia" w:hint="eastAsia"/>
          <w:szCs w:val="21"/>
        </w:rPr>
        <w:t>：</w:t>
      </w:r>
      <w:r w:rsidRPr="00F70B21">
        <w:rPr>
          <w:rFonts w:asciiTheme="minorEastAsia" w:hAnsiTheme="minorEastAsia"/>
          <w:szCs w:val="21"/>
        </w:rPr>
        <w:t>1963</w:t>
      </w:r>
      <w:r w:rsidRPr="00F70B21">
        <w:rPr>
          <w:rFonts w:asciiTheme="minorEastAsia" w:hAnsiTheme="minorEastAsia" w:hint="eastAsia"/>
          <w:szCs w:val="21"/>
        </w:rPr>
        <w:t>）</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2822</w:t>
      </w:r>
      <w:r w:rsidRPr="00F70B21">
        <w:rPr>
          <w:rFonts w:asciiTheme="minorEastAsia" w:hAnsiTheme="minorEastAsia" w:hint="eastAsia"/>
          <w:szCs w:val="21"/>
        </w:rPr>
        <w:t>标准尺寸</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19763</w:t>
      </w:r>
      <w:r>
        <w:rPr>
          <w:rFonts w:asciiTheme="minorEastAsia" w:hAnsiTheme="minorEastAsia" w:hint="eastAsia"/>
          <w:szCs w:val="21"/>
        </w:rPr>
        <w:t xml:space="preserve">　</w:t>
      </w:r>
      <w:r w:rsidRPr="00F70B21">
        <w:rPr>
          <w:rFonts w:asciiTheme="minorEastAsia" w:hAnsiTheme="minorEastAsia" w:hint="eastAsia"/>
          <w:szCs w:val="21"/>
        </w:rPr>
        <w:t>优先数和</w:t>
      </w:r>
      <w:proofErr w:type="gramStart"/>
      <w:r w:rsidRPr="00F70B21">
        <w:rPr>
          <w:rFonts w:asciiTheme="minorEastAsia" w:hAnsiTheme="minorEastAsia" w:hint="eastAsia"/>
          <w:szCs w:val="21"/>
        </w:rPr>
        <w:t>优先数系的</w:t>
      </w:r>
      <w:proofErr w:type="gramEnd"/>
      <w:r w:rsidRPr="00F70B21">
        <w:rPr>
          <w:rFonts w:asciiTheme="minorEastAsia" w:hAnsiTheme="minorEastAsia" w:hint="eastAsia"/>
          <w:szCs w:val="21"/>
        </w:rPr>
        <w:t>应用指南（</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19763</w:t>
      </w:r>
      <w:proofErr w:type="gramStart"/>
      <w:r w:rsidRPr="00F70B21">
        <w:rPr>
          <w:rFonts w:asciiTheme="minorEastAsia" w:hAnsiTheme="minorEastAsia" w:hint="eastAsia"/>
          <w:szCs w:val="21"/>
        </w:rPr>
        <w:t>一</w:t>
      </w:r>
      <w:r w:rsidRPr="00F70B21">
        <w:rPr>
          <w:rFonts w:asciiTheme="minorEastAsia" w:hAnsiTheme="minorEastAsia"/>
          <w:szCs w:val="21"/>
        </w:rPr>
        <w:t>2005</w:t>
      </w:r>
      <w:proofErr w:type="gramEnd"/>
      <w:r w:rsidRPr="00F70B21">
        <w:rPr>
          <w:rFonts w:asciiTheme="minorEastAsia" w:hAnsiTheme="minorEastAsia" w:hint="eastAsia"/>
          <w:szCs w:val="21"/>
        </w:rPr>
        <w:t>，</w:t>
      </w:r>
      <w:r>
        <w:rPr>
          <w:rFonts w:asciiTheme="minorEastAsia" w:hAnsiTheme="minorEastAsia"/>
          <w:szCs w:val="21"/>
        </w:rPr>
        <w:t xml:space="preserve">IS0 </w:t>
      </w:r>
      <w:r w:rsidRPr="00F70B21">
        <w:rPr>
          <w:rFonts w:asciiTheme="minorEastAsia" w:hAnsiTheme="minorEastAsia"/>
          <w:szCs w:val="21"/>
        </w:rPr>
        <w:t>17</w:t>
      </w:r>
      <w:r w:rsidRPr="00F70B21">
        <w:rPr>
          <w:rFonts w:asciiTheme="minorEastAsia" w:hAnsiTheme="minorEastAsia" w:hint="eastAsia"/>
          <w:szCs w:val="21"/>
        </w:rPr>
        <w:t>：</w:t>
      </w:r>
      <w:r w:rsidRPr="00F70B21">
        <w:rPr>
          <w:rFonts w:asciiTheme="minorEastAsia" w:hAnsiTheme="minorEastAsia"/>
          <w:szCs w:val="21"/>
        </w:rPr>
        <w:t>1973</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19764</w:t>
      </w:r>
      <w:r>
        <w:rPr>
          <w:rFonts w:asciiTheme="minorEastAsia" w:hAnsiTheme="minorEastAsia" w:hint="eastAsia"/>
          <w:szCs w:val="21"/>
        </w:rPr>
        <w:t xml:space="preserve">　</w:t>
      </w:r>
      <w:r w:rsidRPr="00F70B21">
        <w:rPr>
          <w:rFonts w:asciiTheme="minorEastAsia" w:hAnsiTheme="minorEastAsia" w:hint="eastAsia"/>
          <w:szCs w:val="21"/>
        </w:rPr>
        <w:t>优先数和优先</w:t>
      </w:r>
      <w:proofErr w:type="gramStart"/>
      <w:r w:rsidRPr="00F70B21">
        <w:rPr>
          <w:rFonts w:asciiTheme="minorEastAsia" w:hAnsiTheme="minorEastAsia" w:hint="eastAsia"/>
          <w:szCs w:val="21"/>
        </w:rPr>
        <w:t>数化整值系列</w:t>
      </w:r>
      <w:proofErr w:type="gramEnd"/>
      <w:r w:rsidRPr="00F70B21">
        <w:rPr>
          <w:rFonts w:asciiTheme="minorEastAsia" w:hAnsiTheme="minorEastAsia" w:hint="eastAsia"/>
          <w:szCs w:val="21"/>
        </w:rPr>
        <w:t>的选用指南（</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19764</w:t>
      </w:r>
      <w:proofErr w:type="gramStart"/>
      <w:r w:rsidRPr="00F70B21">
        <w:rPr>
          <w:rFonts w:asciiTheme="minorEastAsia" w:hAnsiTheme="minorEastAsia" w:hint="eastAsia"/>
          <w:szCs w:val="21"/>
        </w:rPr>
        <w:t>一</w:t>
      </w:r>
      <w:r w:rsidRPr="00F70B21">
        <w:rPr>
          <w:rFonts w:asciiTheme="minorEastAsia" w:hAnsiTheme="minorEastAsia"/>
          <w:szCs w:val="21"/>
        </w:rPr>
        <w:t>2005</w:t>
      </w:r>
      <w:proofErr w:type="gramEnd"/>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497</w:t>
      </w:r>
      <w:r w:rsidRPr="00F70B21">
        <w:rPr>
          <w:rFonts w:asciiTheme="minorEastAsia" w:hAnsiTheme="minorEastAsia" w:hint="eastAsia"/>
          <w:szCs w:val="21"/>
        </w:rPr>
        <w:t>：</w:t>
      </w:r>
      <w:r w:rsidRPr="00F70B21">
        <w:rPr>
          <w:rFonts w:asciiTheme="minorEastAsia" w:hAnsiTheme="minorEastAsia"/>
          <w:szCs w:val="21"/>
        </w:rPr>
        <w:t>1973</w:t>
      </w:r>
      <w:r w:rsidRPr="00F70B21">
        <w:rPr>
          <w:rFonts w:asciiTheme="minorEastAsia" w:hAnsiTheme="minorEastAsia" w:hint="eastAsia"/>
          <w:szCs w:val="21"/>
        </w:rPr>
        <w:t>，</w:t>
      </w:r>
      <w:r w:rsidRPr="00F70B21">
        <w:rPr>
          <w:rFonts w:asciiTheme="minorEastAsia" w:hAnsiTheme="minorEastAsia"/>
          <w:szCs w:val="21"/>
        </w:rPr>
        <w:lastRenderedPageBreak/>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hint="eastAsia"/>
          <w:szCs w:val="21"/>
        </w:rPr>
        <w:t>指南</w:t>
      </w:r>
      <w:r w:rsidRPr="00F70B21">
        <w:rPr>
          <w:rFonts w:asciiTheme="minorEastAsia" w:hAnsiTheme="minorEastAsia"/>
          <w:szCs w:val="21"/>
        </w:rPr>
        <w:t>103</w:t>
      </w:r>
      <w:r>
        <w:rPr>
          <w:rFonts w:asciiTheme="minorEastAsia" w:hAnsiTheme="minorEastAsia" w:hint="eastAsia"/>
          <w:szCs w:val="21"/>
        </w:rPr>
        <w:t xml:space="preserve">　</w:t>
      </w:r>
      <w:r w:rsidRPr="00F70B21">
        <w:rPr>
          <w:rFonts w:asciiTheme="minorEastAsia" w:hAnsiTheme="minorEastAsia" w:hint="eastAsia"/>
          <w:szCs w:val="21"/>
        </w:rPr>
        <w:t>配合尺寸的指南</w:t>
      </w:r>
    </w:p>
    <w:p w:rsidR="00064F7E" w:rsidRPr="00F70B21" w:rsidRDefault="00064F7E" w:rsidP="00064F7E">
      <w:pPr>
        <w:pStyle w:val="3"/>
        <w:spacing w:before="156" w:after="156"/>
      </w:pPr>
      <w:bookmarkStart w:id="134" w:name="_Toc446490072"/>
      <w:r w:rsidRPr="00F70B21">
        <w:t>A.13</w:t>
      </w:r>
      <w:r w:rsidR="00417B21">
        <w:rPr>
          <w:rFonts w:hint="eastAsia"/>
        </w:rPr>
        <w:t xml:space="preserve">　</w:t>
      </w:r>
      <w:r w:rsidRPr="00F70B21">
        <w:rPr>
          <w:rFonts w:hint="eastAsia"/>
        </w:rPr>
        <w:t>统计方法</w:t>
      </w:r>
      <w:r w:rsidRPr="00F70B21">
        <w:t>.</w:t>
      </w:r>
      <w:bookmarkEnd w:id="134"/>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3358</w:t>
      </w:r>
      <w:r w:rsidRPr="00F70B21">
        <w:rPr>
          <w:rFonts w:asciiTheme="minorEastAsia" w:hAnsiTheme="minorEastAsia" w:hint="eastAsia"/>
          <w:szCs w:val="21"/>
        </w:rPr>
        <w:t>（所有部分）</w:t>
      </w:r>
      <w:r>
        <w:rPr>
          <w:rFonts w:asciiTheme="minorEastAsia" w:hAnsiTheme="minorEastAsia" w:hint="eastAsia"/>
          <w:szCs w:val="21"/>
        </w:rPr>
        <w:t xml:space="preserve">　</w:t>
      </w:r>
      <w:r w:rsidRPr="00F70B21">
        <w:rPr>
          <w:rFonts w:asciiTheme="minorEastAsia" w:hAnsiTheme="minorEastAsia" w:hint="eastAsia"/>
          <w:szCs w:val="21"/>
        </w:rPr>
        <w:t>统计学术语</w:t>
      </w:r>
    </w:p>
    <w:p w:rsidR="00064F7E" w:rsidRPr="00F70B21" w:rsidRDefault="00064F7E" w:rsidP="00064F7E">
      <w:pPr>
        <w:pStyle w:val="3"/>
        <w:spacing w:before="156" w:after="156"/>
      </w:pPr>
      <w:bookmarkStart w:id="135" w:name="_Toc446490073"/>
      <w:r w:rsidRPr="00F70B21">
        <w:t>A.14</w:t>
      </w:r>
      <w:r w:rsidR="00417B21">
        <w:rPr>
          <w:rFonts w:hint="eastAsia"/>
        </w:rPr>
        <w:t xml:space="preserve">　</w:t>
      </w:r>
      <w:r w:rsidRPr="00F70B21">
        <w:rPr>
          <w:rFonts w:hint="eastAsia"/>
        </w:rPr>
        <w:t>环境条件和有关试验</w:t>
      </w:r>
      <w:bookmarkEnd w:id="135"/>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20877</w:t>
      </w:r>
      <w:r>
        <w:rPr>
          <w:rFonts w:asciiTheme="minorEastAsia" w:hAnsiTheme="minorEastAsia" w:hint="eastAsia"/>
          <w:szCs w:val="21"/>
        </w:rPr>
        <w:t xml:space="preserve">　</w:t>
      </w:r>
      <w:r w:rsidRPr="00F70B21">
        <w:rPr>
          <w:rFonts w:asciiTheme="minorEastAsia" w:hAnsiTheme="minorEastAsia" w:hint="eastAsia"/>
          <w:szCs w:val="21"/>
        </w:rPr>
        <w:t>电工产品标准中引人环境因素的导则（</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20877</w:t>
      </w:r>
      <w:proofErr w:type="gramStart"/>
      <w:r w:rsidRPr="00F70B21">
        <w:rPr>
          <w:rFonts w:asciiTheme="minorEastAsia" w:hAnsiTheme="minorEastAsia" w:hint="eastAsia"/>
          <w:szCs w:val="21"/>
        </w:rPr>
        <w:t>一</w:t>
      </w:r>
      <w:r w:rsidRPr="00F70B21">
        <w:rPr>
          <w:rFonts w:asciiTheme="minorEastAsia" w:hAnsiTheme="minorEastAsia"/>
          <w:szCs w:val="21"/>
        </w:rPr>
        <w:t>2007</w:t>
      </w:r>
      <w:proofErr w:type="gramEnd"/>
      <w:r w:rsidRPr="00F70B21">
        <w:rPr>
          <w:rFonts w:asciiTheme="minorEastAsia" w:hAnsiTheme="minorEastAsia" w:hint="eastAsia"/>
          <w:szCs w:val="21"/>
        </w:rPr>
        <w:t>，</w:t>
      </w:r>
      <w:r w:rsidRPr="00F70B21">
        <w:rPr>
          <w:rFonts w:asciiTheme="minorEastAsia" w:hAnsiTheme="minorEastAsia"/>
          <w:szCs w:val="21"/>
        </w:rPr>
        <w:t>IEC</w:t>
      </w:r>
      <w:r>
        <w:rPr>
          <w:rFonts w:asciiTheme="minorEastAsia" w:hAnsiTheme="minorEastAsia"/>
          <w:szCs w:val="21"/>
        </w:rPr>
        <w:t xml:space="preserve"> Guide </w:t>
      </w:r>
      <w:r w:rsidRPr="00F70B21">
        <w:rPr>
          <w:rFonts w:asciiTheme="minorEastAsia" w:hAnsiTheme="minorEastAsia"/>
          <w:szCs w:val="21"/>
        </w:rPr>
        <w:t>109</w:t>
      </w:r>
      <w:r w:rsidRPr="00F70B21">
        <w:rPr>
          <w:rFonts w:asciiTheme="minorEastAsia" w:hAnsiTheme="minorEastAsia" w:hint="eastAsia"/>
          <w:szCs w:val="21"/>
        </w:rPr>
        <w:t>：</w:t>
      </w:r>
      <w:r w:rsidRPr="00F70B21">
        <w:rPr>
          <w:rFonts w:asciiTheme="minorEastAsia" w:hAnsiTheme="minorEastAsia"/>
          <w:szCs w:val="21"/>
        </w:rPr>
        <w:t>2003</w:t>
      </w:r>
      <w:r w:rsidRPr="00F70B21">
        <w:rPr>
          <w:rFonts w:asciiTheme="minorEastAsia" w:hAnsiTheme="minorEastAsia" w:hint="eastAsia"/>
          <w:szCs w:val="21"/>
        </w:rPr>
        <w:t>，</w:t>
      </w:r>
      <w:r w:rsidRPr="00F70B21">
        <w:rPr>
          <w:rFonts w:asciiTheme="minorEastAsia" w:hAnsiTheme="minorEastAsia"/>
          <w:szCs w:val="21"/>
        </w:rPr>
        <w:t>LDT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Pr>
          <w:rFonts w:asciiTheme="minorEastAsia" w:hAnsiTheme="minorEastAsia"/>
          <w:szCs w:val="21"/>
        </w:rPr>
        <w:t xml:space="preserve">IS0 </w:t>
      </w:r>
      <w:r w:rsidRPr="00F70B21">
        <w:rPr>
          <w:rFonts w:asciiTheme="minorEastAsia" w:hAnsiTheme="minorEastAsia"/>
          <w:szCs w:val="21"/>
        </w:rPr>
        <w:t>554</w:t>
      </w:r>
      <w:r>
        <w:rPr>
          <w:rFonts w:asciiTheme="minorEastAsia" w:hAnsiTheme="minorEastAsia" w:hint="eastAsia"/>
          <w:szCs w:val="21"/>
        </w:rPr>
        <w:t xml:space="preserve">　</w:t>
      </w:r>
      <w:r w:rsidRPr="00F70B21">
        <w:rPr>
          <w:rFonts w:asciiTheme="minorEastAsia" w:hAnsiTheme="minorEastAsia" w:hint="eastAsia"/>
          <w:szCs w:val="21"/>
        </w:rPr>
        <w:t>条件和（或）测试的标准大气</w:t>
      </w:r>
      <w:r>
        <w:rPr>
          <w:rFonts w:asciiTheme="minorEastAsia" w:hAnsiTheme="minorEastAsia" w:hint="eastAsia"/>
          <w:szCs w:val="21"/>
        </w:rPr>
        <w:t xml:space="preserve">　</w:t>
      </w:r>
      <w:r w:rsidRPr="00F70B21">
        <w:rPr>
          <w:rFonts w:asciiTheme="minorEastAsia" w:hAnsiTheme="minorEastAsia" w:hint="eastAsia"/>
          <w:szCs w:val="21"/>
        </w:rPr>
        <w:t>规范</w:t>
      </w:r>
    </w:p>
    <w:p w:rsidR="00064F7E" w:rsidRPr="00F70B21" w:rsidRDefault="00064F7E" w:rsidP="00064F7E">
      <w:pPr>
        <w:ind w:firstLineChars="200" w:firstLine="420"/>
        <w:rPr>
          <w:rFonts w:asciiTheme="minorEastAsia" w:hAnsiTheme="minorEastAsia"/>
          <w:szCs w:val="21"/>
        </w:rPr>
      </w:pPr>
      <w:r>
        <w:rPr>
          <w:rFonts w:asciiTheme="minorEastAsia" w:hAnsiTheme="minorEastAsia"/>
          <w:szCs w:val="21"/>
        </w:rPr>
        <w:t xml:space="preserve">IS0 </w:t>
      </w:r>
      <w:r w:rsidRPr="00F70B21">
        <w:rPr>
          <w:rFonts w:asciiTheme="minorEastAsia" w:hAnsiTheme="minorEastAsia"/>
          <w:szCs w:val="21"/>
        </w:rPr>
        <w:t>558</w:t>
      </w:r>
      <w:r>
        <w:rPr>
          <w:rFonts w:asciiTheme="minorEastAsia" w:hAnsiTheme="minorEastAsia" w:hint="eastAsia"/>
          <w:szCs w:val="21"/>
        </w:rPr>
        <w:t xml:space="preserve">　</w:t>
      </w:r>
      <w:r w:rsidRPr="00F70B21">
        <w:rPr>
          <w:rFonts w:asciiTheme="minorEastAsia" w:hAnsiTheme="minorEastAsia" w:hint="eastAsia"/>
          <w:szCs w:val="21"/>
        </w:rPr>
        <w:t>条件和测试</w:t>
      </w:r>
      <w:r>
        <w:rPr>
          <w:rFonts w:asciiTheme="minorEastAsia" w:hAnsiTheme="minorEastAsia" w:hint="eastAsia"/>
          <w:szCs w:val="21"/>
        </w:rPr>
        <w:t xml:space="preserve">　</w:t>
      </w:r>
      <w:r w:rsidRPr="00F70B21">
        <w:rPr>
          <w:rFonts w:asciiTheme="minorEastAsia" w:hAnsiTheme="minorEastAsia" w:hint="eastAsia"/>
          <w:szCs w:val="21"/>
        </w:rPr>
        <w:t>标准大气</w:t>
      </w:r>
      <w:r>
        <w:rPr>
          <w:rFonts w:asciiTheme="minorEastAsia" w:hAnsiTheme="minorEastAsia" w:hint="eastAsia"/>
          <w:szCs w:val="21"/>
        </w:rPr>
        <w:t xml:space="preserve">　</w:t>
      </w:r>
      <w:r w:rsidRPr="00F70B21">
        <w:rPr>
          <w:rFonts w:asciiTheme="minorEastAsia" w:hAnsiTheme="minorEastAsia" w:hint="eastAsia"/>
          <w:szCs w:val="21"/>
        </w:rPr>
        <w:t>定义</w:t>
      </w:r>
    </w:p>
    <w:p w:rsidR="00064F7E" w:rsidRPr="00F70B21" w:rsidRDefault="00064F7E" w:rsidP="00064F7E">
      <w:pPr>
        <w:ind w:firstLineChars="200" w:firstLine="420"/>
        <w:rPr>
          <w:rFonts w:asciiTheme="minorEastAsia" w:hAnsiTheme="minorEastAsia"/>
          <w:szCs w:val="21"/>
        </w:rPr>
      </w:pPr>
      <w:r>
        <w:rPr>
          <w:rFonts w:asciiTheme="minorEastAsia" w:hAnsiTheme="minorEastAsia" w:hint="eastAsia"/>
          <w:szCs w:val="21"/>
        </w:rPr>
        <w:t xml:space="preserve">ISO </w:t>
      </w:r>
      <w:r w:rsidRPr="00F70B21">
        <w:rPr>
          <w:rFonts w:asciiTheme="minorEastAsia" w:hAnsiTheme="minorEastAsia"/>
          <w:szCs w:val="21"/>
        </w:rPr>
        <w:t>3205</w:t>
      </w:r>
      <w:r>
        <w:rPr>
          <w:rFonts w:asciiTheme="minorEastAsia" w:hAnsiTheme="minorEastAsia" w:hint="eastAsia"/>
          <w:szCs w:val="21"/>
        </w:rPr>
        <w:t xml:space="preserve">　</w:t>
      </w:r>
      <w:r w:rsidRPr="00F70B21">
        <w:rPr>
          <w:rFonts w:asciiTheme="minorEastAsia" w:hAnsiTheme="minorEastAsia" w:hint="eastAsia"/>
          <w:szCs w:val="21"/>
        </w:rPr>
        <w:t>优先试验温度</w:t>
      </w:r>
    </w:p>
    <w:p w:rsidR="00064F7E" w:rsidRDefault="00064F7E" w:rsidP="00064F7E">
      <w:pPr>
        <w:ind w:firstLineChars="200" w:firstLine="420"/>
        <w:rPr>
          <w:rFonts w:asciiTheme="minorEastAsia" w:hAnsiTheme="minorEastAsia"/>
          <w:szCs w:val="21"/>
        </w:rPr>
      </w:pPr>
      <w:r>
        <w:rPr>
          <w:rFonts w:asciiTheme="minorEastAsia" w:hAnsiTheme="minorEastAsia" w:hint="eastAsia"/>
          <w:szCs w:val="21"/>
        </w:rPr>
        <w:t xml:space="preserve">ISO </w:t>
      </w:r>
      <w:r w:rsidRPr="00F70B21">
        <w:rPr>
          <w:rFonts w:asciiTheme="minorEastAsia" w:hAnsiTheme="minorEastAsia"/>
          <w:szCs w:val="21"/>
        </w:rPr>
        <w:t>4677-1</w:t>
      </w:r>
      <w:r>
        <w:rPr>
          <w:rFonts w:asciiTheme="minorEastAsia" w:hAnsiTheme="minorEastAsia" w:hint="eastAsia"/>
          <w:szCs w:val="21"/>
        </w:rPr>
        <w:t xml:space="preserve">　</w:t>
      </w:r>
      <w:r w:rsidRPr="00F70B21">
        <w:rPr>
          <w:rFonts w:asciiTheme="minorEastAsia" w:hAnsiTheme="minorEastAsia" w:hint="eastAsia"/>
          <w:szCs w:val="21"/>
        </w:rPr>
        <w:t>条件和测试的大气相对湿度的确定</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1</w:t>
      </w:r>
      <w:r w:rsidRPr="00F70B21">
        <w:rPr>
          <w:rFonts w:asciiTheme="minorEastAsia" w:hAnsiTheme="minorEastAsia" w:hint="eastAsia"/>
          <w:szCs w:val="21"/>
        </w:rPr>
        <w:t>部分</w:t>
      </w:r>
      <w:r w:rsidRPr="00F70B21">
        <w:rPr>
          <w:rFonts w:asciiTheme="minorEastAsia" w:hAnsiTheme="minorEastAsia"/>
          <w:szCs w:val="21"/>
        </w:rPr>
        <w:t>2</w:t>
      </w:r>
      <w:r w:rsidRPr="00F70B21">
        <w:rPr>
          <w:rFonts w:asciiTheme="minorEastAsia" w:hAnsiTheme="minorEastAsia" w:hint="eastAsia"/>
          <w:szCs w:val="21"/>
        </w:rPr>
        <w:t>通风干湿表法</w:t>
      </w:r>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4677</w:t>
      </w:r>
      <w:r>
        <w:rPr>
          <w:rFonts w:asciiTheme="minorEastAsia" w:hAnsiTheme="minorEastAsia" w:hint="eastAsia"/>
          <w:szCs w:val="21"/>
        </w:rPr>
        <w:t xml:space="preserve">-2　</w:t>
      </w:r>
      <w:r w:rsidRPr="00F70B21">
        <w:rPr>
          <w:rFonts w:asciiTheme="minorEastAsia" w:hAnsiTheme="minorEastAsia" w:hint="eastAsia"/>
          <w:szCs w:val="21"/>
        </w:rPr>
        <w:t>条件和测试的大气相对湿度的确定</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2</w:t>
      </w:r>
      <w:r w:rsidRPr="00F70B21">
        <w:rPr>
          <w:rFonts w:asciiTheme="minorEastAsia" w:hAnsiTheme="minorEastAsia" w:hint="eastAsia"/>
          <w:szCs w:val="21"/>
        </w:rPr>
        <w:t>部分：涡流干湿表法</w:t>
      </w:r>
    </w:p>
    <w:p w:rsidR="00064F7E" w:rsidRPr="00F70B21" w:rsidRDefault="00064F7E" w:rsidP="00064F7E">
      <w:pPr>
        <w:ind w:firstLineChars="200" w:firstLine="420"/>
        <w:rPr>
          <w:rFonts w:asciiTheme="minorEastAsia" w:hAnsiTheme="minorEastAsia"/>
          <w:szCs w:val="21"/>
        </w:rPr>
      </w:pPr>
      <w:r>
        <w:rPr>
          <w:rFonts w:asciiTheme="minorEastAsia" w:hAnsiTheme="minorEastAsia" w:hint="eastAsia"/>
          <w:szCs w:val="21"/>
        </w:rPr>
        <w:t>I</w:t>
      </w:r>
      <w:r w:rsidRPr="00F70B21">
        <w:rPr>
          <w:rFonts w:asciiTheme="minorEastAsia" w:hAnsiTheme="minorEastAsia"/>
          <w:szCs w:val="21"/>
        </w:rPr>
        <w:t>EC</w:t>
      </w:r>
      <w:r>
        <w:rPr>
          <w:rFonts w:asciiTheme="minorEastAsia" w:hAnsiTheme="minorEastAsia"/>
          <w:szCs w:val="21"/>
        </w:rPr>
        <w:t xml:space="preserve"> </w:t>
      </w:r>
      <w:r w:rsidRPr="00F70B21">
        <w:rPr>
          <w:rFonts w:asciiTheme="minorEastAsia" w:hAnsiTheme="minorEastAsia" w:hint="eastAsia"/>
          <w:szCs w:val="21"/>
        </w:rPr>
        <w:t>指南</w:t>
      </w:r>
      <w:r w:rsidRPr="00F70B21">
        <w:rPr>
          <w:rFonts w:asciiTheme="minorEastAsia" w:hAnsiTheme="minorEastAsia"/>
          <w:szCs w:val="21"/>
        </w:rPr>
        <w:t>106</w:t>
      </w:r>
      <w:r>
        <w:rPr>
          <w:rFonts w:asciiTheme="minorEastAsia" w:hAnsiTheme="minorEastAsia" w:hint="eastAsia"/>
          <w:szCs w:val="21"/>
        </w:rPr>
        <w:t xml:space="preserve">　</w:t>
      </w:r>
      <w:r w:rsidRPr="00F70B21">
        <w:rPr>
          <w:rFonts w:asciiTheme="minorEastAsia" w:hAnsiTheme="minorEastAsia" w:hint="eastAsia"/>
          <w:szCs w:val="21"/>
        </w:rPr>
        <w:t>规定设备性能等级环境条件的指南</w:t>
      </w:r>
    </w:p>
    <w:p w:rsidR="00064F7E" w:rsidRPr="00F70B21" w:rsidRDefault="00064F7E" w:rsidP="00064F7E">
      <w:pPr>
        <w:pStyle w:val="3"/>
        <w:spacing w:before="156" w:after="156"/>
      </w:pPr>
      <w:bookmarkStart w:id="136" w:name="_Toc446490074"/>
      <w:r w:rsidRPr="00F70B21">
        <w:t>A.15</w:t>
      </w:r>
      <w:r w:rsidR="00417B21">
        <w:rPr>
          <w:rFonts w:hint="eastAsia"/>
        </w:rPr>
        <w:t xml:space="preserve">　</w:t>
      </w:r>
      <w:r w:rsidRPr="00F70B21">
        <w:rPr>
          <w:rFonts w:hint="eastAsia"/>
        </w:rPr>
        <w:t>安全</w:t>
      </w:r>
      <w:bookmarkEnd w:id="136"/>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16499</w:t>
      </w:r>
      <w:r>
        <w:rPr>
          <w:rFonts w:asciiTheme="minorEastAsia" w:hAnsiTheme="minorEastAsia" w:hint="eastAsia"/>
          <w:szCs w:val="21"/>
        </w:rPr>
        <w:t xml:space="preserve">　</w:t>
      </w:r>
      <w:r w:rsidRPr="00F70B21">
        <w:rPr>
          <w:rFonts w:asciiTheme="minorEastAsia" w:hAnsiTheme="minorEastAsia" w:hint="eastAsia"/>
          <w:szCs w:val="21"/>
        </w:rPr>
        <w:t>安全出版物的编写及基础安全出版物和多专业共用安全出版物的应用导则（</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16499</w:t>
      </w:r>
      <w:proofErr w:type="gramStart"/>
      <w:r w:rsidRPr="00F70B21">
        <w:rPr>
          <w:rFonts w:asciiTheme="minorEastAsia" w:hAnsiTheme="minorEastAsia" w:hint="eastAsia"/>
          <w:szCs w:val="21"/>
        </w:rPr>
        <w:t>一</w:t>
      </w:r>
      <w:r w:rsidRPr="00F70B21">
        <w:rPr>
          <w:rFonts w:asciiTheme="minorEastAsia" w:hAnsiTheme="minorEastAsia"/>
          <w:szCs w:val="21"/>
        </w:rPr>
        <w:t>2008</w:t>
      </w:r>
      <w:proofErr w:type="gramEnd"/>
      <w:r w:rsidRPr="00F70B21">
        <w:rPr>
          <w:rFonts w:asciiTheme="minorEastAsia" w:hAnsiTheme="minorEastAsia" w:hint="eastAsia"/>
          <w:szCs w:val="21"/>
        </w:rPr>
        <w:t>，</w:t>
      </w:r>
      <w:r w:rsidRPr="00F70B21">
        <w:rPr>
          <w:rFonts w:asciiTheme="minorEastAsia" w:hAnsiTheme="minorEastAsia"/>
          <w:szCs w:val="21"/>
        </w:rPr>
        <w:t>IEC</w:t>
      </w:r>
      <w:r>
        <w:rPr>
          <w:rFonts w:asciiTheme="minorEastAsia" w:hAnsiTheme="minorEastAsia"/>
          <w:szCs w:val="21"/>
        </w:rPr>
        <w:t xml:space="preserve"> Guide </w:t>
      </w:r>
      <w:r w:rsidRPr="00F70B21">
        <w:rPr>
          <w:rFonts w:asciiTheme="minorEastAsia" w:hAnsiTheme="minorEastAsia"/>
          <w:szCs w:val="21"/>
        </w:rPr>
        <w:t>104</w:t>
      </w:r>
      <w:r w:rsidRPr="00F70B21">
        <w:rPr>
          <w:rFonts w:asciiTheme="minorEastAsia" w:hAnsiTheme="minorEastAsia" w:hint="eastAsia"/>
          <w:szCs w:val="21"/>
        </w:rPr>
        <w:t>：</w:t>
      </w:r>
      <w:r w:rsidRPr="00F70B21">
        <w:rPr>
          <w:rFonts w:asciiTheme="minorEastAsia" w:hAnsiTheme="minorEastAsia"/>
          <w:szCs w:val="21"/>
        </w:rPr>
        <w:t>1997ED.3</w:t>
      </w:r>
      <w:r w:rsidRPr="00F70B21">
        <w:rPr>
          <w:rFonts w:asciiTheme="minorEastAsia" w:hAnsiTheme="minorEastAsia" w:hint="eastAsia"/>
          <w:szCs w:val="21"/>
        </w:rPr>
        <w:t>，</w:t>
      </w:r>
      <w:r w:rsidRPr="00F70B21">
        <w:rPr>
          <w:rFonts w:asciiTheme="minorEastAsia" w:hAnsiTheme="minorEastAsia"/>
          <w:szCs w:val="21"/>
        </w:rPr>
        <w:t>NEQ</w:t>
      </w:r>
      <w:r w:rsidRPr="00F70B21">
        <w:rPr>
          <w:rFonts w:asciiTheme="minorEastAsia" w:hAnsiTheme="minorEastAsia" w:hint="eastAsia"/>
          <w:szCs w:val="21"/>
        </w:rPr>
        <w:t>）</w:t>
      </w:r>
    </w:p>
    <w:p w:rsidR="00064F7E" w:rsidRPr="00F70B21" w:rsidRDefault="00064F7E" w:rsidP="00064F7E">
      <w:pPr>
        <w:pStyle w:val="3"/>
        <w:spacing w:before="156" w:after="156"/>
      </w:pPr>
      <w:bookmarkStart w:id="137" w:name="_Toc446490075"/>
      <w:r w:rsidRPr="00F70B21">
        <w:t>A.16</w:t>
      </w:r>
      <w:r w:rsidR="00417B21">
        <w:rPr>
          <w:rFonts w:hint="eastAsia"/>
        </w:rPr>
        <w:t xml:space="preserve">　</w:t>
      </w:r>
      <w:r w:rsidRPr="001C3294">
        <w:rPr>
          <w:rFonts w:hint="eastAsia"/>
        </w:rPr>
        <w:t>电磁兼容</w:t>
      </w:r>
      <w:r w:rsidRPr="00F70B21">
        <w:rPr>
          <w:rFonts w:hint="eastAsia"/>
        </w:rPr>
        <w:t>（</w:t>
      </w:r>
      <w:r w:rsidRPr="00F70B21">
        <w:t>EMC</w:t>
      </w:r>
      <w:r w:rsidRPr="00F70B21">
        <w:rPr>
          <w:rFonts w:hint="eastAsia"/>
        </w:rPr>
        <w:t>）</w:t>
      </w:r>
      <w:bookmarkEnd w:id="137"/>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GB/Z</w:t>
      </w:r>
      <w:r>
        <w:rPr>
          <w:rFonts w:asciiTheme="minorEastAsia" w:hAnsiTheme="minorEastAsia"/>
          <w:szCs w:val="21"/>
        </w:rPr>
        <w:t xml:space="preserve"> </w:t>
      </w:r>
      <w:r w:rsidRPr="00F70B21">
        <w:rPr>
          <w:rFonts w:asciiTheme="minorEastAsia" w:hAnsiTheme="minorEastAsia"/>
          <w:szCs w:val="21"/>
        </w:rPr>
        <w:t>18509</w:t>
      </w:r>
      <w:proofErr w:type="gramStart"/>
      <w:r>
        <w:rPr>
          <w:rFonts w:asciiTheme="minorEastAsia" w:hAnsiTheme="minorEastAsia" w:hint="eastAsia"/>
          <w:szCs w:val="21"/>
        </w:rPr>
        <w:t xml:space="preserve">　</w:t>
      </w:r>
      <w:r w:rsidRPr="001C3294">
        <w:rPr>
          <w:rFonts w:asciiTheme="minorEastAsia" w:hAnsiTheme="minorEastAsia" w:hint="eastAsia"/>
          <w:szCs w:val="21"/>
        </w:rPr>
        <w:t>电磁兼容</w:t>
      </w:r>
      <w:r>
        <w:rPr>
          <w:rFonts w:asciiTheme="minorEastAsia" w:hAnsiTheme="minorEastAsia" w:hint="eastAsia"/>
          <w:szCs w:val="21"/>
        </w:rPr>
        <w:t xml:space="preserve">　</w:t>
      </w:r>
      <w:r w:rsidRPr="001C3294">
        <w:rPr>
          <w:rFonts w:hint="eastAsia"/>
        </w:rPr>
        <w:t>电磁兼容</w:t>
      </w:r>
      <w:proofErr w:type="gramEnd"/>
      <w:r w:rsidRPr="00F70B21">
        <w:rPr>
          <w:rFonts w:asciiTheme="minorEastAsia" w:hAnsiTheme="minorEastAsia" w:hint="eastAsia"/>
          <w:szCs w:val="21"/>
        </w:rPr>
        <w:t>标准起草导则（</w:t>
      </w:r>
      <w:r w:rsidRPr="00F70B21">
        <w:rPr>
          <w:rFonts w:asciiTheme="minorEastAsia" w:hAnsiTheme="minorEastAsia"/>
          <w:szCs w:val="21"/>
        </w:rPr>
        <w:t>GB/Z</w:t>
      </w:r>
      <w:r>
        <w:rPr>
          <w:rFonts w:asciiTheme="minorEastAsia" w:hAnsiTheme="minorEastAsia"/>
          <w:szCs w:val="21"/>
        </w:rPr>
        <w:t xml:space="preserve"> </w:t>
      </w:r>
      <w:r w:rsidRPr="00F70B21">
        <w:rPr>
          <w:rFonts w:asciiTheme="minorEastAsia" w:hAnsiTheme="minorEastAsia"/>
          <w:szCs w:val="21"/>
        </w:rPr>
        <w:t>18509</w:t>
      </w:r>
      <w:proofErr w:type="gramStart"/>
      <w:r w:rsidRPr="00F70B21">
        <w:rPr>
          <w:rFonts w:asciiTheme="minorEastAsia" w:hAnsiTheme="minorEastAsia" w:hint="eastAsia"/>
          <w:szCs w:val="21"/>
        </w:rPr>
        <w:t>一</w:t>
      </w:r>
      <w:r w:rsidRPr="00F70B21">
        <w:rPr>
          <w:rFonts w:asciiTheme="minorEastAsia" w:hAnsiTheme="minorEastAsia"/>
          <w:szCs w:val="21"/>
        </w:rPr>
        <w:t>2001</w:t>
      </w:r>
      <w:proofErr w:type="gramEnd"/>
      <w:r w:rsidRPr="00F70B21">
        <w:rPr>
          <w:rFonts w:asciiTheme="minorEastAsia" w:hAnsiTheme="minorEastAsia" w:hint="eastAsia"/>
          <w:szCs w:val="21"/>
        </w:rPr>
        <w:t>，</w:t>
      </w:r>
      <w:r>
        <w:rPr>
          <w:rFonts w:asciiTheme="minorEastAsia" w:hAnsiTheme="minorEastAsia" w:hint="eastAsia"/>
          <w:szCs w:val="21"/>
        </w:rPr>
        <w:t>neq</w:t>
      </w:r>
      <w:r>
        <w:rPr>
          <w:rFonts w:asciiTheme="minorEastAsia" w:hAnsiTheme="minorEastAsia"/>
          <w:szCs w:val="21"/>
        </w:rPr>
        <w:t xml:space="preserve"> </w:t>
      </w:r>
      <w:r w:rsidRPr="00F70B21">
        <w:rPr>
          <w:rFonts w:asciiTheme="minorEastAsia" w:hAnsiTheme="minorEastAsia"/>
          <w:szCs w:val="21"/>
        </w:rPr>
        <w:t>IEC</w:t>
      </w:r>
      <w:r>
        <w:rPr>
          <w:rFonts w:asciiTheme="minorEastAsia" w:hAnsiTheme="minorEastAsia"/>
          <w:szCs w:val="21"/>
        </w:rPr>
        <w:t xml:space="preserve"> Guide </w:t>
      </w:r>
      <w:r w:rsidRPr="00F70B21">
        <w:rPr>
          <w:rFonts w:asciiTheme="minorEastAsia" w:hAnsiTheme="minorEastAsia"/>
          <w:szCs w:val="21"/>
        </w:rPr>
        <w:t>107</w:t>
      </w:r>
      <w:r w:rsidRPr="00F70B21">
        <w:rPr>
          <w:rFonts w:asciiTheme="minorEastAsia" w:hAnsiTheme="minorEastAsia" w:hint="eastAsia"/>
          <w:szCs w:val="21"/>
        </w:rPr>
        <w:t>：</w:t>
      </w:r>
      <w:r w:rsidRPr="00F70B21">
        <w:rPr>
          <w:rFonts w:asciiTheme="minorEastAsia" w:hAnsiTheme="minorEastAsia"/>
          <w:szCs w:val="21"/>
        </w:rPr>
        <w:t>1998</w:t>
      </w:r>
      <w:r w:rsidRPr="00F70B21">
        <w:rPr>
          <w:rFonts w:asciiTheme="minorEastAsia" w:hAnsiTheme="minorEastAsia" w:hint="eastAsia"/>
          <w:szCs w:val="21"/>
        </w:rPr>
        <w:t>）</w:t>
      </w:r>
    </w:p>
    <w:p w:rsidR="00064F7E" w:rsidRPr="00F70B21" w:rsidRDefault="00064F7E" w:rsidP="00064F7E">
      <w:pPr>
        <w:pStyle w:val="3"/>
        <w:spacing w:before="156" w:after="156"/>
        <w:rPr>
          <w:rStyle w:val="3Char"/>
          <w:b/>
          <w:bCs/>
        </w:rPr>
      </w:pPr>
      <w:bookmarkStart w:id="138" w:name="_Toc446490076"/>
      <w:r w:rsidRPr="00F70B21">
        <w:rPr>
          <w:rStyle w:val="3Char"/>
          <w:b/>
          <w:bCs/>
        </w:rPr>
        <w:t>A.17</w:t>
      </w:r>
      <w:r w:rsidR="00417B21">
        <w:rPr>
          <w:rFonts w:hint="eastAsia"/>
        </w:rPr>
        <w:t xml:space="preserve">　</w:t>
      </w:r>
      <w:r w:rsidRPr="00F70B21">
        <w:rPr>
          <w:rStyle w:val="3Char"/>
          <w:rFonts w:hint="eastAsia"/>
          <w:b/>
          <w:bCs/>
        </w:rPr>
        <w:t>符合性和质量</w:t>
      </w:r>
      <w:bookmarkEnd w:id="138"/>
    </w:p>
    <w:p w:rsidR="00064F7E"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19000</w:t>
      </w:r>
      <w:r>
        <w:rPr>
          <w:rFonts w:asciiTheme="minorEastAsia" w:hAnsiTheme="minorEastAsia" w:hint="eastAsia"/>
          <w:szCs w:val="21"/>
        </w:rPr>
        <w:t xml:space="preserve">　</w:t>
      </w:r>
      <w:r w:rsidRPr="00F70B21">
        <w:rPr>
          <w:rFonts w:asciiTheme="minorEastAsia" w:hAnsiTheme="minorEastAsia" w:hint="eastAsia"/>
          <w:szCs w:val="21"/>
        </w:rPr>
        <w:t>质量管理体系</w:t>
      </w:r>
      <w:r>
        <w:rPr>
          <w:rFonts w:asciiTheme="minorEastAsia" w:hAnsiTheme="minorEastAsia" w:hint="eastAsia"/>
          <w:szCs w:val="21"/>
        </w:rPr>
        <w:t xml:space="preserve">　</w:t>
      </w:r>
      <w:r w:rsidRPr="00F70B21">
        <w:rPr>
          <w:rFonts w:asciiTheme="minorEastAsia" w:hAnsiTheme="minorEastAsia" w:hint="eastAsia"/>
          <w:szCs w:val="21"/>
        </w:rPr>
        <w:t>基础和术语（</w:t>
      </w:r>
      <w:r w:rsidRPr="00F70B21">
        <w:rPr>
          <w:rFonts w:asciiTheme="minorEastAsia" w:hAnsiTheme="minorEastAsia"/>
          <w:szCs w:val="21"/>
        </w:rPr>
        <w:t>GB/T</w:t>
      </w:r>
      <w:r>
        <w:rPr>
          <w:rFonts w:asciiTheme="minorEastAsia" w:hAnsiTheme="minorEastAsia"/>
          <w:szCs w:val="21"/>
        </w:rPr>
        <w:t xml:space="preserve"> 1900</w:t>
      </w:r>
      <w:r w:rsidRPr="00F70B21">
        <w:rPr>
          <w:rFonts w:asciiTheme="minorEastAsia" w:hAnsiTheme="minorEastAsia"/>
          <w:szCs w:val="21"/>
        </w:rPr>
        <w:t>0</w:t>
      </w:r>
      <w:proofErr w:type="gramStart"/>
      <w:r w:rsidRPr="00F70B21">
        <w:rPr>
          <w:rFonts w:asciiTheme="minorEastAsia" w:hAnsiTheme="minorEastAsia" w:hint="eastAsia"/>
          <w:szCs w:val="21"/>
        </w:rPr>
        <w:t>一</w:t>
      </w:r>
      <w:r w:rsidRPr="00F70B21">
        <w:rPr>
          <w:rFonts w:asciiTheme="minorEastAsia" w:hAnsiTheme="minorEastAsia"/>
          <w:szCs w:val="21"/>
        </w:rPr>
        <w:t>2008</w:t>
      </w:r>
      <w:proofErr w:type="gramEnd"/>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9000</w:t>
      </w:r>
      <w:r w:rsidRPr="00F70B21">
        <w:rPr>
          <w:rFonts w:asciiTheme="minorEastAsia" w:hAnsiTheme="minorEastAsia" w:hint="eastAsia"/>
          <w:szCs w:val="21"/>
        </w:rPr>
        <w:t>：</w:t>
      </w:r>
      <w:r w:rsidRPr="00F70B21">
        <w:rPr>
          <w:rFonts w:asciiTheme="minorEastAsia" w:hAnsiTheme="minorEastAsia"/>
          <w:szCs w:val="21"/>
        </w:rPr>
        <w:t>2005</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19001</w:t>
      </w:r>
      <w:r>
        <w:rPr>
          <w:rFonts w:asciiTheme="minorEastAsia" w:hAnsiTheme="minorEastAsia" w:hint="eastAsia"/>
          <w:szCs w:val="21"/>
        </w:rPr>
        <w:t xml:space="preserve">　</w:t>
      </w:r>
      <w:r w:rsidRPr="00F70B21">
        <w:rPr>
          <w:rFonts w:asciiTheme="minorEastAsia" w:hAnsiTheme="minorEastAsia" w:hint="eastAsia"/>
          <w:szCs w:val="21"/>
        </w:rPr>
        <w:t>质量管理体系</w:t>
      </w:r>
      <w:r>
        <w:rPr>
          <w:rFonts w:asciiTheme="minorEastAsia" w:hAnsiTheme="minorEastAsia" w:hint="eastAsia"/>
          <w:szCs w:val="21"/>
        </w:rPr>
        <w:t xml:space="preserve">　</w:t>
      </w:r>
      <w:r w:rsidRPr="00F70B21">
        <w:rPr>
          <w:rFonts w:asciiTheme="minorEastAsia" w:hAnsiTheme="minorEastAsia" w:hint="eastAsia"/>
          <w:szCs w:val="21"/>
        </w:rPr>
        <w:t>要求（</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19001</w:t>
      </w:r>
      <w:proofErr w:type="gramStart"/>
      <w:r w:rsidRPr="00F70B21">
        <w:rPr>
          <w:rFonts w:asciiTheme="minorEastAsia" w:hAnsiTheme="minorEastAsia" w:hint="eastAsia"/>
          <w:szCs w:val="21"/>
        </w:rPr>
        <w:t>一</w:t>
      </w:r>
      <w:r w:rsidRPr="00F70B21">
        <w:rPr>
          <w:rFonts w:asciiTheme="minorEastAsia" w:hAnsiTheme="minorEastAsia"/>
          <w:szCs w:val="21"/>
        </w:rPr>
        <w:t>2008</w:t>
      </w:r>
      <w:proofErr w:type="gramEnd"/>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9001</w:t>
      </w:r>
      <w:r w:rsidRPr="00F70B21">
        <w:rPr>
          <w:rFonts w:asciiTheme="minorEastAsia" w:hAnsiTheme="minorEastAsia" w:hint="eastAsia"/>
          <w:szCs w:val="21"/>
        </w:rPr>
        <w:t>：</w:t>
      </w:r>
      <w:r w:rsidRPr="00F70B21">
        <w:rPr>
          <w:rFonts w:asciiTheme="minorEastAsia" w:hAnsiTheme="minorEastAsia"/>
          <w:szCs w:val="21"/>
        </w:rPr>
        <w:t>2008</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19004</w:t>
      </w:r>
      <w:r>
        <w:rPr>
          <w:rFonts w:asciiTheme="minorEastAsia" w:hAnsiTheme="minorEastAsia" w:hint="eastAsia"/>
          <w:szCs w:val="21"/>
        </w:rPr>
        <w:t xml:space="preserve">　</w:t>
      </w:r>
      <w:r w:rsidRPr="00F70B21">
        <w:rPr>
          <w:rFonts w:asciiTheme="minorEastAsia" w:hAnsiTheme="minorEastAsia" w:hint="eastAsia"/>
          <w:szCs w:val="21"/>
        </w:rPr>
        <w:t>质量管理体系</w:t>
      </w:r>
      <w:r>
        <w:rPr>
          <w:rFonts w:asciiTheme="minorEastAsia" w:hAnsiTheme="minorEastAsia" w:hint="eastAsia"/>
          <w:szCs w:val="21"/>
        </w:rPr>
        <w:t xml:space="preserve">　</w:t>
      </w:r>
      <w:r w:rsidRPr="00F70B21">
        <w:rPr>
          <w:rFonts w:asciiTheme="minorEastAsia" w:hAnsiTheme="minorEastAsia" w:hint="eastAsia"/>
          <w:szCs w:val="21"/>
        </w:rPr>
        <w:t>业绩改进指南（</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19004</w:t>
      </w:r>
      <w:proofErr w:type="gramStart"/>
      <w:r w:rsidRPr="00F70B21">
        <w:rPr>
          <w:rFonts w:asciiTheme="minorEastAsia" w:hAnsiTheme="minorEastAsia" w:hint="eastAsia"/>
          <w:szCs w:val="21"/>
        </w:rPr>
        <w:t>一</w:t>
      </w:r>
      <w:r w:rsidRPr="00F70B21">
        <w:rPr>
          <w:rFonts w:asciiTheme="minorEastAsia" w:hAnsiTheme="minorEastAsia"/>
          <w:szCs w:val="21"/>
        </w:rPr>
        <w:t>2000</w:t>
      </w:r>
      <w:proofErr w:type="gramEnd"/>
      <w:r w:rsidRPr="00F70B21">
        <w:rPr>
          <w:rFonts w:asciiTheme="minorEastAsia" w:hAnsiTheme="minorEastAsia" w:hint="eastAsia"/>
          <w:szCs w:val="21"/>
        </w:rPr>
        <w:t>，</w:t>
      </w:r>
      <w:r w:rsidRPr="00F70B21">
        <w:rPr>
          <w:rFonts w:asciiTheme="minorEastAsia" w:hAnsiTheme="minorEastAsia"/>
          <w:szCs w:val="21"/>
        </w:rPr>
        <w:t>IDTISO</w:t>
      </w:r>
      <w:r>
        <w:rPr>
          <w:rFonts w:asciiTheme="minorEastAsia" w:hAnsiTheme="minorEastAsia"/>
          <w:szCs w:val="21"/>
        </w:rPr>
        <w:t xml:space="preserve"> </w:t>
      </w:r>
      <w:r w:rsidRPr="00F70B21">
        <w:rPr>
          <w:rFonts w:asciiTheme="minorEastAsia" w:hAnsiTheme="minorEastAsia"/>
          <w:szCs w:val="21"/>
        </w:rPr>
        <w:t>9004</w:t>
      </w:r>
      <w:r w:rsidRPr="00F70B21">
        <w:rPr>
          <w:rFonts w:asciiTheme="minorEastAsia" w:hAnsiTheme="minorEastAsia" w:hint="eastAsia"/>
          <w:szCs w:val="21"/>
        </w:rPr>
        <w:t>：</w:t>
      </w:r>
      <w:r w:rsidRPr="00F70B21">
        <w:rPr>
          <w:rFonts w:asciiTheme="minorEastAsia" w:hAnsiTheme="minorEastAsia"/>
          <w:szCs w:val="21"/>
        </w:rPr>
        <w:t>2000</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27050.1</w:t>
      </w:r>
      <w:r>
        <w:rPr>
          <w:rFonts w:asciiTheme="minorEastAsia" w:hAnsiTheme="minorEastAsia" w:hint="eastAsia"/>
          <w:szCs w:val="21"/>
        </w:rPr>
        <w:t xml:space="preserve">　</w:t>
      </w:r>
      <w:r w:rsidRPr="00F70B21">
        <w:rPr>
          <w:rFonts w:asciiTheme="minorEastAsia" w:hAnsiTheme="minorEastAsia" w:hint="eastAsia"/>
          <w:szCs w:val="21"/>
        </w:rPr>
        <w:t>合格评定</w:t>
      </w:r>
      <w:r>
        <w:rPr>
          <w:rFonts w:asciiTheme="minorEastAsia" w:hAnsiTheme="minorEastAsia" w:hint="eastAsia"/>
          <w:szCs w:val="21"/>
        </w:rPr>
        <w:t xml:space="preserve">　</w:t>
      </w:r>
      <w:r w:rsidRPr="00F70B21">
        <w:rPr>
          <w:rFonts w:asciiTheme="minorEastAsia" w:hAnsiTheme="minorEastAsia" w:hint="eastAsia"/>
          <w:szCs w:val="21"/>
        </w:rPr>
        <w:t>供方的符合性声明</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1</w:t>
      </w:r>
      <w:r w:rsidRPr="00F70B21">
        <w:rPr>
          <w:rFonts w:asciiTheme="minorEastAsia" w:hAnsiTheme="minorEastAsia" w:hint="eastAsia"/>
          <w:szCs w:val="21"/>
        </w:rPr>
        <w:t>部分：通用要求（</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27050.12006</w:t>
      </w:r>
      <w:r w:rsidRPr="00F70B21">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szCs w:val="21"/>
        </w:rPr>
        <w:t xml:space="preserve"> </w:t>
      </w:r>
      <w:r w:rsidRPr="00F70B21">
        <w:rPr>
          <w:rFonts w:asciiTheme="minorEastAsia" w:hAnsiTheme="minorEastAsia"/>
          <w:szCs w:val="21"/>
        </w:rPr>
        <w:t>17050-1</w:t>
      </w:r>
      <w:r w:rsidRPr="00F70B21">
        <w:rPr>
          <w:rFonts w:asciiTheme="minorEastAsia" w:hAnsiTheme="minorEastAsia" w:hint="eastAsia"/>
          <w:szCs w:val="21"/>
        </w:rPr>
        <w:t>：</w:t>
      </w:r>
      <w:r w:rsidRPr="00F70B21">
        <w:rPr>
          <w:rFonts w:asciiTheme="minorEastAsia" w:hAnsiTheme="minorEastAsia"/>
          <w:szCs w:val="21"/>
        </w:rPr>
        <w:t>2004</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27050.2</w:t>
      </w:r>
      <w:r>
        <w:rPr>
          <w:rFonts w:asciiTheme="minorEastAsia" w:hAnsiTheme="minorEastAsia" w:hint="eastAsia"/>
          <w:szCs w:val="21"/>
        </w:rPr>
        <w:t xml:space="preserve">　</w:t>
      </w:r>
      <w:r w:rsidRPr="00F70B21">
        <w:rPr>
          <w:rFonts w:asciiTheme="minorEastAsia" w:hAnsiTheme="minorEastAsia" w:hint="eastAsia"/>
          <w:szCs w:val="21"/>
        </w:rPr>
        <w:t>合格评定</w:t>
      </w:r>
      <w:r>
        <w:rPr>
          <w:rFonts w:asciiTheme="minorEastAsia" w:hAnsiTheme="minorEastAsia" w:hint="eastAsia"/>
          <w:szCs w:val="21"/>
        </w:rPr>
        <w:t xml:space="preserve">　</w:t>
      </w:r>
      <w:r w:rsidRPr="00F70B21">
        <w:rPr>
          <w:rFonts w:asciiTheme="minorEastAsia" w:hAnsiTheme="minorEastAsia" w:hint="eastAsia"/>
          <w:szCs w:val="21"/>
        </w:rPr>
        <w:t>供方的符合性声明</w:t>
      </w:r>
      <w:r>
        <w:rPr>
          <w:rFonts w:asciiTheme="minorEastAsia" w:hAnsiTheme="minorEastAsia" w:hint="eastAsia"/>
          <w:szCs w:val="21"/>
        </w:rPr>
        <w:t xml:space="preserve">　</w:t>
      </w:r>
      <w:r w:rsidRPr="00F70B21">
        <w:rPr>
          <w:rFonts w:asciiTheme="minorEastAsia" w:hAnsiTheme="minorEastAsia" w:hint="eastAsia"/>
          <w:szCs w:val="21"/>
        </w:rPr>
        <w:t>第</w:t>
      </w:r>
      <w:r w:rsidRPr="00F70B21">
        <w:rPr>
          <w:rFonts w:asciiTheme="minorEastAsia" w:hAnsiTheme="minorEastAsia"/>
          <w:szCs w:val="21"/>
        </w:rPr>
        <w:t>2</w:t>
      </w:r>
      <w:r w:rsidRPr="00F70B21">
        <w:rPr>
          <w:rFonts w:asciiTheme="minorEastAsia" w:hAnsiTheme="minorEastAsia" w:hint="eastAsia"/>
          <w:szCs w:val="21"/>
        </w:rPr>
        <w:t>部分</w:t>
      </w:r>
      <w:r>
        <w:rPr>
          <w:rFonts w:asciiTheme="minorEastAsia" w:hAnsiTheme="minorEastAsia" w:hint="eastAsia"/>
          <w:szCs w:val="21"/>
        </w:rPr>
        <w:t>：</w:t>
      </w:r>
      <w:r w:rsidRPr="00F70B21">
        <w:rPr>
          <w:rFonts w:asciiTheme="minorEastAsia" w:hAnsiTheme="minorEastAsia" w:hint="eastAsia"/>
          <w:szCs w:val="21"/>
        </w:rPr>
        <w:t>支持性文件（</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27050.2</w:t>
      </w:r>
      <w:proofErr w:type="gramStart"/>
      <w:r w:rsidRPr="00F70B21">
        <w:rPr>
          <w:rFonts w:asciiTheme="minorEastAsia" w:hAnsiTheme="minorEastAsia" w:hint="eastAsia"/>
          <w:szCs w:val="21"/>
        </w:rPr>
        <w:t>一</w:t>
      </w:r>
      <w:r w:rsidRPr="00F70B21">
        <w:rPr>
          <w:rFonts w:asciiTheme="minorEastAsia" w:hAnsiTheme="minorEastAsia"/>
          <w:szCs w:val="21"/>
        </w:rPr>
        <w:t>2006</w:t>
      </w:r>
      <w:proofErr w:type="gramEnd"/>
      <w:r w:rsidRPr="00F70B21">
        <w:rPr>
          <w:rFonts w:asciiTheme="minorEastAsia" w:hAnsiTheme="minorEastAsia" w:hint="eastAsia"/>
          <w:szCs w:val="21"/>
        </w:rPr>
        <w:t>，</w:t>
      </w:r>
      <w:r w:rsidRPr="00F70B21">
        <w:rPr>
          <w:rFonts w:asciiTheme="minorEastAsia" w:hAnsiTheme="minorEastAsia"/>
          <w:szCs w:val="21"/>
        </w:rPr>
        <w:t>ISO/IEC</w:t>
      </w:r>
      <w:r>
        <w:rPr>
          <w:rFonts w:asciiTheme="minorEastAsia" w:hAnsiTheme="minorEastAsia"/>
          <w:szCs w:val="21"/>
        </w:rPr>
        <w:t xml:space="preserve"> </w:t>
      </w:r>
      <w:r w:rsidRPr="00F70B21">
        <w:rPr>
          <w:rFonts w:asciiTheme="minorEastAsia" w:hAnsiTheme="minorEastAsia"/>
          <w:szCs w:val="21"/>
        </w:rPr>
        <w:t>17050-2</w:t>
      </w:r>
      <w:r w:rsidRPr="00F70B21">
        <w:rPr>
          <w:rFonts w:asciiTheme="minorEastAsia" w:hAnsiTheme="minorEastAsia" w:hint="eastAsia"/>
          <w:szCs w:val="21"/>
        </w:rPr>
        <w:t>：</w:t>
      </w:r>
      <w:r w:rsidRPr="00F70B21">
        <w:rPr>
          <w:rFonts w:asciiTheme="minorEastAsia" w:hAnsiTheme="minorEastAsia"/>
          <w:szCs w:val="21"/>
        </w:rPr>
        <w:t>2004</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ISO/IEC</w:t>
      </w:r>
      <w:r>
        <w:rPr>
          <w:rFonts w:asciiTheme="minorEastAsia" w:hAnsiTheme="minorEastAsia"/>
          <w:szCs w:val="21"/>
        </w:rPr>
        <w:t xml:space="preserve"> </w:t>
      </w:r>
      <w:r w:rsidRPr="00F70B21">
        <w:rPr>
          <w:rFonts w:asciiTheme="minorEastAsia" w:hAnsiTheme="minorEastAsia" w:hint="eastAsia"/>
          <w:szCs w:val="21"/>
        </w:rPr>
        <w:t>指南</w:t>
      </w:r>
      <w:r w:rsidRPr="00F70B21">
        <w:rPr>
          <w:rFonts w:asciiTheme="minorEastAsia" w:hAnsiTheme="minorEastAsia"/>
          <w:szCs w:val="21"/>
        </w:rPr>
        <w:t>23</w:t>
      </w:r>
      <w:r>
        <w:rPr>
          <w:rFonts w:asciiTheme="minorEastAsia" w:hAnsiTheme="minorEastAsia" w:hint="eastAsia"/>
          <w:szCs w:val="21"/>
        </w:rPr>
        <w:t xml:space="preserve">　</w:t>
      </w:r>
      <w:r w:rsidRPr="00F70B21">
        <w:rPr>
          <w:rFonts w:asciiTheme="minorEastAsia" w:hAnsiTheme="minorEastAsia" w:hint="eastAsia"/>
          <w:szCs w:val="21"/>
        </w:rPr>
        <w:t>第三方认证体系标示符合标准的方法</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IEC</w:t>
      </w:r>
      <w:r>
        <w:rPr>
          <w:rFonts w:asciiTheme="minorEastAsia" w:hAnsiTheme="minorEastAsia"/>
          <w:szCs w:val="21"/>
        </w:rPr>
        <w:t xml:space="preserve"> </w:t>
      </w:r>
      <w:r w:rsidRPr="00F70B21">
        <w:rPr>
          <w:rFonts w:asciiTheme="minorEastAsia" w:hAnsiTheme="minorEastAsia" w:hint="eastAsia"/>
          <w:szCs w:val="21"/>
        </w:rPr>
        <w:t>指南</w:t>
      </w:r>
      <w:r w:rsidRPr="00F70B21">
        <w:rPr>
          <w:rFonts w:asciiTheme="minorEastAsia" w:hAnsiTheme="minorEastAsia"/>
          <w:szCs w:val="21"/>
        </w:rPr>
        <w:t>102</w:t>
      </w:r>
      <w:r>
        <w:rPr>
          <w:rFonts w:asciiTheme="minorEastAsia" w:hAnsiTheme="minorEastAsia" w:hint="eastAsia"/>
          <w:szCs w:val="21"/>
        </w:rPr>
        <w:t xml:space="preserve">　</w:t>
      </w:r>
      <w:r w:rsidRPr="00F70B21">
        <w:rPr>
          <w:rFonts w:asciiTheme="minorEastAsia" w:hAnsiTheme="minorEastAsia" w:hint="eastAsia"/>
          <w:szCs w:val="21"/>
        </w:rPr>
        <w:t>电子元器件</w:t>
      </w:r>
      <w:r>
        <w:rPr>
          <w:rFonts w:asciiTheme="minorEastAsia" w:hAnsiTheme="minorEastAsia" w:hint="eastAsia"/>
          <w:szCs w:val="21"/>
        </w:rPr>
        <w:t xml:space="preserve">　</w:t>
      </w:r>
      <w:r w:rsidRPr="00F70B21">
        <w:rPr>
          <w:rFonts w:asciiTheme="minorEastAsia" w:hAnsiTheme="minorEastAsia" w:hint="eastAsia"/>
          <w:szCs w:val="21"/>
        </w:rPr>
        <w:t>质量评定（鉴定批准和能力批准）用规范结构</w:t>
      </w:r>
    </w:p>
    <w:p w:rsidR="00064F7E" w:rsidRPr="00F70B21" w:rsidRDefault="00064F7E" w:rsidP="00064F7E">
      <w:pPr>
        <w:pStyle w:val="3"/>
        <w:spacing w:before="156" w:after="156"/>
      </w:pPr>
      <w:bookmarkStart w:id="139" w:name="_Toc446490077"/>
      <w:r w:rsidRPr="00F70B21">
        <w:t>A.18</w:t>
      </w:r>
      <w:r w:rsidR="00417B21">
        <w:rPr>
          <w:rFonts w:hint="eastAsia"/>
        </w:rPr>
        <w:t xml:space="preserve">　</w:t>
      </w:r>
      <w:r w:rsidRPr="00F70B21">
        <w:rPr>
          <w:rFonts w:hint="eastAsia"/>
        </w:rPr>
        <w:t>环境</w:t>
      </w:r>
      <w:bookmarkEnd w:id="139"/>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24040</w:t>
      </w:r>
      <w:r>
        <w:rPr>
          <w:rFonts w:asciiTheme="minorEastAsia" w:hAnsiTheme="minorEastAsia" w:hint="eastAsia"/>
          <w:szCs w:val="21"/>
        </w:rPr>
        <w:t xml:space="preserve">　</w:t>
      </w:r>
      <w:r w:rsidRPr="00F70B21">
        <w:rPr>
          <w:rFonts w:asciiTheme="minorEastAsia" w:hAnsiTheme="minorEastAsia" w:hint="eastAsia"/>
          <w:szCs w:val="21"/>
        </w:rPr>
        <w:t>环境管理</w:t>
      </w:r>
      <w:r>
        <w:rPr>
          <w:rFonts w:asciiTheme="minorEastAsia" w:hAnsiTheme="minorEastAsia" w:hint="eastAsia"/>
          <w:szCs w:val="21"/>
        </w:rPr>
        <w:t xml:space="preserve">　</w:t>
      </w:r>
      <w:r w:rsidRPr="00F70B21">
        <w:rPr>
          <w:rFonts w:asciiTheme="minorEastAsia" w:hAnsiTheme="minorEastAsia" w:hint="eastAsia"/>
          <w:szCs w:val="21"/>
        </w:rPr>
        <w:t>生命周期评价</w:t>
      </w:r>
      <w:r>
        <w:rPr>
          <w:rFonts w:asciiTheme="minorEastAsia" w:hAnsiTheme="minorEastAsia" w:hint="eastAsia"/>
          <w:szCs w:val="21"/>
        </w:rPr>
        <w:t xml:space="preserve">　</w:t>
      </w:r>
      <w:r w:rsidRPr="00F70B21">
        <w:rPr>
          <w:rFonts w:asciiTheme="minorEastAsia" w:hAnsiTheme="minorEastAsia" w:hint="eastAsia"/>
          <w:szCs w:val="21"/>
        </w:rPr>
        <w:t>原则与框架（</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24040</w:t>
      </w:r>
      <w:proofErr w:type="gramStart"/>
      <w:r w:rsidRPr="00F70B21">
        <w:rPr>
          <w:rFonts w:asciiTheme="minorEastAsia" w:hAnsiTheme="minorEastAsia" w:hint="eastAsia"/>
          <w:szCs w:val="21"/>
        </w:rPr>
        <w:t>一</w:t>
      </w:r>
      <w:r w:rsidRPr="00F70B21">
        <w:rPr>
          <w:rFonts w:asciiTheme="minorEastAsia" w:hAnsiTheme="minorEastAsia"/>
          <w:szCs w:val="21"/>
        </w:rPr>
        <w:t>2008</w:t>
      </w:r>
      <w:proofErr w:type="gramEnd"/>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14040</w:t>
      </w:r>
      <w:r w:rsidRPr="00F70B21">
        <w:rPr>
          <w:rFonts w:asciiTheme="minorEastAsia" w:hAnsiTheme="minorEastAsia" w:hint="eastAsia"/>
          <w:szCs w:val="21"/>
        </w:rPr>
        <w:t>：</w:t>
      </w:r>
      <w:r w:rsidRPr="00F70B21">
        <w:rPr>
          <w:rFonts w:asciiTheme="minorEastAsia" w:hAnsiTheme="minorEastAsia"/>
          <w:szCs w:val="21"/>
        </w:rPr>
        <w:t>2006</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Pr="00F70B21" w:rsidRDefault="00064F7E" w:rsidP="00064F7E">
      <w:pPr>
        <w:ind w:firstLineChars="200" w:firstLine="420"/>
        <w:rPr>
          <w:rFonts w:asciiTheme="minorEastAsia" w:hAnsiTheme="minorEastAsia"/>
          <w:szCs w:val="21"/>
        </w:rPr>
      </w:pP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24044</w:t>
      </w:r>
      <w:r>
        <w:rPr>
          <w:rFonts w:asciiTheme="minorEastAsia" w:hAnsiTheme="minorEastAsia" w:hint="eastAsia"/>
          <w:szCs w:val="21"/>
        </w:rPr>
        <w:t xml:space="preserve">　</w:t>
      </w:r>
      <w:r w:rsidRPr="00F70B21">
        <w:rPr>
          <w:rFonts w:asciiTheme="minorEastAsia" w:hAnsiTheme="minorEastAsia" w:hint="eastAsia"/>
          <w:szCs w:val="21"/>
        </w:rPr>
        <w:t>环境管理</w:t>
      </w:r>
      <w:r>
        <w:rPr>
          <w:rFonts w:asciiTheme="minorEastAsia" w:hAnsiTheme="minorEastAsia" w:hint="eastAsia"/>
          <w:szCs w:val="21"/>
        </w:rPr>
        <w:t xml:space="preserve">　</w:t>
      </w:r>
      <w:r w:rsidRPr="00F70B21">
        <w:rPr>
          <w:rFonts w:asciiTheme="minorEastAsia" w:hAnsiTheme="minorEastAsia" w:hint="eastAsia"/>
          <w:szCs w:val="21"/>
        </w:rPr>
        <w:t>生命周期评价</w:t>
      </w:r>
      <w:r>
        <w:rPr>
          <w:rFonts w:asciiTheme="minorEastAsia" w:hAnsiTheme="minorEastAsia" w:hint="eastAsia"/>
          <w:szCs w:val="21"/>
        </w:rPr>
        <w:t xml:space="preserve">　</w:t>
      </w:r>
      <w:r w:rsidRPr="00F70B21">
        <w:rPr>
          <w:rFonts w:asciiTheme="minorEastAsia" w:hAnsiTheme="minorEastAsia" w:hint="eastAsia"/>
          <w:szCs w:val="21"/>
        </w:rPr>
        <w:t>要求与指南（</w:t>
      </w:r>
      <w:r w:rsidRPr="00F70B21">
        <w:rPr>
          <w:rFonts w:asciiTheme="minorEastAsia" w:hAnsiTheme="minorEastAsia"/>
          <w:szCs w:val="21"/>
        </w:rPr>
        <w:t>GB/T</w:t>
      </w:r>
      <w:r>
        <w:rPr>
          <w:rFonts w:asciiTheme="minorEastAsia" w:hAnsiTheme="minorEastAsia"/>
          <w:szCs w:val="21"/>
        </w:rPr>
        <w:t xml:space="preserve"> </w:t>
      </w:r>
      <w:r w:rsidRPr="00F70B21">
        <w:rPr>
          <w:rFonts w:asciiTheme="minorEastAsia" w:hAnsiTheme="minorEastAsia"/>
          <w:szCs w:val="21"/>
        </w:rPr>
        <w:t>24044</w:t>
      </w:r>
      <w:proofErr w:type="gramStart"/>
      <w:r w:rsidRPr="00F70B21">
        <w:rPr>
          <w:rFonts w:asciiTheme="minorEastAsia" w:hAnsiTheme="minorEastAsia" w:hint="eastAsia"/>
          <w:szCs w:val="21"/>
        </w:rPr>
        <w:t>一</w:t>
      </w:r>
      <w:r w:rsidRPr="00F70B21">
        <w:rPr>
          <w:rFonts w:asciiTheme="minorEastAsia" w:hAnsiTheme="minorEastAsia"/>
          <w:szCs w:val="21"/>
        </w:rPr>
        <w:t>2008</w:t>
      </w:r>
      <w:proofErr w:type="gramEnd"/>
      <w:r w:rsidRPr="00F70B21">
        <w:rPr>
          <w:rFonts w:asciiTheme="minorEastAsia" w:hAnsiTheme="minorEastAsia" w:hint="eastAsia"/>
          <w:szCs w:val="21"/>
        </w:rPr>
        <w:t>，</w:t>
      </w:r>
      <w:r w:rsidRPr="00F70B21">
        <w:rPr>
          <w:rFonts w:asciiTheme="minorEastAsia" w:hAnsiTheme="minorEastAsia"/>
          <w:szCs w:val="21"/>
        </w:rPr>
        <w:t>ISO</w:t>
      </w:r>
      <w:r>
        <w:rPr>
          <w:rFonts w:asciiTheme="minorEastAsia" w:hAnsiTheme="minorEastAsia"/>
          <w:szCs w:val="21"/>
        </w:rPr>
        <w:t xml:space="preserve"> </w:t>
      </w:r>
      <w:r w:rsidRPr="00F70B21">
        <w:rPr>
          <w:rFonts w:asciiTheme="minorEastAsia" w:hAnsiTheme="minorEastAsia"/>
          <w:szCs w:val="21"/>
        </w:rPr>
        <w:t>14044</w:t>
      </w:r>
      <w:r w:rsidRPr="00F70B21">
        <w:rPr>
          <w:rFonts w:asciiTheme="minorEastAsia" w:hAnsiTheme="minorEastAsia" w:hint="eastAsia"/>
          <w:szCs w:val="21"/>
        </w:rPr>
        <w:t>：</w:t>
      </w:r>
      <w:r w:rsidRPr="00F70B21">
        <w:rPr>
          <w:rFonts w:asciiTheme="minorEastAsia" w:hAnsiTheme="minorEastAsia"/>
          <w:szCs w:val="21"/>
        </w:rPr>
        <w:t>2006</w:t>
      </w:r>
      <w:r w:rsidRPr="00F70B21">
        <w:rPr>
          <w:rFonts w:asciiTheme="minorEastAsia" w:hAnsiTheme="minorEastAsia" w:hint="eastAsia"/>
          <w:szCs w:val="21"/>
        </w:rPr>
        <w:t>，</w:t>
      </w:r>
      <w:r w:rsidRPr="00F70B21">
        <w:rPr>
          <w:rFonts w:asciiTheme="minorEastAsia" w:hAnsiTheme="minorEastAsia"/>
          <w:szCs w:val="21"/>
        </w:rPr>
        <w:t>IDT</w:t>
      </w:r>
      <w:r w:rsidRPr="00F70B21">
        <w:rPr>
          <w:rFonts w:asciiTheme="minorEastAsia" w:hAnsiTheme="minorEastAsia" w:hint="eastAsia"/>
          <w:szCs w:val="21"/>
        </w:rPr>
        <w:t>）</w:t>
      </w:r>
    </w:p>
    <w:p w:rsidR="00064F7E" w:rsidRDefault="00064F7E">
      <w:pPr>
        <w:widowControl/>
        <w:jc w:val="left"/>
        <w:rPr>
          <w:rFonts w:asciiTheme="minorEastAsia" w:hAnsiTheme="minorEastAsia"/>
          <w:szCs w:val="21"/>
        </w:rPr>
      </w:pPr>
      <w:r>
        <w:rPr>
          <w:rFonts w:asciiTheme="minorEastAsia" w:hAnsiTheme="minorEastAsia"/>
          <w:szCs w:val="21"/>
        </w:rPr>
        <w:br w:type="page"/>
      </w:r>
    </w:p>
    <w:p w:rsidR="00064F7E" w:rsidRPr="00452D64" w:rsidRDefault="00064F7E" w:rsidP="00064F7E">
      <w:pPr>
        <w:pStyle w:val="2"/>
        <w:spacing w:before="156" w:after="156"/>
        <w:jc w:val="center"/>
      </w:pPr>
      <w:bookmarkStart w:id="140" w:name="_Toc446490078"/>
      <w:r w:rsidRPr="00452D64">
        <w:rPr>
          <w:rFonts w:hint="eastAsia"/>
        </w:rPr>
        <w:lastRenderedPageBreak/>
        <w:t>附</w:t>
      </w:r>
      <w:r w:rsidR="00E5240A">
        <w:rPr>
          <w:rFonts w:hint="eastAsia"/>
        </w:rPr>
        <w:t xml:space="preserve">　</w:t>
      </w:r>
      <w:r w:rsidRPr="00452D64">
        <w:rPr>
          <w:rFonts w:hint="eastAsia"/>
        </w:rPr>
        <w:t>录</w:t>
      </w:r>
      <w:r w:rsidR="00E5240A">
        <w:rPr>
          <w:rFonts w:hint="eastAsia"/>
        </w:rPr>
        <w:t xml:space="preserve">　</w:t>
      </w:r>
      <w:r w:rsidRPr="00452D64">
        <w:rPr>
          <w:rFonts w:hint="eastAsia"/>
        </w:rPr>
        <w:t>B</w:t>
      </w:r>
      <w:r w:rsidRPr="00452D64">
        <w:br/>
      </w:r>
      <w:r w:rsidRPr="00452D64">
        <w:rPr>
          <w:rFonts w:hint="eastAsia"/>
        </w:rPr>
        <w:t>（资料性附录）</w:t>
      </w:r>
      <w:r w:rsidRPr="00452D64">
        <w:rPr>
          <w:rFonts w:hint="eastAsia"/>
        </w:rPr>
        <w:br/>
        <w:t>层次编号示例</w:t>
      </w:r>
      <w:bookmarkEnd w:id="140"/>
    </w:p>
    <w:p w:rsidR="00064F7E" w:rsidRDefault="00064F7E" w:rsidP="00064F7E"/>
    <w:tbl>
      <w:tblPr>
        <w:tblpPr w:leftFromText="180" w:rightFromText="180" w:vertAnchor="text" w:tblpY="1"/>
        <w:tblOverlap w:val="never"/>
        <w:tblW w:w="8835" w:type="dxa"/>
        <w:tblLayout w:type="fixed"/>
        <w:tblCellMar>
          <w:left w:w="0" w:type="dxa"/>
        </w:tblCellMar>
        <w:tblLook w:val="04A0" w:firstRow="1" w:lastRow="0" w:firstColumn="1" w:lastColumn="0" w:noHBand="0" w:noVBand="1"/>
      </w:tblPr>
      <w:tblGrid>
        <w:gridCol w:w="1020"/>
        <w:gridCol w:w="363"/>
        <w:gridCol w:w="1783"/>
        <w:gridCol w:w="1134"/>
        <w:gridCol w:w="283"/>
        <w:gridCol w:w="1134"/>
        <w:gridCol w:w="283"/>
        <w:gridCol w:w="1134"/>
        <w:gridCol w:w="283"/>
        <w:gridCol w:w="1418"/>
      </w:tblGrid>
      <w:tr w:rsidR="00064F7E" w:rsidTr="00C55F09">
        <w:trPr>
          <w:trHeight w:val="266"/>
        </w:trPr>
        <w:tc>
          <w:tcPr>
            <w:tcW w:w="1020" w:type="dxa"/>
          </w:tcPr>
          <w:p w:rsidR="00064F7E" w:rsidRPr="00DF7E52" w:rsidRDefault="00064F7E" w:rsidP="00C55F09">
            <w:pPr>
              <w:rPr>
                <w:rFonts w:asciiTheme="minorEastAsia" w:hAnsiTheme="minorEastAsia"/>
                <w:sz w:val="18"/>
                <w:szCs w:val="21"/>
              </w:rPr>
            </w:pPr>
          </w:p>
        </w:tc>
        <w:tc>
          <w:tcPr>
            <w:tcW w:w="363" w:type="dxa"/>
          </w:tcPr>
          <w:p w:rsidR="00064F7E" w:rsidRPr="00DF7E52" w:rsidRDefault="00064F7E" w:rsidP="00C55F09">
            <w:pPr>
              <w:rPr>
                <w:rFonts w:asciiTheme="minorEastAsia" w:hAnsiTheme="minorEastAsia"/>
                <w:sz w:val="18"/>
                <w:szCs w:val="21"/>
              </w:rPr>
            </w:pPr>
          </w:p>
        </w:tc>
        <w:tc>
          <w:tcPr>
            <w:tcW w:w="1783" w:type="dxa"/>
          </w:tcPr>
          <w:p w:rsidR="00064F7E" w:rsidRPr="00DF7E52" w:rsidRDefault="00064F7E" w:rsidP="00C55F09">
            <w:pPr>
              <w:rPr>
                <w:rFonts w:asciiTheme="minorEastAsia" w:hAnsiTheme="minorEastAsia"/>
                <w:sz w:val="18"/>
                <w:szCs w:val="21"/>
              </w:rPr>
            </w:pPr>
          </w:p>
        </w:tc>
        <w:tc>
          <w:tcPr>
            <w:tcW w:w="1417" w:type="dxa"/>
            <w:gridSpan w:val="2"/>
          </w:tcPr>
          <w:p w:rsidR="00064F7E" w:rsidRPr="00DF7E52" w:rsidRDefault="00064F7E" w:rsidP="00C55F09">
            <w:pPr>
              <w:ind w:firstLineChars="100" w:firstLine="180"/>
              <w:jc w:val="left"/>
              <w:rPr>
                <w:rFonts w:asciiTheme="minorEastAsia" w:hAnsiTheme="minorEastAsia"/>
                <w:sz w:val="18"/>
                <w:szCs w:val="21"/>
              </w:rPr>
            </w:pPr>
            <w:r w:rsidRPr="00DF7E52">
              <w:rPr>
                <w:rFonts w:asciiTheme="minorEastAsia" w:hAnsiTheme="minorEastAsia" w:hint="eastAsia"/>
                <w:sz w:val="18"/>
                <w:szCs w:val="21"/>
              </w:rPr>
              <w:t>章的编号</w:t>
            </w:r>
          </w:p>
        </w:tc>
        <w:tc>
          <w:tcPr>
            <w:tcW w:w="4252" w:type="dxa"/>
            <w:gridSpan w:val="5"/>
          </w:tcPr>
          <w:p w:rsidR="00064F7E" w:rsidRPr="00DF7E52" w:rsidRDefault="00064F7E" w:rsidP="00C55F09">
            <w:pPr>
              <w:jc w:val="center"/>
              <w:rPr>
                <w:rFonts w:asciiTheme="minorEastAsia" w:hAnsiTheme="minorEastAsia"/>
                <w:sz w:val="18"/>
                <w:szCs w:val="21"/>
              </w:rPr>
            </w:pPr>
            <w:r>
              <w:rPr>
                <w:rFonts w:asciiTheme="minorEastAsia" w:hAnsiTheme="minorEastAsia" w:hint="eastAsia"/>
                <w:sz w:val="18"/>
                <w:szCs w:val="21"/>
              </w:rPr>
              <w:t xml:space="preserve"> </w:t>
            </w:r>
            <w:r w:rsidRPr="00DF7E52">
              <w:rPr>
                <w:rFonts w:asciiTheme="minorEastAsia" w:hAnsiTheme="minorEastAsia" w:hint="eastAsia"/>
                <w:sz w:val="18"/>
                <w:szCs w:val="21"/>
              </w:rPr>
              <w:t>条的编号</w:t>
            </w:r>
          </w:p>
        </w:tc>
      </w:tr>
      <w:tr w:rsidR="00064F7E" w:rsidTr="00C55F09">
        <w:trPr>
          <w:cantSplit/>
          <w:trHeight w:val="265"/>
        </w:trPr>
        <w:tc>
          <w:tcPr>
            <w:tcW w:w="1020" w:type="dxa"/>
          </w:tcPr>
          <w:p w:rsidR="00064F7E" w:rsidRPr="00DF7E52" w:rsidRDefault="00064F7E" w:rsidP="00C55F09">
            <w:pPr>
              <w:rPr>
                <w:rFonts w:asciiTheme="minorEastAsia" w:hAnsiTheme="minorEastAsia"/>
                <w:sz w:val="18"/>
                <w:szCs w:val="21"/>
              </w:rPr>
            </w:pPr>
          </w:p>
        </w:tc>
        <w:tc>
          <w:tcPr>
            <w:tcW w:w="363" w:type="dxa"/>
          </w:tcPr>
          <w:p w:rsidR="00064F7E" w:rsidRPr="00DF7E52" w:rsidRDefault="00064F7E" w:rsidP="00C55F09">
            <w:pPr>
              <w:rPr>
                <w:rFonts w:asciiTheme="minorEastAsia" w:hAnsiTheme="minorEastAsia"/>
                <w:sz w:val="18"/>
                <w:szCs w:val="21"/>
              </w:rPr>
            </w:pPr>
          </w:p>
        </w:tc>
        <w:tc>
          <w:tcPr>
            <w:tcW w:w="1783" w:type="dxa"/>
          </w:tcPr>
          <w:p w:rsidR="00064F7E" w:rsidRPr="00DF7E52" w:rsidRDefault="00064F7E" w:rsidP="00C55F09">
            <w:pPr>
              <w:rPr>
                <w:rFonts w:asciiTheme="minorEastAsia" w:hAnsiTheme="minorEastAsia"/>
                <w:sz w:val="18"/>
                <w:szCs w:val="21"/>
              </w:rPr>
            </w:pPr>
          </w:p>
        </w:tc>
        <w:tc>
          <w:tcPr>
            <w:tcW w:w="1417" w:type="dxa"/>
            <w:gridSpan w:val="2"/>
          </w:tcPr>
          <w:p w:rsidR="00064F7E" w:rsidRPr="00DF7E52" w:rsidRDefault="00064F7E" w:rsidP="00C55F09">
            <w:pPr>
              <w:rPr>
                <w:rFonts w:asciiTheme="minorEastAsia" w:hAnsiTheme="minorEastAsia"/>
                <w:sz w:val="18"/>
                <w:szCs w:val="21"/>
              </w:rPr>
            </w:pPr>
          </w:p>
        </w:tc>
        <w:tc>
          <w:tcPr>
            <w:tcW w:w="4252" w:type="dxa"/>
            <w:gridSpan w:val="5"/>
            <w:textDirection w:val="tbRl"/>
            <w:vAlign w:val="center"/>
          </w:tcPr>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452D64" w:rsidRDefault="00064F7E" w:rsidP="00C55F09">
            <w:pPr>
              <w:rPr>
                <w:rFonts w:ascii="Garamond" w:hAnsi="Garamond"/>
                <w:sz w:val="22"/>
              </w:rPr>
            </w:pPr>
            <w:r w:rsidRPr="00452D64">
              <w:rPr>
                <w:rFonts w:ascii="Garamond" w:hAnsi="Garamond"/>
                <w:sz w:val="22"/>
              </w:rPr>
              <w:t>│</w:t>
            </w:r>
          </w:p>
          <w:p w:rsidR="00064F7E" w:rsidRPr="00DF7E52" w:rsidRDefault="00064F7E" w:rsidP="00C55F09">
            <w:r w:rsidRPr="00452D64">
              <w:rPr>
                <w:rFonts w:ascii="Garamond" w:hAnsi="Garamond"/>
                <w:sz w:val="22"/>
              </w:rPr>
              <w:t>└</w:t>
            </w:r>
          </w:p>
        </w:tc>
      </w:tr>
      <w:tr w:rsidR="00064F7E" w:rsidTr="00C55F09">
        <w:tc>
          <w:tcPr>
            <w:tcW w:w="1020" w:type="dxa"/>
            <w:vMerge w:val="restart"/>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规范性</w:t>
            </w:r>
            <w:r w:rsidRPr="00DF7E52">
              <w:rPr>
                <w:rFonts w:asciiTheme="minorEastAsia" w:hAnsiTheme="minorEastAsia"/>
                <w:sz w:val="18"/>
                <w:szCs w:val="21"/>
              </w:rPr>
              <w:br/>
            </w:r>
            <w:r w:rsidRPr="00DF7E52">
              <w:rPr>
                <w:rFonts w:asciiTheme="minorEastAsia" w:hAnsiTheme="minorEastAsia" w:hint="eastAsia"/>
                <w:sz w:val="18"/>
                <w:szCs w:val="21"/>
              </w:rPr>
              <w:t>一般要素</w:t>
            </w: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范围</w:t>
            </w: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1</w:t>
            </w:r>
          </w:p>
        </w:tc>
        <w:tc>
          <w:tcPr>
            <w:tcW w:w="2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规范性引用文件</w:t>
            </w: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2</w:t>
            </w:r>
          </w:p>
        </w:tc>
        <w:tc>
          <w:tcPr>
            <w:tcW w:w="2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val="restart"/>
            <w:vAlign w:val="center"/>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规范性</w:t>
            </w:r>
            <w:r w:rsidRPr="00DF7E52">
              <w:rPr>
                <w:rFonts w:asciiTheme="minorEastAsia" w:hAnsiTheme="minorEastAsia"/>
                <w:sz w:val="18"/>
                <w:szCs w:val="21"/>
              </w:rPr>
              <w:br/>
            </w:r>
            <w:r w:rsidRPr="00DF7E52">
              <w:rPr>
                <w:rFonts w:asciiTheme="minorEastAsia" w:hAnsiTheme="minorEastAsia" w:hint="eastAsia"/>
                <w:sz w:val="18"/>
                <w:szCs w:val="21"/>
              </w:rPr>
              <w:t>技术要素</w:t>
            </w: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3</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6.1</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6.4.1</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4</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6.2</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6.4.2</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5</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6.3</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6.4.3</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6</w:t>
            </w:r>
          </w:p>
        </w:tc>
        <w:tc>
          <w:tcPr>
            <w:tcW w:w="283" w:type="dxa"/>
          </w:tcPr>
          <w:p w:rsidR="00064F7E" w:rsidRPr="00452D64" w:rsidRDefault="00064F7E" w:rsidP="00C55F09">
            <w:pPr>
              <w:rPr>
                <w:rFonts w:ascii="Garamond" w:hAnsi="Garamond"/>
                <w:sz w:val="22"/>
              </w:rPr>
            </w:pPr>
            <w:r w:rsidRPr="00452D64">
              <w:rPr>
                <w:rFonts w:ascii="Garamond" w:eastAsia="宋体" w:hAnsi="Garamond" w:cs="宋体"/>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6.4.4</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7</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6.5</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6.4.5</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8</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6.6</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6.4.6</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22"/>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9</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6.7</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6.4.7</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10</w:t>
            </w: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6.4.8</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11</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13.1</w:t>
            </w: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12</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13.2</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13.3.1</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418"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13.3.3.1</w:t>
            </w: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13</w:t>
            </w:r>
          </w:p>
        </w:tc>
        <w:tc>
          <w:tcPr>
            <w:tcW w:w="283" w:type="dxa"/>
          </w:tcPr>
          <w:p w:rsidR="00064F7E" w:rsidRPr="00452D64" w:rsidRDefault="00064F7E" w:rsidP="00C55F09">
            <w:pPr>
              <w:rPr>
                <w:rFonts w:ascii="Garamond" w:hAnsi="Garamond"/>
                <w:sz w:val="22"/>
              </w:rPr>
            </w:pPr>
            <w:r w:rsidRPr="00452D64">
              <w:rPr>
                <w:rFonts w:ascii="Garamond" w:eastAsia="宋体" w:hAnsi="Garamond" w:cs="宋体"/>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13.3.2</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418"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13.3.3.1.1</w:t>
            </w: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14</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13.4</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418"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13.3.3.1.1.1</w:t>
            </w: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15</w:t>
            </w:r>
          </w:p>
        </w:tc>
        <w:tc>
          <w:tcPr>
            <w:tcW w:w="283" w:type="dxa"/>
          </w:tcPr>
          <w:p w:rsidR="00064F7E" w:rsidRPr="00452D64" w:rsidRDefault="00064F7E" w:rsidP="00C55F09">
            <w:pPr>
              <w:rPr>
                <w:rFonts w:ascii="Garamond" w:hAnsi="Garamond"/>
                <w:sz w:val="22"/>
              </w:rPr>
            </w:pPr>
            <w:r w:rsidRPr="00452D64">
              <w:rPr>
                <w:rFonts w:ascii="Garamond" w:hAnsi="Garamond"/>
                <w:sz w:val="22"/>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13.5</w:t>
            </w: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418"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13.3.3.1.1.2</w:t>
            </w: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16</w:t>
            </w: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418"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13.3.3.1.2</w:t>
            </w: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418"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13.3.3.1.2.1</w:t>
            </w: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418"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13.3.3.1.2.2</w:t>
            </w: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418"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13.3.3.2</w:t>
            </w: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附录A（规范性附录）</w:t>
            </w: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A.1</w:t>
            </w: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A.2</w:t>
            </w: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eastAsia="Gulim" w:hAnsi="Garamond"/>
                <w:sz w:val="18"/>
                <w:szCs w:val="21"/>
              </w:rPr>
            </w:pPr>
            <w:r w:rsidRPr="00452D64">
              <w:rPr>
                <w:rFonts w:ascii="Garamond" w:eastAsia="Gulim"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A.3</w:t>
            </w: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val="restart"/>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资料性</w:t>
            </w:r>
            <w:r w:rsidRPr="00DF7E52">
              <w:rPr>
                <w:rFonts w:asciiTheme="minorEastAsia" w:hAnsiTheme="minorEastAsia"/>
                <w:sz w:val="18"/>
                <w:szCs w:val="21"/>
              </w:rPr>
              <w:br/>
            </w:r>
            <w:r w:rsidRPr="00DF7E52">
              <w:rPr>
                <w:rFonts w:asciiTheme="minorEastAsia" w:hAnsiTheme="minorEastAsia" w:hint="eastAsia"/>
                <w:sz w:val="18"/>
                <w:szCs w:val="21"/>
              </w:rPr>
              <w:t>补充要素</w:t>
            </w:r>
          </w:p>
        </w:tc>
        <w:tc>
          <w:tcPr>
            <w:tcW w:w="36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783"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附录B（资料性附录）</w:t>
            </w: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B.1</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.1</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RPr="0029458B"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B.2</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w:t>
            </w: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.2.2</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RPr="0029458B"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r w:rsidRPr="00DF7E52">
              <w:rPr>
                <w:rFonts w:asciiTheme="minorEastAsia" w:hAnsiTheme="minorEastAsia" w:hint="eastAsia"/>
                <w:sz w:val="18"/>
                <w:szCs w:val="21"/>
              </w:rPr>
              <w:t>B.3</w:t>
            </w:r>
          </w:p>
        </w:tc>
        <w:tc>
          <w:tcPr>
            <w:tcW w:w="283" w:type="dxa"/>
          </w:tcPr>
          <w:p w:rsidR="00064F7E" w:rsidRPr="00452D64" w:rsidRDefault="00064F7E" w:rsidP="00C55F09">
            <w:pPr>
              <w:rPr>
                <w:rFonts w:ascii="Garamond" w:hAnsi="Garamond"/>
                <w:sz w:val="22"/>
                <w:szCs w:val="21"/>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.2.3</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hAnsi="Garamond"/>
                <w:sz w:val="18"/>
                <w:szCs w:val="21"/>
              </w:rPr>
            </w:pP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.2.4</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val="restart"/>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规范性</w:t>
            </w:r>
            <w:r w:rsidRPr="00DF7E52">
              <w:rPr>
                <w:rFonts w:asciiTheme="minorEastAsia" w:hAnsiTheme="minorEastAsia"/>
                <w:sz w:val="18"/>
                <w:szCs w:val="21"/>
              </w:rPr>
              <w:br/>
            </w:r>
            <w:r w:rsidRPr="00DF7E52">
              <w:rPr>
                <w:rFonts w:asciiTheme="minorEastAsia" w:hAnsiTheme="minorEastAsia" w:hint="eastAsia"/>
                <w:sz w:val="18"/>
                <w:szCs w:val="21"/>
              </w:rPr>
              <w:t>技术要素</w:t>
            </w:r>
          </w:p>
        </w:tc>
        <w:tc>
          <w:tcPr>
            <w:tcW w:w="363" w:type="dxa"/>
          </w:tcPr>
          <w:p w:rsidR="00064F7E" w:rsidRPr="00452D64" w:rsidRDefault="00064F7E" w:rsidP="00C55F09">
            <w:pPr>
              <w:rPr>
                <w:rFonts w:ascii="Garamond" w:hAnsi="Garamond"/>
                <w:sz w:val="18"/>
                <w:szCs w:val="21"/>
              </w:rPr>
            </w:pPr>
          </w:p>
        </w:tc>
        <w:tc>
          <w:tcPr>
            <w:tcW w:w="1783" w:type="dxa"/>
          </w:tcPr>
          <w:p w:rsidR="00064F7E" w:rsidRPr="00DF7E52" w:rsidRDefault="00064F7E" w:rsidP="00C55F09">
            <w:pPr>
              <w:rPr>
                <w:rFonts w:asciiTheme="minorEastAsia" w:hAnsiTheme="minorEastAsia"/>
                <w:sz w:val="18"/>
                <w:szCs w:val="21"/>
              </w:rPr>
            </w:pPr>
            <w:r w:rsidRPr="00FE570F">
              <w:rPr>
                <w:rFonts w:asciiTheme="minorEastAsia" w:hAnsiTheme="minorEastAsia" w:hint="eastAsia"/>
                <w:sz w:val="18"/>
                <w:szCs w:val="21"/>
              </w:rPr>
              <w:t>附录C（规范性附录）</w:t>
            </w: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.2.5</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hAnsi="Garamond"/>
                <w:sz w:val="18"/>
                <w:szCs w:val="21"/>
              </w:rPr>
            </w:pPr>
          </w:p>
        </w:tc>
        <w:tc>
          <w:tcPr>
            <w:tcW w:w="1783" w:type="dxa"/>
          </w:tcPr>
          <w:p w:rsidR="00064F7E" w:rsidRPr="00FE570F"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.2.6</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vMerge/>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hAnsi="Garamond"/>
                <w:sz w:val="18"/>
                <w:szCs w:val="21"/>
              </w:rPr>
            </w:pP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.2.7</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hAnsi="Garamond"/>
                <w:sz w:val="18"/>
                <w:szCs w:val="21"/>
              </w:rPr>
            </w:pP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.2.8</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hAnsi="Garamond"/>
                <w:sz w:val="18"/>
                <w:szCs w:val="21"/>
              </w:rPr>
            </w:pP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.2.9</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r w:rsidR="00064F7E" w:rsidTr="00C55F09">
        <w:trPr>
          <w:trHeight w:val="20"/>
        </w:trPr>
        <w:tc>
          <w:tcPr>
            <w:tcW w:w="1020" w:type="dxa"/>
          </w:tcPr>
          <w:p w:rsidR="00064F7E" w:rsidRPr="00DF7E52" w:rsidRDefault="00064F7E" w:rsidP="00C55F09">
            <w:pPr>
              <w:rPr>
                <w:rFonts w:asciiTheme="minorEastAsia" w:hAnsiTheme="minorEastAsia"/>
                <w:sz w:val="18"/>
                <w:szCs w:val="21"/>
              </w:rPr>
            </w:pPr>
          </w:p>
        </w:tc>
        <w:tc>
          <w:tcPr>
            <w:tcW w:w="363" w:type="dxa"/>
          </w:tcPr>
          <w:p w:rsidR="00064F7E" w:rsidRPr="00452D64" w:rsidRDefault="00064F7E" w:rsidP="00C55F09">
            <w:pPr>
              <w:rPr>
                <w:rFonts w:ascii="Garamond" w:hAnsi="Garamond"/>
                <w:sz w:val="18"/>
                <w:szCs w:val="21"/>
              </w:rPr>
            </w:pPr>
          </w:p>
        </w:tc>
        <w:tc>
          <w:tcPr>
            <w:tcW w:w="1783" w:type="dxa"/>
          </w:tcPr>
          <w:p w:rsidR="00064F7E" w:rsidRPr="00DF7E52" w:rsidRDefault="00064F7E" w:rsidP="00C55F09">
            <w:pPr>
              <w:rPr>
                <w:rFonts w:asciiTheme="minorEastAsia" w:hAnsiTheme="minorEastAsia"/>
                <w:sz w:val="18"/>
                <w:szCs w:val="21"/>
              </w:rPr>
            </w:pPr>
          </w:p>
        </w:tc>
        <w:tc>
          <w:tcPr>
            <w:tcW w:w="1134" w:type="dxa"/>
          </w:tcPr>
          <w:p w:rsidR="00064F7E" w:rsidRPr="00DF7E52" w:rsidRDefault="00064F7E" w:rsidP="00C55F09">
            <w:pPr>
              <w:jc w:val="center"/>
              <w:rPr>
                <w:rFonts w:asciiTheme="minorEastAsia" w:hAnsiTheme="minorEastAsia"/>
                <w:sz w:val="18"/>
                <w:szCs w:val="21"/>
              </w:rPr>
            </w:pPr>
          </w:p>
        </w:tc>
        <w:tc>
          <w:tcPr>
            <w:tcW w:w="283" w:type="dxa"/>
          </w:tcPr>
          <w:p w:rsidR="00064F7E" w:rsidRPr="00452D64" w:rsidRDefault="00064F7E" w:rsidP="00C55F09">
            <w:pPr>
              <w:rPr>
                <w:rFonts w:ascii="Garamond" w:hAnsi="Garamond"/>
                <w:sz w:val="22"/>
              </w:rPr>
            </w:pPr>
          </w:p>
        </w:tc>
        <w:tc>
          <w:tcPr>
            <w:tcW w:w="1134" w:type="dxa"/>
          </w:tcPr>
          <w:p w:rsidR="00064F7E" w:rsidRPr="00DF7E52" w:rsidRDefault="00064F7E" w:rsidP="00C55F09">
            <w:pPr>
              <w:rPr>
                <w:rFonts w:asciiTheme="minorEastAsia" w:hAnsiTheme="minorEastAsia"/>
                <w:sz w:val="18"/>
                <w:szCs w:val="21"/>
              </w:rPr>
            </w:pPr>
          </w:p>
        </w:tc>
        <w:tc>
          <w:tcPr>
            <w:tcW w:w="283" w:type="dxa"/>
          </w:tcPr>
          <w:p w:rsidR="00064F7E" w:rsidRPr="00452D64" w:rsidRDefault="00064F7E" w:rsidP="00C55F09">
            <w:pPr>
              <w:rPr>
                <w:rFonts w:ascii="Garamond" w:hAnsi="Garamond"/>
                <w:sz w:val="22"/>
                <w:szCs w:val="21"/>
              </w:rPr>
            </w:pPr>
            <w:r w:rsidRPr="00452D64">
              <w:rPr>
                <w:rFonts w:ascii="Garamond" w:hAnsi="Garamond"/>
                <w:sz w:val="22"/>
                <w:szCs w:val="21"/>
              </w:rPr>
              <w:t>└</w:t>
            </w:r>
          </w:p>
        </w:tc>
        <w:tc>
          <w:tcPr>
            <w:tcW w:w="1134" w:type="dxa"/>
          </w:tcPr>
          <w:p w:rsidR="00064F7E" w:rsidRPr="00DF7E52" w:rsidRDefault="00064F7E" w:rsidP="00C55F09">
            <w:pPr>
              <w:rPr>
                <w:rFonts w:asciiTheme="minorEastAsia" w:hAnsiTheme="minorEastAsia"/>
                <w:sz w:val="18"/>
                <w:szCs w:val="21"/>
              </w:rPr>
            </w:pPr>
            <w:r w:rsidRPr="00DF7E52">
              <w:rPr>
                <w:rFonts w:asciiTheme="minorEastAsia" w:hAnsiTheme="minorEastAsia" w:hint="eastAsia"/>
                <w:sz w:val="18"/>
                <w:szCs w:val="21"/>
              </w:rPr>
              <w:t>B.1</w:t>
            </w:r>
            <w:r>
              <w:rPr>
                <w:rFonts w:asciiTheme="minorEastAsia" w:hAnsiTheme="minorEastAsia" w:hint="eastAsia"/>
                <w:sz w:val="18"/>
                <w:szCs w:val="21"/>
              </w:rPr>
              <w:t>.2.10</w:t>
            </w:r>
          </w:p>
        </w:tc>
        <w:tc>
          <w:tcPr>
            <w:tcW w:w="283" w:type="dxa"/>
          </w:tcPr>
          <w:p w:rsidR="00064F7E" w:rsidRPr="00452D64" w:rsidRDefault="00064F7E" w:rsidP="00C55F09">
            <w:pPr>
              <w:rPr>
                <w:rFonts w:ascii="Garamond" w:hAnsi="Garamond"/>
                <w:sz w:val="18"/>
                <w:szCs w:val="21"/>
              </w:rPr>
            </w:pPr>
          </w:p>
        </w:tc>
        <w:tc>
          <w:tcPr>
            <w:tcW w:w="1418" w:type="dxa"/>
          </w:tcPr>
          <w:p w:rsidR="00064F7E" w:rsidRPr="00DF7E52" w:rsidRDefault="00064F7E" w:rsidP="00C55F09">
            <w:pPr>
              <w:rPr>
                <w:rFonts w:asciiTheme="minorEastAsia" w:hAnsiTheme="minorEastAsia"/>
                <w:sz w:val="18"/>
                <w:szCs w:val="21"/>
              </w:rPr>
            </w:pPr>
          </w:p>
        </w:tc>
      </w:tr>
    </w:tbl>
    <w:p w:rsidR="00064F7E" w:rsidRPr="007E417E" w:rsidRDefault="00064F7E" w:rsidP="00064F7E">
      <w:r>
        <w:br w:type="textWrapping" w:clear="all"/>
      </w:r>
    </w:p>
    <w:p w:rsidR="00064F7E" w:rsidRDefault="00064F7E">
      <w:pPr>
        <w:widowControl/>
        <w:jc w:val="left"/>
        <w:rPr>
          <w:rFonts w:asciiTheme="minorEastAsia" w:hAnsiTheme="minorEastAsia"/>
          <w:szCs w:val="21"/>
        </w:rPr>
      </w:pPr>
      <w:r>
        <w:rPr>
          <w:rFonts w:asciiTheme="minorEastAsia" w:hAnsiTheme="minorEastAsia"/>
          <w:szCs w:val="21"/>
        </w:rPr>
        <w:br w:type="page"/>
      </w:r>
    </w:p>
    <w:p w:rsidR="00064F7E" w:rsidRDefault="00064F7E" w:rsidP="00064F7E">
      <w:pPr>
        <w:pStyle w:val="2"/>
        <w:spacing w:before="156" w:after="156"/>
        <w:jc w:val="center"/>
      </w:pPr>
      <w:bookmarkStart w:id="141" w:name="_Toc446490079"/>
      <w:r>
        <w:rPr>
          <w:rFonts w:hint="eastAsia"/>
        </w:rPr>
        <w:lastRenderedPageBreak/>
        <w:t>附</w:t>
      </w:r>
      <w:r w:rsidR="00E5240A">
        <w:rPr>
          <w:rFonts w:hint="eastAsia"/>
        </w:rPr>
        <w:t xml:space="preserve">　</w:t>
      </w:r>
      <w:r>
        <w:rPr>
          <w:rFonts w:hint="eastAsia"/>
        </w:rPr>
        <w:t>录</w:t>
      </w:r>
      <w:r w:rsidR="00E5240A">
        <w:rPr>
          <w:rFonts w:hint="eastAsia"/>
        </w:rPr>
        <w:t xml:space="preserve">　</w:t>
      </w:r>
      <w:r>
        <w:t>C</w:t>
      </w:r>
      <w:r>
        <w:rPr>
          <w:rFonts w:hint="eastAsia"/>
        </w:rPr>
        <w:br/>
        <w:t>（规范性附录）</w:t>
      </w:r>
      <w:r>
        <w:br/>
      </w:r>
      <w:r>
        <w:rPr>
          <w:rFonts w:hint="eastAsia"/>
        </w:rPr>
        <w:t>专利</w:t>
      </w:r>
      <w:bookmarkEnd w:id="141"/>
    </w:p>
    <w:p w:rsidR="00064F7E" w:rsidRDefault="00064F7E" w:rsidP="00064F7E">
      <w:pPr>
        <w:pStyle w:val="3"/>
        <w:spacing w:before="156" w:after="156"/>
      </w:pPr>
      <w:bookmarkStart w:id="142" w:name="_Toc446490080"/>
      <w:r>
        <w:t>C.1</w:t>
      </w:r>
      <w:r>
        <w:rPr>
          <w:rFonts w:hint="eastAsia"/>
        </w:rPr>
        <w:t>专利信息的征集</w:t>
      </w:r>
      <w:bookmarkEnd w:id="142"/>
    </w:p>
    <w:p w:rsidR="00064F7E" w:rsidRDefault="00064F7E" w:rsidP="00064F7E">
      <w:pPr>
        <w:ind w:firstLineChars="200" w:firstLine="420"/>
      </w:pPr>
      <w:r>
        <w:rPr>
          <w:rFonts w:hint="eastAsia"/>
        </w:rPr>
        <w:t>征求意见稿和送审稿的封面显著位置应有如下说明：</w:t>
      </w:r>
    </w:p>
    <w:p w:rsidR="00064F7E" w:rsidRDefault="00064F7E" w:rsidP="00064F7E">
      <w:pPr>
        <w:ind w:firstLineChars="200" w:firstLine="420"/>
      </w:pPr>
      <w:r>
        <w:rPr>
          <w:rFonts w:hint="eastAsia"/>
        </w:rPr>
        <w:t>“在提交反馈意见时，请将您知道的相关专利连同支持性文件一并附上。”</w:t>
      </w:r>
    </w:p>
    <w:p w:rsidR="00064F7E" w:rsidRDefault="00064F7E" w:rsidP="00064F7E">
      <w:pPr>
        <w:pStyle w:val="3"/>
        <w:spacing w:before="156" w:after="156"/>
      </w:pPr>
      <w:bookmarkStart w:id="143" w:name="_Toc446490081"/>
      <w:r>
        <w:t>C.2</w:t>
      </w:r>
      <w:r>
        <w:rPr>
          <w:rFonts w:hint="eastAsia"/>
        </w:rPr>
        <w:t>尚未识别出涉及专利</w:t>
      </w:r>
      <w:bookmarkEnd w:id="143"/>
    </w:p>
    <w:p w:rsidR="00064F7E" w:rsidRDefault="00064F7E" w:rsidP="00064F7E">
      <w:pPr>
        <w:ind w:firstLineChars="200" w:firstLine="420"/>
      </w:pPr>
      <w:r>
        <w:rPr>
          <w:rFonts w:hint="eastAsia"/>
        </w:rPr>
        <w:t>如果标准编制过程中没有识别出标准的技术内容涉及专利，标准的前言中应有如下内容：</w:t>
      </w:r>
    </w:p>
    <w:p w:rsidR="00064F7E" w:rsidRDefault="00064F7E" w:rsidP="00064F7E">
      <w:pPr>
        <w:ind w:firstLineChars="200" w:firstLine="420"/>
      </w:pPr>
      <w:r>
        <w:rPr>
          <w:rFonts w:hint="eastAsia"/>
        </w:rPr>
        <w:t>“请注意本文件的某些内容可能涉及专利。本文件的发布机构不承担识别这些专利的责任。”</w:t>
      </w:r>
    </w:p>
    <w:p w:rsidR="00064F7E" w:rsidRDefault="00064F7E" w:rsidP="00064F7E">
      <w:pPr>
        <w:pStyle w:val="3"/>
        <w:spacing w:before="156" w:after="156"/>
      </w:pPr>
      <w:bookmarkStart w:id="144" w:name="_Toc446490082"/>
      <w:r>
        <w:t>C.3</w:t>
      </w:r>
      <w:r>
        <w:rPr>
          <w:rFonts w:hint="eastAsia"/>
        </w:rPr>
        <w:t>已经识别出涉及专利</w:t>
      </w:r>
      <w:bookmarkEnd w:id="144"/>
    </w:p>
    <w:p w:rsidR="00064F7E" w:rsidRDefault="00064F7E" w:rsidP="00064F7E">
      <w:pPr>
        <w:ind w:firstLineChars="200" w:firstLine="420"/>
      </w:pPr>
      <w:r>
        <w:rPr>
          <w:rFonts w:hint="eastAsia"/>
        </w:rPr>
        <w:t>如果标准编制过程中已经识别出标准的某些技术内容涉及专利，标准的引言中应有如下内容：</w:t>
      </w:r>
    </w:p>
    <w:p w:rsidR="00064F7E" w:rsidRDefault="00064F7E" w:rsidP="00064F7E">
      <w:pPr>
        <w:ind w:firstLineChars="200" w:firstLine="420"/>
      </w:pPr>
      <w:r>
        <w:rPr>
          <w:rFonts w:hint="eastAsia"/>
        </w:rPr>
        <w:t>“本文件的发布机构提请注意，声明符合本文件时，可能涉及到……［条］……</w:t>
      </w:r>
      <w:proofErr w:type="gramStart"/>
      <w:r>
        <w:rPr>
          <w:rFonts w:hint="eastAsia"/>
        </w:rPr>
        <w:t>与</w:t>
      </w:r>
      <w:proofErr w:type="gramEnd"/>
      <w:r>
        <w:rPr>
          <w:rFonts w:hint="eastAsia"/>
        </w:rPr>
        <w:t>……［内容］……相关的专利的使用。</w:t>
      </w:r>
    </w:p>
    <w:p w:rsidR="00064F7E" w:rsidRDefault="00064F7E" w:rsidP="00064F7E">
      <w:pPr>
        <w:ind w:firstLineChars="200" w:firstLine="420"/>
      </w:pPr>
      <w:r>
        <w:rPr>
          <w:rFonts w:hint="eastAsia"/>
        </w:rPr>
        <w:t>本文件的发布机构对于该专利的真实性、有效性和范围无任何立场。</w:t>
      </w:r>
    </w:p>
    <w:p w:rsidR="00064F7E" w:rsidRDefault="00064F7E" w:rsidP="00064F7E">
      <w:pPr>
        <w:ind w:firstLineChars="200" w:firstLine="420"/>
      </w:pPr>
      <w:r>
        <w:rPr>
          <w:rFonts w:hint="eastAsia"/>
        </w:rPr>
        <w:t>该专利持有人已向本文件的发布机构保证，他愿意向任何申请人在合理且元歧视的条款和条件下，就专利授权许可进行谈判。该专利持有人的声明已在本文件的发布机构备案。相关信息可以通过以下联系方式获得：</w:t>
      </w:r>
    </w:p>
    <w:p w:rsidR="00064F7E" w:rsidRDefault="00064F7E" w:rsidP="00064F7E">
      <w:pPr>
        <w:ind w:firstLineChars="200" w:firstLine="420"/>
      </w:pPr>
      <w:r>
        <w:rPr>
          <w:rFonts w:hint="eastAsia"/>
        </w:rPr>
        <w:t>专利持有人姓名：……</w:t>
      </w:r>
    </w:p>
    <w:p w:rsidR="00064F7E" w:rsidRDefault="00064F7E" w:rsidP="00064F7E">
      <w:pPr>
        <w:ind w:firstLineChars="200" w:firstLine="420"/>
      </w:pPr>
      <w:r>
        <w:rPr>
          <w:rFonts w:hint="eastAsia"/>
        </w:rPr>
        <w:t>地址：……</w:t>
      </w:r>
    </w:p>
    <w:p w:rsidR="00064F7E" w:rsidRPr="00E77A62" w:rsidRDefault="00064F7E" w:rsidP="00064F7E">
      <w:pPr>
        <w:ind w:firstLineChars="200" w:firstLine="420"/>
      </w:pPr>
      <w:r>
        <w:rPr>
          <w:rFonts w:hint="eastAsia"/>
        </w:rPr>
        <w:t>请注意除上述专利外，本文件的某些内容仍可能涉及专利。本文件的发布机构不承担识别这些专利的责任。”</w:t>
      </w:r>
    </w:p>
    <w:p w:rsidR="00064F7E" w:rsidRDefault="00064F7E">
      <w:pPr>
        <w:widowControl/>
        <w:jc w:val="left"/>
        <w:rPr>
          <w:rFonts w:asciiTheme="minorEastAsia" w:hAnsiTheme="minorEastAsia"/>
          <w:szCs w:val="21"/>
        </w:rPr>
      </w:pPr>
      <w:r>
        <w:rPr>
          <w:rFonts w:asciiTheme="minorEastAsia" w:hAnsiTheme="minorEastAsia"/>
          <w:szCs w:val="21"/>
        </w:rPr>
        <w:br w:type="page"/>
      </w:r>
    </w:p>
    <w:p w:rsidR="00064F7E" w:rsidRDefault="00064F7E" w:rsidP="00064F7E">
      <w:pPr>
        <w:pStyle w:val="2"/>
        <w:spacing w:before="156" w:after="156"/>
        <w:jc w:val="center"/>
      </w:pPr>
      <w:bookmarkStart w:id="145" w:name="_Toc446490083"/>
      <w:r>
        <w:rPr>
          <w:rFonts w:hint="eastAsia"/>
        </w:rPr>
        <w:lastRenderedPageBreak/>
        <w:t xml:space="preserve">附  录  </w:t>
      </w:r>
      <w:r>
        <w:t>D</w:t>
      </w:r>
      <w:r>
        <w:rPr>
          <w:rFonts w:hint="eastAsia"/>
        </w:rPr>
        <w:br/>
        <w:t>（规范性附录）</w:t>
      </w:r>
      <w:r>
        <w:br/>
      </w:r>
      <w:r>
        <w:rPr>
          <w:rFonts w:hint="eastAsia"/>
        </w:rPr>
        <w:t>标准名称的起草</w:t>
      </w:r>
      <w:bookmarkEnd w:id="145"/>
    </w:p>
    <w:p w:rsidR="00064F7E" w:rsidRDefault="00064F7E" w:rsidP="00064F7E">
      <w:pPr>
        <w:pStyle w:val="3"/>
        <w:spacing w:before="156" w:after="156"/>
      </w:pPr>
      <w:bookmarkStart w:id="146" w:name="_Toc446490084"/>
      <w:r>
        <w:t>D.</w:t>
      </w:r>
      <w:r>
        <w:rPr>
          <w:rFonts w:hint="eastAsia"/>
        </w:rPr>
        <w:t>1 　标准名称中要素的选择</w:t>
      </w:r>
      <w:bookmarkEnd w:id="146"/>
    </w:p>
    <w:p w:rsidR="00064F7E" w:rsidRDefault="00064F7E" w:rsidP="00064F7E">
      <w:pPr>
        <w:pStyle w:val="4"/>
        <w:spacing w:before="156" w:after="156"/>
      </w:pPr>
      <w:bookmarkStart w:id="147" w:name="_Toc446490085"/>
      <w:r>
        <w:t>D.1.1</w:t>
      </w:r>
      <w:r>
        <w:rPr>
          <w:rFonts w:hint="eastAsia"/>
        </w:rPr>
        <w:t xml:space="preserve"> 　引导要素</w:t>
      </w:r>
      <w:bookmarkEnd w:id="147"/>
    </w:p>
    <w:p w:rsidR="00064F7E" w:rsidRDefault="00064F7E" w:rsidP="00064F7E">
      <w:pPr>
        <w:ind w:firstLineChars="200" w:firstLine="420"/>
      </w:pPr>
      <w:r>
        <w:rPr>
          <w:rFonts w:hint="eastAsia"/>
        </w:rPr>
        <w:t>如果没有引导要素，主体要素所表示的对象就不明确，则标准名称中应有引导要素。</w:t>
      </w:r>
    </w:p>
    <w:p w:rsidR="00064F7E" w:rsidRPr="0080658C" w:rsidRDefault="00064F7E" w:rsidP="00064F7E">
      <w:pPr>
        <w:pStyle w:val="ad"/>
      </w:pPr>
      <w:r w:rsidRPr="0080658C">
        <w:rPr>
          <w:rFonts w:hint="eastAsia"/>
        </w:rPr>
        <w:t>示例</w:t>
      </w:r>
      <w:r w:rsidRPr="0080658C">
        <w:t>1</w:t>
      </w:r>
      <w:r w:rsidRPr="0080658C">
        <w:rPr>
          <w:rFonts w:hint="eastAsia"/>
        </w:rPr>
        <w:t>：</w:t>
      </w:r>
    </w:p>
    <w:p w:rsidR="00064F7E" w:rsidRPr="0080658C" w:rsidRDefault="00064F7E" w:rsidP="00064F7E">
      <w:pPr>
        <w:ind w:firstLineChars="200" w:firstLine="360"/>
        <w:rPr>
          <w:sz w:val="18"/>
        </w:rPr>
      </w:pPr>
      <w:r w:rsidRPr="0080658C">
        <w:rPr>
          <w:rFonts w:hint="eastAsia"/>
          <w:sz w:val="18"/>
        </w:rPr>
        <w:t>正</w:t>
      </w:r>
      <w:r w:rsidRPr="0080658C">
        <w:rPr>
          <w:rFonts w:hint="eastAsia"/>
          <w:sz w:val="18"/>
        </w:rPr>
        <w:t xml:space="preserve">  </w:t>
      </w:r>
      <w:r w:rsidRPr="0080658C">
        <w:rPr>
          <w:rFonts w:hint="eastAsia"/>
          <w:sz w:val="18"/>
        </w:rPr>
        <w:t xml:space="preserve">确：叉车　</w:t>
      </w:r>
      <w:proofErr w:type="gramStart"/>
      <w:r w:rsidRPr="0080658C">
        <w:rPr>
          <w:rFonts w:hint="eastAsia"/>
          <w:sz w:val="18"/>
        </w:rPr>
        <w:t>钩式叉臂</w:t>
      </w:r>
      <w:proofErr w:type="gramEnd"/>
      <w:r w:rsidRPr="0080658C">
        <w:rPr>
          <w:rFonts w:hint="eastAsia"/>
          <w:sz w:val="18"/>
        </w:rPr>
        <w:t xml:space="preserve">　词汇</w:t>
      </w:r>
    </w:p>
    <w:p w:rsidR="00064F7E" w:rsidRPr="0080658C" w:rsidRDefault="00064F7E" w:rsidP="00064F7E">
      <w:pPr>
        <w:ind w:firstLineChars="200" w:firstLine="360"/>
        <w:rPr>
          <w:sz w:val="18"/>
        </w:rPr>
      </w:pPr>
      <w:r w:rsidRPr="0080658C">
        <w:rPr>
          <w:rFonts w:hint="eastAsia"/>
          <w:sz w:val="18"/>
        </w:rPr>
        <w:t>不正确：</w:t>
      </w:r>
      <w:r w:rsidRPr="0080658C">
        <w:rPr>
          <w:rFonts w:hint="eastAsia"/>
          <w:sz w:val="18"/>
        </w:rPr>
        <w:t xml:space="preserve">    </w:t>
      </w:r>
      <w:r w:rsidRPr="0080658C">
        <w:rPr>
          <w:rFonts w:hint="eastAsia"/>
          <w:sz w:val="18"/>
        </w:rPr>
        <w:t xml:space="preserve">　</w:t>
      </w:r>
      <w:proofErr w:type="gramStart"/>
      <w:r w:rsidRPr="0080658C">
        <w:rPr>
          <w:rFonts w:hint="eastAsia"/>
          <w:sz w:val="18"/>
        </w:rPr>
        <w:t>钩式叉臂</w:t>
      </w:r>
      <w:proofErr w:type="gramEnd"/>
      <w:r w:rsidRPr="0080658C">
        <w:rPr>
          <w:rFonts w:hint="eastAsia"/>
          <w:sz w:val="18"/>
        </w:rPr>
        <w:t xml:space="preserve">　词汇</w:t>
      </w:r>
    </w:p>
    <w:p w:rsidR="00064F7E" w:rsidRDefault="00064F7E" w:rsidP="00064F7E">
      <w:pPr>
        <w:ind w:firstLineChars="200" w:firstLine="420"/>
      </w:pPr>
      <w:r>
        <w:rPr>
          <w:rFonts w:hint="eastAsia"/>
        </w:rPr>
        <w:t>如果主体要素（同补充要素一起）能确切地概括标准所论述的对象，则标准名称中应省略引导要素。</w:t>
      </w:r>
    </w:p>
    <w:p w:rsidR="00064F7E" w:rsidRPr="0080658C" w:rsidRDefault="00064F7E" w:rsidP="00064F7E">
      <w:pPr>
        <w:pStyle w:val="ad"/>
      </w:pPr>
      <w:r w:rsidRPr="0080658C">
        <w:rPr>
          <w:rFonts w:hint="eastAsia"/>
        </w:rPr>
        <w:t>示例</w:t>
      </w:r>
      <w:r w:rsidRPr="0080658C">
        <w:t>2</w:t>
      </w:r>
      <w:r w:rsidRPr="0080658C">
        <w:rPr>
          <w:rFonts w:hint="eastAsia"/>
        </w:rPr>
        <w:t>：</w:t>
      </w:r>
    </w:p>
    <w:p w:rsidR="00064F7E" w:rsidRPr="0080658C" w:rsidRDefault="00064F7E" w:rsidP="00064F7E">
      <w:pPr>
        <w:ind w:firstLineChars="200" w:firstLine="360"/>
        <w:rPr>
          <w:sz w:val="18"/>
        </w:rPr>
      </w:pPr>
      <w:r w:rsidRPr="0080658C">
        <w:rPr>
          <w:rFonts w:hint="eastAsia"/>
          <w:sz w:val="18"/>
        </w:rPr>
        <w:t>正</w:t>
      </w:r>
      <w:r w:rsidRPr="0080658C">
        <w:rPr>
          <w:rFonts w:hint="eastAsia"/>
          <w:sz w:val="18"/>
        </w:rPr>
        <w:t xml:space="preserve">  </w:t>
      </w:r>
      <w:r w:rsidRPr="0080658C">
        <w:rPr>
          <w:rFonts w:hint="eastAsia"/>
          <w:sz w:val="18"/>
        </w:rPr>
        <w:t>确：</w:t>
      </w:r>
      <w:r w:rsidRPr="0080658C">
        <w:rPr>
          <w:rFonts w:hint="eastAsia"/>
          <w:sz w:val="18"/>
        </w:rPr>
        <w:t xml:space="preserve">      </w:t>
      </w:r>
      <w:r w:rsidRPr="0080658C">
        <w:rPr>
          <w:rFonts w:hint="eastAsia"/>
          <w:sz w:val="18"/>
        </w:rPr>
        <w:t xml:space="preserve">　工业用过硼酸钠　容积密度测定</w:t>
      </w:r>
    </w:p>
    <w:p w:rsidR="00064F7E" w:rsidRPr="0080658C" w:rsidRDefault="00064F7E" w:rsidP="00064F7E">
      <w:pPr>
        <w:ind w:firstLineChars="200" w:firstLine="360"/>
        <w:rPr>
          <w:sz w:val="18"/>
        </w:rPr>
      </w:pPr>
      <w:r w:rsidRPr="0080658C">
        <w:rPr>
          <w:rFonts w:hint="eastAsia"/>
          <w:sz w:val="18"/>
        </w:rPr>
        <w:t>不正确：化学品　工业用过硼酸钠　容积密度测定</w:t>
      </w:r>
    </w:p>
    <w:p w:rsidR="00064F7E" w:rsidRDefault="00064F7E" w:rsidP="00064F7E">
      <w:pPr>
        <w:pStyle w:val="4"/>
        <w:spacing w:before="156" w:after="156"/>
      </w:pPr>
      <w:bookmarkStart w:id="148" w:name="_Toc446490086"/>
      <w:r>
        <w:t>D.1.2</w:t>
      </w:r>
      <w:r>
        <w:rPr>
          <w:rFonts w:hint="eastAsia"/>
        </w:rPr>
        <w:t xml:space="preserve">　主体要素</w:t>
      </w:r>
      <w:bookmarkEnd w:id="148"/>
    </w:p>
    <w:p w:rsidR="00064F7E" w:rsidRDefault="00064F7E" w:rsidP="00064F7E">
      <w:pPr>
        <w:ind w:firstLineChars="200" w:firstLine="420"/>
      </w:pPr>
      <w:r>
        <w:rPr>
          <w:rFonts w:hint="eastAsia"/>
        </w:rPr>
        <w:t>标准名称中应有主体要素。</w:t>
      </w:r>
    </w:p>
    <w:p w:rsidR="00064F7E" w:rsidRDefault="00064F7E" w:rsidP="00064F7E">
      <w:pPr>
        <w:pStyle w:val="4"/>
        <w:spacing w:before="156" w:after="156"/>
      </w:pPr>
      <w:bookmarkStart w:id="149" w:name="_Toc446490087"/>
      <w:r>
        <w:t>D.1.3</w:t>
      </w:r>
      <w:r>
        <w:rPr>
          <w:rFonts w:hint="eastAsia"/>
        </w:rPr>
        <w:t xml:space="preserve">　补充要素</w:t>
      </w:r>
      <w:bookmarkEnd w:id="149"/>
    </w:p>
    <w:p w:rsidR="00064F7E" w:rsidRDefault="00064F7E" w:rsidP="00064F7E">
      <w:pPr>
        <w:ind w:firstLineChars="200" w:firstLine="420"/>
      </w:pPr>
      <w:r>
        <w:rPr>
          <w:rFonts w:hint="eastAsia"/>
        </w:rPr>
        <w:t>如果标准只包含主体要素所表示对象的一个或非常少的几个方面，则标准名称中应有补充要素。</w:t>
      </w:r>
    </w:p>
    <w:p w:rsidR="00064F7E" w:rsidRDefault="00064F7E" w:rsidP="00064F7E">
      <w:pPr>
        <w:ind w:firstLineChars="200" w:firstLine="420"/>
      </w:pPr>
      <w:r>
        <w:rPr>
          <w:rFonts w:hint="eastAsia"/>
        </w:rPr>
        <w:t>如果标准划分为部分，应使用补充要素区分和识别各个部分［每个部分的引导要素（如果有）和主体要素保持相同］。</w:t>
      </w:r>
    </w:p>
    <w:p w:rsidR="00064F7E" w:rsidRPr="0080658C" w:rsidRDefault="00064F7E" w:rsidP="00064F7E">
      <w:pPr>
        <w:pStyle w:val="ad"/>
      </w:pPr>
      <w:r w:rsidRPr="0080658C">
        <w:rPr>
          <w:rFonts w:hint="eastAsia"/>
        </w:rPr>
        <w:t>示例</w:t>
      </w:r>
      <w:r w:rsidRPr="0080658C">
        <w:t>1</w:t>
      </w:r>
      <w:r w:rsidRPr="0080658C">
        <w:rPr>
          <w:rFonts w:hint="eastAsia"/>
        </w:rPr>
        <w:t>：</w:t>
      </w:r>
    </w:p>
    <w:p w:rsidR="00064F7E" w:rsidRPr="0080658C" w:rsidRDefault="00064F7E" w:rsidP="00064F7E">
      <w:pPr>
        <w:ind w:firstLineChars="200" w:firstLine="360"/>
        <w:rPr>
          <w:rFonts w:asciiTheme="minorEastAsia" w:hAnsiTheme="minorEastAsia"/>
          <w:sz w:val="18"/>
        </w:rPr>
      </w:pPr>
      <w:r w:rsidRPr="0080658C">
        <w:rPr>
          <w:rFonts w:asciiTheme="minorEastAsia" w:hAnsiTheme="minorEastAsia"/>
          <w:sz w:val="18"/>
        </w:rPr>
        <w:t>GB/T</w:t>
      </w:r>
      <w:r w:rsidRPr="0080658C">
        <w:rPr>
          <w:rFonts w:asciiTheme="minorEastAsia" w:hAnsiTheme="minorEastAsia" w:hint="eastAsia"/>
          <w:sz w:val="18"/>
        </w:rPr>
        <w:t xml:space="preserve"> </w:t>
      </w:r>
      <w:r w:rsidRPr="0080658C">
        <w:rPr>
          <w:rFonts w:asciiTheme="minorEastAsia" w:hAnsiTheme="minorEastAsia"/>
          <w:sz w:val="18"/>
        </w:rPr>
        <w:t>17888.1</w:t>
      </w:r>
      <w:r>
        <w:rPr>
          <w:rFonts w:asciiTheme="minorEastAsia" w:hAnsiTheme="minorEastAsia" w:hint="eastAsia"/>
          <w:sz w:val="18"/>
        </w:rPr>
        <w:t xml:space="preserve">　</w:t>
      </w:r>
      <w:r w:rsidRPr="0080658C">
        <w:rPr>
          <w:rFonts w:asciiTheme="minorEastAsia" w:hAnsiTheme="minorEastAsia" w:hint="eastAsia"/>
          <w:sz w:val="18"/>
        </w:rPr>
        <w:t>机械安全</w:t>
      </w:r>
      <w:r>
        <w:rPr>
          <w:rFonts w:asciiTheme="minorEastAsia" w:hAnsiTheme="minorEastAsia" w:hint="eastAsia"/>
          <w:sz w:val="18"/>
        </w:rPr>
        <w:t xml:space="preserve">　</w:t>
      </w:r>
      <w:r w:rsidRPr="0080658C">
        <w:rPr>
          <w:rFonts w:asciiTheme="minorEastAsia" w:hAnsiTheme="minorEastAsia" w:hint="eastAsia"/>
          <w:sz w:val="18"/>
        </w:rPr>
        <w:t>进入机器和工业设备的固定设施</w:t>
      </w:r>
      <w:r>
        <w:rPr>
          <w:rFonts w:asciiTheme="minorEastAsia" w:hAnsiTheme="minorEastAsia" w:hint="eastAsia"/>
          <w:sz w:val="18"/>
        </w:rPr>
        <w:t xml:space="preserve">　</w:t>
      </w:r>
      <w:r w:rsidRPr="0080658C">
        <w:rPr>
          <w:rFonts w:asciiTheme="minorEastAsia" w:hAnsiTheme="minorEastAsia" w:hint="eastAsia"/>
          <w:sz w:val="18"/>
        </w:rPr>
        <w:t>第</w:t>
      </w:r>
      <w:r w:rsidRPr="0080658C">
        <w:rPr>
          <w:rFonts w:asciiTheme="minorEastAsia" w:hAnsiTheme="minorEastAsia"/>
          <w:sz w:val="18"/>
        </w:rPr>
        <w:t>1</w:t>
      </w:r>
      <w:r w:rsidRPr="0080658C">
        <w:rPr>
          <w:rFonts w:asciiTheme="minorEastAsia" w:hAnsiTheme="minorEastAsia" w:hint="eastAsia"/>
          <w:sz w:val="18"/>
        </w:rPr>
        <w:t>部分：进入两级平面之间的固定设施的选择</w:t>
      </w:r>
    </w:p>
    <w:p w:rsidR="00064F7E" w:rsidRPr="0080658C" w:rsidRDefault="00064F7E" w:rsidP="00064F7E">
      <w:pPr>
        <w:ind w:firstLineChars="200" w:firstLine="360"/>
        <w:rPr>
          <w:rFonts w:asciiTheme="minorEastAsia" w:hAnsiTheme="minorEastAsia"/>
          <w:sz w:val="18"/>
        </w:rPr>
      </w:pPr>
      <w:r w:rsidRPr="0080658C">
        <w:rPr>
          <w:rFonts w:asciiTheme="minorEastAsia" w:hAnsiTheme="minorEastAsia"/>
          <w:sz w:val="18"/>
        </w:rPr>
        <w:t>GB/T</w:t>
      </w:r>
      <w:r w:rsidRPr="0080658C">
        <w:rPr>
          <w:rFonts w:asciiTheme="minorEastAsia" w:hAnsiTheme="minorEastAsia" w:hint="eastAsia"/>
          <w:sz w:val="18"/>
        </w:rPr>
        <w:t xml:space="preserve"> </w:t>
      </w:r>
      <w:r w:rsidRPr="0080658C">
        <w:rPr>
          <w:rFonts w:asciiTheme="minorEastAsia" w:hAnsiTheme="minorEastAsia"/>
          <w:sz w:val="18"/>
        </w:rPr>
        <w:t>17888.2</w:t>
      </w:r>
      <w:r>
        <w:rPr>
          <w:rFonts w:asciiTheme="minorEastAsia" w:hAnsiTheme="minorEastAsia" w:hint="eastAsia"/>
          <w:sz w:val="18"/>
        </w:rPr>
        <w:t xml:space="preserve">　</w:t>
      </w:r>
      <w:r w:rsidRPr="0080658C">
        <w:rPr>
          <w:rFonts w:asciiTheme="minorEastAsia" w:hAnsiTheme="minorEastAsia" w:hint="eastAsia"/>
          <w:sz w:val="18"/>
        </w:rPr>
        <w:t>机械安全</w:t>
      </w:r>
      <w:r>
        <w:rPr>
          <w:rFonts w:asciiTheme="minorEastAsia" w:hAnsiTheme="minorEastAsia" w:hint="eastAsia"/>
          <w:sz w:val="18"/>
        </w:rPr>
        <w:t xml:space="preserve">　</w:t>
      </w:r>
      <w:r w:rsidRPr="0080658C">
        <w:rPr>
          <w:rFonts w:asciiTheme="minorEastAsia" w:hAnsiTheme="minorEastAsia" w:hint="eastAsia"/>
          <w:sz w:val="18"/>
        </w:rPr>
        <w:t>进入机器和工业设备的固定设施</w:t>
      </w:r>
      <w:r>
        <w:rPr>
          <w:rFonts w:asciiTheme="minorEastAsia" w:hAnsiTheme="minorEastAsia" w:hint="eastAsia"/>
          <w:sz w:val="18"/>
        </w:rPr>
        <w:t xml:space="preserve">　</w:t>
      </w:r>
      <w:r w:rsidRPr="0080658C">
        <w:rPr>
          <w:rFonts w:asciiTheme="minorEastAsia" w:hAnsiTheme="minorEastAsia" w:hint="eastAsia"/>
          <w:sz w:val="18"/>
        </w:rPr>
        <w:t>第</w:t>
      </w:r>
      <w:r w:rsidRPr="0080658C">
        <w:rPr>
          <w:rFonts w:asciiTheme="minorEastAsia" w:hAnsiTheme="minorEastAsia"/>
          <w:sz w:val="18"/>
        </w:rPr>
        <w:t>2</w:t>
      </w:r>
      <w:r w:rsidRPr="0080658C">
        <w:rPr>
          <w:rFonts w:asciiTheme="minorEastAsia" w:hAnsiTheme="minorEastAsia" w:hint="eastAsia"/>
          <w:sz w:val="18"/>
        </w:rPr>
        <w:t>部分：工作平台和通道</w:t>
      </w:r>
    </w:p>
    <w:p w:rsidR="00064F7E" w:rsidRDefault="00064F7E" w:rsidP="00064F7E">
      <w:pPr>
        <w:ind w:firstLineChars="200" w:firstLine="420"/>
      </w:pPr>
      <w:r>
        <w:rPr>
          <w:rFonts w:hint="eastAsia"/>
        </w:rPr>
        <w:t>如果标准包含主体要素所表示对象的几个（但不是全部）方面，则在标准名称的补充要素中应由一般性的术语（如</w:t>
      </w:r>
      <w:r>
        <w:t>"</w:t>
      </w:r>
      <w:r>
        <w:rPr>
          <w:rFonts w:hint="eastAsia"/>
        </w:rPr>
        <w:t>规范</w:t>
      </w:r>
      <w:r>
        <w:t>"</w:t>
      </w:r>
      <w:r>
        <w:rPr>
          <w:rFonts w:hint="eastAsia"/>
        </w:rPr>
        <w:t>或</w:t>
      </w:r>
      <w:r>
        <w:t>"</w:t>
      </w:r>
      <w:r>
        <w:rPr>
          <w:rFonts w:hint="eastAsia"/>
        </w:rPr>
        <w:t>机械要求和测试方法</w:t>
      </w:r>
      <w:r>
        <w:t>"</w:t>
      </w:r>
      <w:r>
        <w:rPr>
          <w:rFonts w:hint="eastAsia"/>
        </w:rPr>
        <w:t>等）来表达这些方面，而无须一一列举。</w:t>
      </w:r>
    </w:p>
    <w:p w:rsidR="00064F7E" w:rsidRDefault="00064F7E" w:rsidP="00064F7E">
      <w:pPr>
        <w:ind w:firstLineChars="200" w:firstLine="420"/>
      </w:pPr>
      <w:r>
        <w:rPr>
          <w:rFonts w:hint="eastAsia"/>
        </w:rPr>
        <w:t>如果标准同时具备以下两个条件，则标准名称中应省略补充要素：</w:t>
      </w:r>
    </w:p>
    <w:p w:rsidR="00064F7E" w:rsidRDefault="00064F7E" w:rsidP="00064F7E">
      <w:pPr>
        <w:ind w:firstLineChars="200" w:firstLine="420"/>
      </w:pPr>
      <w:r>
        <w:rPr>
          <w:rFonts w:hint="eastAsia"/>
        </w:rPr>
        <w:t>——包含主体要素所表示对象的所有基本方面；</w:t>
      </w:r>
    </w:p>
    <w:p w:rsidR="00064F7E" w:rsidRDefault="00064F7E" w:rsidP="00064F7E">
      <w:pPr>
        <w:ind w:firstLineChars="200" w:firstLine="420"/>
      </w:pPr>
      <w:r>
        <w:rPr>
          <w:rFonts w:hint="eastAsia"/>
        </w:rPr>
        <w:t>——是有关该对象的惟一标准（而且拟继续保持）。</w:t>
      </w:r>
    </w:p>
    <w:p w:rsidR="00064F7E" w:rsidRPr="0080658C" w:rsidRDefault="00064F7E" w:rsidP="00064F7E">
      <w:pPr>
        <w:pStyle w:val="ad"/>
      </w:pPr>
      <w:r w:rsidRPr="0080658C">
        <w:rPr>
          <w:rFonts w:hint="eastAsia"/>
        </w:rPr>
        <w:t>示例</w:t>
      </w:r>
      <w:r w:rsidRPr="0080658C">
        <w:t>2</w:t>
      </w:r>
      <w:r w:rsidRPr="0080658C">
        <w:rPr>
          <w:rFonts w:hint="eastAsia"/>
        </w:rPr>
        <w:t>：</w:t>
      </w:r>
    </w:p>
    <w:p w:rsidR="00064F7E" w:rsidRPr="0080658C" w:rsidRDefault="00064F7E" w:rsidP="00064F7E">
      <w:pPr>
        <w:ind w:firstLineChars="200" w:firstLine="360"/>
        <w:rPr>
          <w:sz w:val="18"/>
        </w:rPr>
      </w:pPr>
      <w:r w:rsidRPr="0080658C">
        <w:rPr>
          <w:rFonts w:hint="eastAsia"/>
          <w:sz w:val="18"/>
        </w:rPr>
        <w:t>正</w:t>
      </w:r>
      <w:r>
        <w:rPr>
          <w:rFonts w:hint="eastAsia"/>
          <w:sz w:val="18"/>
        </w:rPr>
        <w:t xml:space="preserve">  </w:t>
      </w:r>
      <w:r w:rsidRPr="0080658C">
        <w:rPr>
          <w:rFonts w:hint="eastAsia"/>
          <w:sz w:val="18"/>
        </w:rPr>
        <w:t>确：咖啡研磨机</w:t>
      </w:r>
      <w:r w:rsidRPr="0080658C">
        <w:rPr>
          <w:sz w:val="18"/>
        </w:rPr>
        <w:t>.</w:t>
      </w:r>
    </w:p>
    <w:p w:rsidR="00064F7E" w:rsidRPr="0080658C" w:rsidRDefault="00064F7E" w:rsidP="00064F7E">
      <w:pPr>
        <w:ind w:firstLineChars="200" w:firstLine="360"/>
        <w:rPr>
          <w:sz w:val="18"/>
        </w:rPr>
      </w:pPr>
      <w:r w:rsidRPr="0080658C">
        <w:rPr>
          <w:rFonts w:hint="eastAsia"/>
          <w:sz w:val="18"/>
        </w:rPr>
        <w:t>不正确：咖啡研磨机</w:t>
      </w:r>
      <w:r>
        <w:rPr>
          <w:rFonts w:hint="eastAsia"/>
          <w:sz w:val="18"/>
        </w:rPr>
        <w:t xml:space="preserve">　</w:t>
      </w:r>
      <w:r w:rsidRPr="0080658C">
        <w:rPr>
          <w:rFonts w:hint="eastAsia"/>
          <w:sz w:val="18"/>
        </w:rPr>
        <w:t>术语、符号、材料、尺寸、机械性能、额定值、试验方法、包装</w:t>
      </w:r>
    </w:p>
    <w:p w:rsidR="00064F7E" w:rsidRDefault="00064F7E" w:rsidP="00064F7E">
      <w:pPr>
        <w:pStyle w:val="3"/>
        <w:spacing w:before="156" w:after="156"/>
      </w:pPr>
      <w:bookmarkStart w:id="150" w:name="_Toc446490088"/>
      <w:r>
        <w:t>D.2</w:t>
      </w:r>
      <w:r>
        <w:rPr>
          <w:rFonts w:hint="eastAsia"/>
        </w:rPr>
        <w:t xml:space="preserve">　避免无意中限制范围</w:t>
      </w:r>
      <w:bookmarkEnd w:id="150"/>
    </w:p>
    <w:p w:rsidR="00064F7E" w:rsidRDefault="00064F7E" w:rsidP="00064F7E">
      <w:pPr>
        <w:ind w:firstLineChars="200" w:firstLine="420"/>
      </w:pPr>
      <w:r>
        <w:rPr>
          <w:rFonts w:hint="eastAsia"/>
        </w:rPr>
        <w:t>标准名称不应包含可能无意中限制标准范围的细节。然而，如果标准涉及一个特定类型的产品，则应在名称中反映出来。</w:t>
      </w:r>
    </w:p>
    <w:p w:rsidR="00064F7E" w:rsidRPr="0080658C" w:rsidRDefault="00064F7E" w:rsidP="00064F7E">
      <w:pPr>
        <w:ind w:firstLineChars="200" w:firstLine="361"/>
        <w:rPr>
          <w:sz w:val="18"/>
        </w:rPr>
      </w:pPr>
      <w:r w:rsidRPr="0080658C">
        <w:rPr>
          <w:rStyle w:val="Char3"/>
          <w:rFonts w:hint="eastAsia"/>
        </w:rPr>
        <w:t>示例：</w:t>
      </w:r>
      <w:r w:rsidRPr="0080658C">
        <w:rPr>
          <w:rFonts w:hint="eastAsia"/>
          <w:sz w:val="18"/>
        </w:rPr>
        <w:t>航天</w:t>
      </w:r>
      <m:oMath>
        <m:r>
          <m:rPr>
            <m:sty m:val="p"/>
          </m:rPr>
          <w:rPr>
            <w:rFonts w:ascii="Cambria Math" w:hAnsi="Cambria Math"/>
            <w:sz w:val="18"/>
          </w:rPr>
          <m:t>1</m:t>
        </m:r>
        <m:r>
          <m:rPr>
            <m:sty m:val="p"/>
          </m:rPr>
          <w:rPr>
            <w:rFonts w:ascii="Cambria Math" w:hAnsi="Cambria Math" w:hint="eastAsia"/>
            <w:sz w:val="18"/>
          </w:rPr>
          <m:t xml:space="preserve"> </m:t>
        </m:r>
        <m:r>
          <m:rPr>
            <m:sty m:val="p"/>
          </m:rPr>
          <w:rPr>
            <w:rFonts w:ascii="Cambria Math" w:hAnsi="Cambria Math"/>
            <w:sz w:val="18"/>
          </w:rPr>
          <m:t>100MP</m:t>
        </m:r>
        <m:r>
          <m:rPr>
            <m:sty m:val="p"/>
          </m:rPr>
          <w:rPr>
            <w:rFonts w:ascii="Cambria Math" w:hAnsi="Cambria Math" w:hint="eastAsia"/>
            <w:sz w:val="18"/>
          </w:rPr>
          <m:t>a</m:t>
        </m:r>
        <m:r>
          <m:rPr>
            <m:sty m:val="p"/>
          </m:rPr>
          <w:rPr>
            <w:rFonts w:ascii="Cambria Math" w:hAnsi="Cambria Math"/>
            <w:sz w:val="18"/>
          </w:rPr>
          <m:t>/235℃</m:t>
        </m:r>
      </m:oMath>
      <w:proofErr w:type="gramStart"/>
      <w:r w:rsidRPr="0080658C">
        <w:rPr>
          <w:rFonts w:hint="eastAsia"/>
          <w:sz w:val="18"/>
        </w:rPr>
        <w:t>级单耳</w:t>
      </w:r>
      <w:proofErr w:type="gramEnd"/>
      <w:r w:rsidRPr="0080658C">
        <w:rPr>
          <w:rFonts w:hint="eastAsia"/>
          <w:sz w:val="18"/>
        </w:rPr>
        <w:t>自锁固定螺母</w:t>
      </w:r>
    </w:p>
    <w:p w:rsidR="00064F7E" w:rsidRDefault="00064F7E" w:rsidP="00064F7E">
      <w:pPr>
        <w:pStyle w:val="3"/>
        <w:spacing w:before="156" w:after="156"/>
      </w:pPr>
      <w:bookmarkStart w:id="151" w:name="_Toc446490089"/>
      <w:r>
        <w:t>D.3</w:t>
      </w:r>
      <w:r>
        <w:rPr>
          <w:rFonts w:hint="eastAsia"/>
        </w:rPr>
        <w:t xml:space="preserve">　措辞</w:t>
      </w:r>
      <w:bookmarkEnd w:id="151"/>
    </w:p>
    <w:p w:rsidR="00064F7E" w:rsidRDefault="00064F7E" w:rsidP="00064F7E">
      <w:pPr>
        <w:ind w:firstLineChars="200" w:firstLine="420"/>
      </w:pPr>
      <w:r>
        <w:rPr>
          <w:rFonts w:hint="eastAsia"/>
        </w:rPr>
        <w:t>标准名称中表达相同概念的术语应保持一致。</w:t>
      </w:r>
    </w:p>
    <w:p w:rsidR="00064F7E" w:rsidRDefault="00064F7E" w:rsidP="00064F7E">
      <w:pPr>
        <w:ind w:firstLineChars="200" w:firstLine="420"/>
      </w:pPr>
      <w:r>
        <w:rPr>
          <w:rFonts w:hint="eastAsia"/>
        </w:rPr>
        <w:t>涉及术语的标准名称，只要可能，应使用下述表述方式：如果包含术语的定义，使用“……词汇”；如果只给出术语，使用“……术语集”。</w:t>
      </w:r>
    </w:p>
    <w:p w:rsidR="00064F7E" w:rsidRDefault="00064F7E" w:rsidP="00064F7E">
      <w:pPr>
        <w:ind w:firstLineChars="200" w:firstLine="420"/>
      </w:pPr>
      <w:r>
        <w:rPr>
          <w:rFonts w:hint="eastAsia"/>
        </w:rPr>
        <w:t>标准</w:t>
      </w:r>
      <w:proofErr w:type="gramStart"/>
      <w:r>
        <w:rPr>
          <w:rFonts w:hint="eastAsia"/>
        </w:rPr>
        <w:t>名称元须</w:t>
      </w:r>
      <w:proofErr w:type="gramEnd"/>
      <w:r>
        <w:rPr>
          <w:rFonts w:hint="eastAsia"/>
        </w:rPr>
        <w:t>描述文件的类型，不应使用“……标准”、“……国家标准”或“……国家标准化指导性技术文件”等表述形式。</w:t>
      </w:r>
    </w:p>
    <w:p w:rsidR="00064F7E" w:rsidRDefault="00064F7E" w:rsidP="00064F7E">
      <w:pPr>
        <w:pStyle w:val="3"/>
        <w:spacing w:before="156" w:after="156"/>
      </w:pPr>
      <w:bookmarkStart w:id="152" w:name="_Toc446490090"/>
      <w:r>
        <w:lastRenderedPageBreak/>
        <w:t>D.4</w:t>
      </w:r>
      <w:r>
        <w:rPr>
          <w:rFonts w:hint="eastAsia"/>
        </w:rPr>
        <w:t xml:space="preserve">　试验方法标准的英文译名的起草</w:t>
      </w:r>
      <w:bookmarkEnd w:id="152"/>
    </w:p>
    <w:p w:rsidR="00064F7E" w:rsidRDefault="00064F7E" w:rsidP="00064F7E">
      <w:pPr>
        <w:ind w:firstLineChars="200" w:firstLine="420"/>
      </w:pPr>
      <w:r>
        <w:rPr>
          <w:rFonts w:hint="eastAsia"/>
        </w:rPr>
        <w:t>涉及</w:t>
      </w:r>
      <w:r w:rsidRPr="00B146DE">
        <w:rPr>
          <w:rFonts w:asciiTheme="minorEastAsia" w:hint="eastAsia"/>
        </w:rPr>
        <w:t>试验方法的标准，只要可能其英文译名的表述方式应为：“Test method”或“Determination of……”。应避免以下类似的表述：“Method of testing”、“Method for the determination of”、“Test code for the measurement fo……”、“Test on</w:t>
      </w:r>
      <w:r>
        <w:rPr>
          <w:rFonts w:asciiTheme="minorEastAsia" w:hint="eastAsia"/>
        </w:rPr>
        <w:t>……</w:t>
      </w:r>
      <w:r w:rsidRPr="00B146DE">
        <w:rPr>
          <w:rFonts w:asciiTheme="minorEastAsia" w:hint="eastAsia"/>
        </w:rPr>
        <w:t>”。</w:t>
      </w:r>
    </w:p>
    <w:p w:rsidR="00064F7E" w:rsidRPr="0080658C" w:rsidRDefault="00064F7E" w:rsidP="00064F7E"/>
    <w:p w:rsidR="00064F7E" w:rsidRDefault="00064F7E">
      <w:pPr>
        <w:widowControl/>
        <w:jc w:val="left"/>
        <w:rPr>
          <w:rFonts w:asciiTheme="minorEastAsia" w:hAnsiTheme="minorEastAsia"/>
          <w:szCs w:val="21"/>
        </w:rPr>
      </w:pPr>
      <w:r>
        <w:rPr>
          <w:rFonts w:asciiTheme="minorEastAsia" w:hAnsiTheme="minorEastAsia"/>
          <w:szCs w:val="21"/>
        </w:rPr>
        <w:br w:type="page"/>
      </w:r>
    </w:p>
    <w:p w:rsidR="00064F7E" w:rsidRDefault="00064F7E" w:rsidP="00064F7E">
      <w:pPr>
        <w:pStyle w:val="2"/>
        <w:spacing w:before="156" w:after="156"/>
        <w:jc w:val="center"/>
      </w:pPr>
      <w:bookmarkStart w:id="153" w:name="_Toc446490091"/>
      <w:r>
        <w:rPr>
          <w:rFonts w:hint="eastAsia"/>
        </w:rPr>
        <w:lastRenderedPageBreak/>
        <w:t>附</w:t>
      </w:r>
      <w:r w:rsidR="00E5240A">
        <w:rPr>
          <w:rFonts w:hint="eastAsia"/>
        </w:rPr>
        <w:t xml:space="preserve">　</w:t>
      </w:r>
      <w:r>
        <w:rPr>
          <w:rFonts w:hint="eastAsia"/>
        </w:rPr>
        <w:t>录</w:t>
      </w:r>
      <w:r w:rsidR="00E5240A">
        <w:rPr>
          <w:rFonts w:hint="eastAsia"/>
        </w:rPr>
        <w:t xml:space="preserve">　</w:t>
      </w:r>
      <w:r>
        <w:t>E</w:t>
      </w:r>
      <w:r>
        <w:rPr>
          <w:rFonts w:hint="eastAsia"/>
        </w:rPr>
        <w:br/>
        <w:t>（规范性附录）</w:t>
      </w:r>
      <w:r>
        <w:br/>
      </w:r>
      <w:r>
        <w:rPr>
          <w:rFonts w:hint="eastAsia"/>
        </w:rPr>
        <w:t>标准化项目标记</w:t>
      </w:r>
      <w:bookmarkEnd w:id="153"/>
    </w:p>
    <w:p w:rsidR="00064F7E" w:rsidRDefault="00064F7E" w:rsidP="00064F7E">
      <w:pPr>
        <w:pStyle w:val="3"/>
        <w:spacing w:before="156" w:after="156"/>
      </w:pPr>
      <w:bookmarkStart w:id="154" w:name="_Toc446490092"/>
      <w:r>
        <w:t>E.1</w:t>
      </w:r>
      <w:r>
        <w:rPr>
          <w:rFonts w:hint="eastAsia"/>
        </w:rPr>
        <w:t xml:space="preserve">　概述</w:t>
      </w:r>
      <w:bookmarkEnd w:id="154"/>
    </w:p>
    <w:p w:rsidR="00064F7E" w:rsidRDefault="00064F7E" w:rsidP="00064F7E">
      <w:pPr>
        <w:ind w:firstLineChars="200" w:firstLine="420"/>
      </w:pPr>
      <w:r>
        <w:rPr>
          <w:rFonts w:hint="eastAsia"/>
        </w:rPr>
        <w:t>标准化项目既可指有形的项目（例如：材料或成品），也</w:t>
      </w:r>
      <w:proofErr w:type="gramStart"/>
      <w:r>
        <w:rPr>
          <w:rFonts w:hint="eastAsia"/>
        </w:rPr>
        <w:t>可指元形的</w:t>
      </w:r>
      <w:proofErr w:type="gramEnd"/>
      <w:r>
        <w:rPr>
          <w:rFonts w:hint="eastAsia"/>
        </w:rPr>
        <w:t>项目（例如：过程或系统、试验方法、字符集，或有关标志和交货的要求）</w:t>
      </w:r>
    </w:p>
    <w:p w:rsidR="00064F7E" w:rsidRDefault="00064F7E" w:rsidP="00064F7E">
      <w:pPr>
        <w:ind w:firstLineChars="200" w:firstLine="420"/>
      </w:pPr>
      <w:r>
        <w:rPr>
          <w:rFonts w:hint="eastAsia"/>
        </w:rPr>
        <w:t>在许多场合，用惟一识别某项目的简短的标记来代替对该项目冗长的描述是较为方便的。例如，在标准、目录、信函、科技文献，或者货物、材料和设备的订单，以及展销物品的赠品中引用某项目时。</w:t>
      </w:r>
    </w:p>
    <w:p w:rsidR="00064F7E" w:rsidRDefault="00064F7E" w:rsidP="00064F7E">
      <w:pPr>
        <w:ind w:firstLineChars="200" w:firstLine="420"/>
      </w:pPr>
      <w:r>
        <w:rPr>
          <w:rFonts w:hint="eastAsia"/>
        </w:rPr>
        <w:t>本附录描述的标记体系不是商品代码（商品代码是指具有特定用途的类似产品所具有的相同的代码），也不是普通的产品代码，给任何产品赋予产品代码时，均不考虑该产品是否已经被标准化。相反，标记体系提供了该项目已经标准化的标记样式，因此在信息交流中能方便地对某项目进行快速和简洁的说明。这里描述的体系只用于国家标准或行业标准，如果国家标准或行业标准与相关国际标准等同，则给出相应标记不但意味着符合国家标准或行业标准，还意味着符合国际标准。因此，它为声明符合国家标准、行业标准或国际标准要求的项目的相互理解提供了方便。</w:t>
      </w:r>
    </w:p>
    <w:p w:rsidR="00064F7E" w:rsidRDefault="00064F7E" w:rsidP="00064F7E">
      <w:pPr>
        <w:ind w:firstLineChars="200" w:firstLine="420"/>
      </w:pPr>
      <w:r>
        <w:rPr>
          <w:rFonts w:hint="eastAsia"/>
        </w:rPr>
        <w:t>标记不能代替标准的全部内容，要全面了解标准的内容，需要阅读有关标准。</w:t>
      </w:r>
    </w:p>
    <w:p w:rsidR="00064F7E" w:rsidRDefault="00064F7E" w:rsidP="00064F7E">
      <w:pPr>
        <w:ind w:firstLineChars="200" w:firstLine="420"/>
      </w:pPr>
      <w:r>
        <w:rPr>
          <w:rFonts w:hint="eastAsia"/>
        </w:rPr>
        <w:t>特别注意，不必每项标准都含有标记体系，虽然对于产品和材料标准标记体系特别有用。在具体的标准中是否需要含有标记体系，由相应的标准化技术委员会或有关机构确定。</w:t>
      </w:r>
    </w:p>
    <w:p w:rsidR="00064F7E" w:rsidRDefault="00064F7E" w:rsidP="00064F7E">
      <w:pPr>
        <w:pStyle w:val="3"/>
        <w:spacing w:before="156" w:after="156"/>
      </w:pPr>
      <w:bookmarkStart w:id="155" w:name="_Toc446490093"/>
      <w:r>
        <w:t>E.2</w:t>
      </w:r>
      <w:r>
        <w:rPr>
          <w:rFonts w:hint="eastAsia"/>
        </w:rPr>
        <w:t xml:space="preserve">　适用性</w:t>
      </w:r>
      <w:bookmarkEnd w:id="155"/>
    </w:p>
    <w:p w:rsidR="00064F7E" w:rsidRDefault="00064F7E" w:rsidP="00064F7E">
      <w:bookmarkStart w:id="156" w:name="_Toc446490094"/>
      <w:r w:rsidRPr="00A0620B">
        <w:rPr>
          <w:rStyle w:val="4Char"/>
        </w:rPr>
        <w:t>E.2.1</w:t>
      </w:r>
      <w:bookmarkEnd w:id="156"/>
      <w:r>
        <w:rPr>
          <w:rStyle w:val="4Char"/>
          <w:rFonts w:hint="eastAsia"/>
        </w:rPr>
        <w:t xml:space="preserve">　</w:t>
      </w:r>
      <w:r>
        <w:rPr>
          <w:rFonts w:hint="eastAsia"/>
        </w:rPr>
        <w:t>每个标准化项目都有若干个特性，与这些特性相关的数值（例如，在试验方法中所用的</w:t>
      </w:r>
      <w:proofErr w:type="gramStart"/>
      <w:r>
        <w:rPr>
          <w:rFonts w:hint="eastAsia"/>
        </w:rPr>
        <w:t>一</w:t>
      </w:r>
      <w:proofErr w:type="gramEnd"/>
      <w:r>
        <w:rPr>
          <w:rFonts w:hint="eastAsia"/>
        </w:rPr>
        <w:t>摩尔硫酸溶液的体积，或在规范中以毫米计的埋头螺钉公称长度范围）可以是单一的（例如：酸的体积）或者是多个的（例如：埋头螺钉的长度范围）。在标准中对每个特性只规定一个数值时，提供标准代号和顺序号即可，不会发生混淆。当给出多个数值时，需要使用者进行选择。在这种情况下，使用者指明他的需要时，仅仅提供标准代号和顺序号则不够充分，他还有必要对该范围里所需要的一个或几个数值做出标记。</w:t>
      </w:r>
    </w:p>
    <w:p w:rsidR="00064F7E" w:rsidRDefault="00064F7E" w:rsidP="00064F7E">
      <w:bookmarkStart w:id="157" w:name="_Toc446490095"/>
      <w:r w:rsidRPr="00A0620B">
        <w:rPr>
          <w:rStyle w:val="4Char"/>
        </w:rPr>
        <w:t>E.2.2</w:t>
      </w:r>
      <w:bookmarkEnd w:id="157"/>
      <w:r>
        <w:rPr>
          <w:rStyle w:val="4Char"/>
          <w:rFonts w:hint="eastAsia"/>
        </w:rPr>
        <w:t xml:space="preserve">　</w:t>
      </w:r>
      <w:r>
        <w:rPr>
          <w:rFonts w:hint="eastAsia"/>
        </w:rPr>
        <w:t>这里描述的标记体系适用于以下各种标准：</w:t>
      </w:r>
    </w:p>
    <w:p w:rsidR="00064F7E" w:rsidRPr="00A0620B" w:rsidRDefault="00064F7E" w:rsidP="00064F7E">
      <w:pPr>
        <w:pStyle w:val="Ac"/>
        <w:ind w:left="735" w:hanging="315"/>
        <w:rPr>
          <w:sz w:val="21"/>
        </w:rPr>
      </w:pPr>
      <w:r w:rsidRPr="00A0620B">
        <w:rPr>
          <w:rFonts w:hint="eastAsia"/>
          <w:sz w:val="21"/>
        </w:rPr>
        <w:t>a）提供一种以上选择的标准，该标准中规定的相关特性是开放的。例如，对于规定了任选尺寸和其他性质的产品标准，可从中选择尺寸和性质；对于包含了产品某种特性的多个测定方法的标准，可从中选择具体的测定方法；对于列出了若干任选参数的标准</w:t>
      </w:r>
      <w:r w:rsidRPr="00A0620B">
        <w:rPr>
          <w:sz w:val="21"/>
        </w:rPr>
        <w:t>?</w:t>
      </w:r>
      <w:r w:rsidRPr="00A0620B">
        <w:rPr>
          <w:rFonts w:hint="eastAsia"/>
          <w:sz w:val="21"/>
        </w:rPr>
        <w:t>可从中选择具体的参数。对于产品或材料标准，</w:t>
      </w:r>
      <w:r w:rsidRPr="00A0620B">
        <w:rPr>
          <w:sz w:val="21"/>
        </w:rPr>
        <w:t>E.2.2</w:t>
      </w:r>
      <w:r w:rsidRPr="00A0620B">
        <w:rPr>
          <w:rFonts w:hint="eastAsia"/>
          <w:sz w:val="21"/>
        </w:rPr>
        <w:t>c）也适用。</w:t>
      </w:r>
    </w:p>
    <w:p w:rsidR="00064F7E" w:rsidRPr="00A0620B" w:rsidRDefault="00064F7E" w:rsidP="00064F7E">
      <w:pPr>
        <w:pStyle w:val="Ac"/>
        <w:ind w:left="735" w:hanging="315"/>
        <w:rPr>
          <w:sz w:val="21"/>
        </w:rPr>
      </w:pPr>
      <w:r w:rsidRPr="00A0620B">
        <w:rPr>
          <w:rFonts w:hint="eastAsia"/>
          <w:sz w:val="21"/>
        </w:rPr>
        <w:t>b）规定术语和符号的标准，在信息交流时可从中选择术语和符号。</w:t>
      </w:r>
    </w:p>
    <w:p w:rsidR="00064F7E" w:rsidRPr="00A0620B" w:rsidRDefault="00064F7E" w:rsidP="00064F7E">
      <w:pPr>
        <w:pStyle w:val="Ac"/>
        <w:ind w:left="735" w:hanging="315"/>
        <w:rPr>
          <w:sz w:val="21"/>
        </w:rPr>
      </w:pPr>
      <w:r w:rsidRPr="00A0620B">
        <w:rPr>
          <w:rFonts w:hint="eastAsia"/>
          <w:sz w:val="21"/>
        </w:rPr>
        <w:t>c）产品或材料标准，通过其自身条款或引用其他标准的条款，提供了足够完整的技术要求，保证符合它的产品或材料适合于其预定用途，并且包括一个或多个任选要求。</w:t>
      </w:r>
    </w:p>
    <w:p w:rsidR="00064F7E" w:rsidRPr="00A0620B" w:rsidRDefault="00064F7E" w:rsidP="00064F7E">
      <w:pPr>
        <w:ind w:firstLineChars="200" w:firstLine="361"/>
        <w:rPr>
          <w:sz w:val="18"/>
        </w:rPr>
      </w:pPr>
      <w:r w:rsidRPr="00A0620B">
        <w:rPr>
          <w:rStyle w:val="Char3"/>
          <w:rFonts w:hint="eastAsia"/>
        </w:rPr>
        <w:t>注：</w:t>
      </w:r>
      <w:r w:rsidRPr="00A0620B">
        <w:rPr>
          <w:rFonts w:hint="eastAsia"/>
          <w:sz w:val="18"/>
        </w:rPr>
        <w:t>如果标准中产品适用性的规定不够完整，将标记体系用于这类标准，很可能给采购者造成误解。因为许多使用者只知道标准中</w:t>
      </w:r>
      <w:r>
        <w:rPr>
          <w:rFonts w:hint="eastAsia"/>
          <w:sz w:val="18"/>
        </w:rPr>
        <w:t>“</w:t>
      </w:r>
      <w:r w:rsidRPr="00A0620B">
        <w:rPr>
          <w:rFonts w:hint="eastAsia"/>
          <w:sz w:val="18"/>
        </w:rPr>
        <w:t>选择</w:t>
      </w:r>
      <w:r>
        <w:rPr>
          <w:rFonts w:hint="eastAsia"/>
          <w:sz w:val="18"/>
        </w:rPr>
        <w:t>”</w:t>
      </w:r>
      <w:r w:rsidRPr="00A0620B">
        <w:rPr>
          <w:rFonts w:hint="eastAsia"/>
          <w:sz w:val="18"/>
        </w:rPr>
        <w:t>的内容</w:t>
      </w:r>
      <w:r w:rsidRPr="00A0620B">
        <w:rPr>
          <w:sz w:val="18"/>
        </w:rPr>
        <w:t>.</w:t>
      </w:r>
      <w:r w:rsidRPr="00A0620B">
        <w:rPr>
          <w:rFonts w:hint="eastAsia"/>
          <w:sz w:val="18"/>
        </w:rPr>
        <w:t>而误认为标准中也包含了保证适用性的其他特性。</w:t>
      </w:r>
    </w:p>
    <w:p w:rsidR="00064F7E" w:rsidRPr="00A0620B" w:rsidRDefault="00064F7E" w:rsidP="00064F7E">
      <w:pPr>
        <w:pStyle w:val="Ac"/>
        <w:ind w:leftChars="0" w:left="0" w:firstLineChars="0" w:firstLine="0"/>
        <w:rPr>
          <w:sz w:val="21"/>
        </w:rPr>
      </w:pPr>
      <w:bookmarkStart w:id="158" w:name="_Toc446490096"/>
      <w:r w:rsidRPr="00A0620B">
        <w:rPr>
          <w:rStyle w:val="4Char"/>
          <w:sz w:val="21"/>
        </w:rPr>
        <w:t>E.2.3</w:t>
      </w:r>
      <w:bookmarkEnd w:id="158"/>
      <w:r>
        <w:rPr>
          <w:rStyle w:val="4Char"/>
          <w:rFonts w:hint="eastAsia"/>
          <w:sz w:val="21"/>
        </w:rPr>
        <w:t xml:space="preserve">　</w:t>
      </w:r>
      <w:r w:rsidRPr="00A0620B">
        <w:rPr>
          <w:rFonts w:hint="eastAsia"/>
          <w:sz w:val="21"/>
        </w:rPr>
        <w:t>标记体系适用于各种类型的信息交流，包括自动数据处理。</w:t>
      </w:r>
    </w:p>
    <w:p w:rsidR="00064F7E" w:rsidRDefault="00064F7E" w:rsidP="00064F7E">
      <w:pPr>
        <w:pStyle w:val="3"/>
        <w:spacing w:before="156" w:after="156"/>
      </w:pPr>
      <w:bookmarkStart w:id="159" w:name="_Toc446490097"/>
      <w:r>
        <w:t>E.3</w:t>
      </w:r>
      <w:r>
        <w:rPr>
          <w:rFonts w:hint="eastAsia"/>
        </w:rPr>
        <w:t xml:space="preserve">　标记体系</w:t>
      </w:r>
      <w:bookmarkEnd w:id="159"/>
    </w:p>
    <w:p w:rsidR="00064F7E" w:rsidRDefault="00064F7E" w:rsidP="00064F7E">
      <w:bookmarkStart w:id="160" w:name="_Toc446490098"/>
      <w:r w:rsidRPr="00A0620B">
        <w:rPr>
          <w:rStyle w:val="4Char"/>
        </w:rPr>
        <w:t>E.3.1</w:t>
      </w:r>
      <w:bookmarkEnd w:id="160"/>
      <w:r>
        <w:rPr>
          <w:rStyle w:val="4Char"/>
          <w:rFonts w:hint="eastAsia"/>
        </w:rPr>
        <w:t xml:space="preserve">　</w:t>
      </w:r>
      <w:r>
        <w:rPr>
          <w:rFonts w:hint="eastAsia"/>
        </w:rPr>
        <w:t>每个标记由</w:t>
      </w:r>
      <w:r>
        <w:t>"</w:t>
      </w:r>
      <w:r>
        <w:rPr>
          <w:rFonts w:hint="eastAsia"/>
        </w:rPr>
        <w:t>描述段</w:t>
      </w:r>
      <w:r>
        <w:t>"</w:t>
      </w:r>
      <w:r>
        <w:rPr>
          <w:rFonts w:hint="eastAsia"/>
        </w:rPr>
        <w:t>和</w:t>
      </w:r>
      <w:r>
        <w:t>"</w:t>
      </w:r>
      <w:r>
        <w:rPr>
          <w:rFonts w:hint="eastAsia"/>
        </w:rPr>
        <w:t>识别段</w:t>
      </w:r>
      <w:r>
        <w:t>"</w:t>
      </w:r>
      <w:r>
        <w:rPr>
          <w:rFonts w:hint="eastAsia"/>
        </w:rPr>
        <w:t>组成。该体系由图</w:t>
      </w:r>
      <w:r>
        <w:t>E.1</w:t>
      </w:r>
      <w:r>
        <w:rPr>
          <w:rFonts w:hint="eastAsia"/>
        </w:rPr>
        <w:t>表示并在以下作进一步解释。</w:t>
      </w:r>
    </w:p>
    <w:p w:rsidR="00340DE9" w:rsidRDefault="003D3A5F" w:rsidP="003D3A5F">
      <w:pPr>
        <w:pStyle w:val="ad"/>
        <w:ind w:firstLineChars="0" w:firstLine="0"/>
        <w:rPr>
          <w:sz w:val="21"/>
        </w:rPr>
      </w:pPr>
      <w:r>
        <w:rPr>
          <w:rFonts w:hint="eastAsia"/>
          <w:noProof/>
          <w:sz w:val="21"/>
        </w:rPr>
        <w:lastRenderedPageBreak/>
        <w:drawing>
          <wp:inline distT="0" distB="0" distL="0" distR="0" wp14:anchorId="0BFB71DB" wp14:editId="484BA00C">
            <wp:extent cx="5796280" cy="16891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E.1.png"/>
                    <pic:cNvPicPr/>
                  </pic:nvPicPr>
                  <pic:blipFill>
                    <a:blip r:embed="rId11">
                      <a:extLst>
                        <a:ext uri="{28A0092B-C50C-407E-A947-70E740481C1C}">
                          <a14:useLocalDpi xmlns:a14="http://schemas.microsoft.com/office/drawing/2010/main" val="0"/>
                        </a:ext>
                      </a:extLst>
                    </a:blip>
                    <a:stretch>
                      <a:fillRect/>
                    </a:stretch>
                  </pic:blipFill>
                  <pic:spPr>
                    <a:xfrm>
                      <a:off x="0" y="0"/>
                      <a:ext cx="5796280" cy="1689100"/>
                    </a:xfrm>
                    <a:prstGeom prst="rect">
                      <a:avLst/>
                    </a:prstGeom>
                  </pic:spPr>
                </pic:pic>
              </a:graphicData>
            </a:graphic>
          </wp:inline>
        </w:drawing>
      </w:r>
    </w:p>
    <w:p w:rsidR="00064F7E" w:rsidRPr="00A0620B" w:rsidRDefault="00064F7E" w:rsidP="00064F7E">
      <w:pPr>
        <w:pStyle w:val="ad"/>
        <w:ind w:firstLine="422"/>
        <w:jc w:val="center"/>
        <w:rPr>
          <w:sz w:val="21"/>
        </w:rPr>
      </w:pPr>
      <w:r w:rsidRPr="00A0620B">
        <w:rPr>
          <w:rFonts w:hint="eastAsia"/>
          <w:sz w:val="21"/>
        </w:rPr>
        <w:t>图</w:t>
      </w:r>
      <w:r w:rsidRPr="00A0620B">
        <w:rPr>
          <w:sz w:val="21"/>
        </w:rPr>
        <w:t>E.1</w:t>
      </w:r>
      <w:r w:rsidRPr="00A0620B">
        <w:rPr>
          <w:rFonts w:hint="eastAsia"/>
          <w:sz w:val="21"/>
        </w:rPr>
        <w:t>标记体系的构成</w:t>
      </w:r>
    </w:p>
    <w:p w:rsidR="00064F7E" w:rsidRDefault="00064F7E" w:rsidP="00064F7E">
      <w:bookmarkStart w:id="161" w:name="_Toc446490099"/>
      <w:r w:rsidRPr="00A0620B">
        <w:rPr>
          <w:rStyle w:val="4Char"/>
        </w:rPr>
        <w:t>E.3.2</w:t>
      </w:r>
      <w:bookmarkEnd w:id="161"/>
      <w:r>
        <w:rPr>
          <w:rStyle w:val="4Char"/>
          <w:rFonts w:hint="eastAsia"/>
        </w:rPr>
        <w:t xml:space="preserve">　</w:t>
      </w:r>
      <w:r>
        <w:rPr>
          <w:rFonts w:hint="eastAsia"/>
        </w:rPr>
        <w:t>在以下描述的标记体系中，标准代号和顺序号将表示全部要求的特性及其数值，因此只在这些特性赋予单一数值时，才不致引起混淆；当这些特性赋予多个数值时，应从中选出特性数值并包括在特性段内。因此对于每个特性只赋予单一数值的标准来说可省略标记中的特性段。</w:t>
      </w:r>
    </w:p>
    <w:p w:rsidR="00064F7E" w:rsidRDefault="00064F7E" w:rsidP="00064F7E">
      <w:pPr>
        <w:pStyle w:val="3"/>
        <w:spacing w:before="156" w:after="156"/>
      </w:pPr>
      <w:bookmarkStart w:id="162" w:name="_Toc446490100"/>
      <w:r>
        <w:t>E.4</w:t>
      </w:r>
      <w:r>
        <w:rPr>
          <w:rFonts w:hint="eastAsia"/>
        </w:rPr>
        <w:t xml:space="preserve">　字符的用法</w:t>
      </w:r>
      <w:bookmarkEnd w:id="162"/>
    </w:p>
    <w:p w:rsidR="00064F7E" w:rsidRDefault="00064F7E" w:rsidP="00064F7E">
      <w:bookmarkStart w:id="163" w:name="_Toc446490101"/>
      <w:r w:rsidRPr="00A0620B">
        <w:rPr>
          <w:rStyle w:val="4Char"/>
        </w:rPr>
        <w:t>E.4.1</w:t>
      </w:r>
      <w:bookmarkEnd w:id="163"/>
      <w:r>
        <w:rPr>
          <w:rStyle w:val="4Char"/>
          <w:rFonts w:hint="eastAsia"/>
        </w:rPr>
        <w:t xml:space="preserve">　</w:t>
      </w:r>
      <w:r>
        <w:rPr>
          <w:rFonts w:hint="eastAsia"/>
        </w:rPr>
        <w:t>标记由字符组成，宇符应是字母、数字、符号和文字。</w:t>
      </w:r>
    </w:p>
    <w:p w:rsidR="00064F7E" w:rsidRDefault="00064F7E" w:rsidP="00064F7E">
      <w:bookmarkStart w:id="164" w:name="_Toc446490102"/>
      <w:r w:rsidRPr="00A0620B">
        <w:rPr>
          <w:rStyle w:val="4Char"/>
        </w:rPr>
        <w:t>E.4.2</w:t>
      </w:r>
      <w:bookmarkEnd w:id="164"/>
      <w:r>
        <w:rPr>
          <w:rStyle w:val="4Char"/>
          <w:rFonts w:hint="eastAsia"/>
        </w:rPr>
        <w:t xml:space="preserve">　</w:t>
      </w:r>
      <w:r>
        <w:rPr>
          <w:rFonts w:hint="eastAsia"/>
        </w:rPr>
        <w:t>使用字母时，应使用拉丁字母。</w:t>
      </w:r>
      <w:proofErr w:type="gramStart"/>
      <w:r>
        <w:rPr>
          <w:rFonts w:hint="eastAsia"/>
        </w:rPr>
        <w:t>识别段宜用</w:t>
      </w:r>
      <w:proofErr w:type="gramEnd"/>
      <w:r>
        <w:rPr>
          <w:rFonts w:hint="eastAsia"/>
        </w:rPr>
        <w:t>大写字母。</w:t>
      </w:r>
    </w:p>
    <w:p w:rsidR="00064F7E" w:rsidRDefault="00064F7E" w:rsidP="00064F7E">
      <w:bookmarkStart w:id="165" w:name="_Toc446490103"/>
      <w:r w:rsidRPr="00A0620B">
        <w:rPr>
          <w:rStyle w:val="4Char"/>
        </w:rPr>
        <w:t>E.4.3</w:t>
      </w:r>
      <w:bookmarkEnd w:id="165"/>
      <w:r>
        <w:rPr>
          <w:rStyle w:val="4Char"/>
          <w:rFonts w:hint="eastAsia"/>
        </w:rPr>
        <w:t xml:space="preserve">　</w:t>
      </w:r>
      <w:r>
        <w:rPr>
          <w:rFonts w:hint="eastAsia"/>
        </w:rPr>
        <w:t>使用数字时，应使用阿拉伯数字。</w:t>
      </w:r>
    </w:p>
    <w:p w:rsidR="00064F7E" w:rsidRDefault="00064F7E" w:rsidP="00064F7E">
      <w:bookmarkStart w:id="166" w:name="_Toc446490104"/>
      <w:r w:rsidRPr="00A0620B">
        <w:rPr>
          <w:rStyle w:val="4Char"/>
        </w:rPr>
        <w:t>E.4.4</w:t>
      </w:r>
      <w:bookmarkEnd w:id="166"/>
      <w:r>
        <w:rPr>
          <w:rStyle w:val="4Char"/>
          <w:rFonts w:hint="eastAsia"/>
        </w:rPr>
        <w:t xml:space="preserve">　</w:t>
      </w:r>
      <w:r>
        <w:rPr>
          <w:rFonts w:hint="eastAsia"/>
        </w:rPr>
        <w:t>使用符号时，只准许使用连接号付、加号（）、斜线（</w:t>
      </w:r>
      <w:r>
        <w:t>/</w:t>
      </w:r>
      <w:r>
        <w:rPr>
          <w:rFonts w:hint="eastAsia"/>
        </w:rPr>
        <w:t>）、逗号（，）和乘号（×），在数据自动处理时，乘号用“</w:t>
      </w:r>
      <m:oMath>
        <m:r>
          <m:rPr>
            <m:sty m:val="p"/>
          </m:rPr>
          <w:rPr>
            <w:rFonts w:ascii="Cambria Math" w:hAnsi="Cambria Math"/>
          </w:rPr>
          <m:t>×</m:t>
        </m:r>
      </m:oMath>
      <w:r>
        <w:rPr>
          <w:rFonts w:hint="eastAsia"/>
        </w:rPr>
        <w:t>”。</w:t>
      </w:r>
    </w:p>
    <w:p w:rsidR="00064F7E" w:rsidRDefault="00064F7E" w:rsidP="00064F7E">
      <w:bookmarkStart w:id="167" w:name="_Toc446490105"/>
      <w:r w:rsidRPr="00A0620B">
        <w:rPr>
          <w:rStyle w:val="4Char"/>
        </w:rPr>
        <w:t>E.4.5</w:t>
      </w:r>
      <w:bookmarkEnd w:id="167"/>
      <w:r>
        <w:rPr>
          <w:rStyle w:val="4Char"/>
          <w:rFonts w:hint="eastAsia"/>
        </w:rPr>
        <w:t xml:space="preserve">　</w:t>
      </w:r>
      <w:r>
        <w:rPr>
          <w:rFonts w:hint="eastAsia"/>
        </w:rPr>
        <w:t>在标记中，为了便于阅读可以插入空格。空格不算字符，在数据自动处理中可以删去，但标准顺序号前加空格除外。</w:t>
      </w:r>
    </w:p>
    <w:p w:rsidR="00064F7E" w:rsidRDefault="00064F7E" w:rsidP="00064F7E">
      <w:pPr>
        <w:pStyle w:val="3"/>
        <w:spacing w:before="156" w:after="156"/>
      </w:pPr>
      <w:bookmarkStart w:id="168" w:name="_Toc446490106"/>
      <w:r>
        <w:t>E.5</w:t>
      </w:r>
      <w:r>
        <w:rPr>
          <w:rFonts w:hint="eastAsia"/>
        </w:rPr>
        <w:t xml:space="preserve">　描述段</w:t>
      </w:r>
      <w:bookmarkEnd w:id="168"/>
    </w:p>
    <w:p w:rsidR="00064F7E" w:rsidRDefault="00064F7E" w:rsidP="00064F7E">
      <w:pPr>
        <w:ind w:firstLineChars="200" w:firstLine="420"/>
      </w:pPr>
      <w:r>
        <w:rPr>
          <w:rFonts w:hint="eastAsia"/>
        </w:rPr>
        <w:t>应由标准化技术委员会或有关机构负责给标准化项目指定描述段的内容，描述段应尽可能简短，最好取自标准的主题分类词（即</w:t>
      </w:r>
      <w:r>
        <w:t>ICS</w:t>
      </w:r>
      <w:r w:rsidR="005D5CAD">
        <w:rPr>
          <w:rFonts w:hint="eastAsia"/>
        </w:rPr>
        <w:t xml:space="preserve"> </w:t>
      </w:r>
      <w:r>
        <w:rPr>
          <w:rFonts w:hint="eastAsia"/>
        </w:rPr>
        <w:t>中的主题词），这样的描述词最能代表标准化项目。描述段的使用与否是可选择的，如果使用描述段时应将它放在标准代号和顺序号段之前。</w:t>
      </w:r>
    </w:p>
    <w:p w:rsidR="00064F7E" w:rsidRDefault="00064F7E" w:rsidP="00064F7E">
      <w:pPr>
        <w:pStyle w:val="3"/>
        <w:spacing w:before="156" w:after="156"/>
      </w:pPr>
      <w:bookmarkStart w:id="169" w:name="_Toc446490107"/>
      <w:r>
        <w:t>E.6</w:t>
      </w:r>
      <w:r>
        <w:rPr>
          <w:rFonts w:hint="eastAsia"/>
        </w:rPr>
        <w:t xml:space="preserve">　识</w:t>
      </w:r>
      <w:r w:rsidR="006B2BCA" w:rsidRPr="006B2BCA">
        <w:rPr>
          <w:rFonts w:hint="eastAsia"/>
        </w:rPr>
        <w:t>别</w:t>
      </w:r>
      <w:r>
        <w:rPr>
          <w:rFonts w:hint="eastAsia"/>
        </w:rPr>
        <w:t>段</w:t>
      </w:r>
      <w:bookmarkEnd w:id="169"/>
    </w:p>
    <w:p w:rsidR="00064F7E" w:rsidRPr="00A0620B" w:rsidRDefault="00064F7E" w:rsidP="00064F7E">
      <w:pPr>
        <w:pStyle w:val="4"/>
        <w:spacing w:before="156" w:after="156"/>
      </w:pPr>
      <w:bookmarkStart w:id="170" w:name="_Toc446490108"/>
      <w:r w:rsidRPr="00A0620B">
        <w:rPr>
          <w:rStyle w:val="4Char"/>
          <w:b/>
          <w:bCs/>
        </w:rPr>
        <w:t>E.6.1</w:t>
      </w:r>
      <w:r>
        <w:rPr>
          <w:rStyle w:val="4Char"/>
          <w:rFonts w:hint="eastAsia"/>
          <w:b/>
          <w:bCs/>
        </w:rPr>
        <w:t xml:space="preserve">　</w:t>
      </w:r>
      <w:r w:rsidRPr="00A0620B">
        <w:rPr>
          <w:rFonts w:hint="eastAsia"/>
        </w:rPr>
        <w:t>通则</w:t>
      </w:r>
      <w:bookmarkEnd w:id="170"/>
    </w:p>
    <w:p w:rsidR="00064F7E" w:rsidRDefault="00064F7E" w:rsidP="00064F7E">
      <w:pPr>
        <w:ind w:firstLineChars="200" w:firstLine="420"/>
      </w:pPr>
      <w:r>
        <w:rPr>
          <w:rFonts w:hint="eastAsia"/>
        </w:rPr>
        <w:t>识别段的构成应能正确无误地指明标准化项目，它由两段字符组成，即：</w:t>
      </w:r>
    </w:p>
    <w:p w:rsidR="00064F7E" w:rsidRDefault="00064F7E" w:rsidP="00064F7E">
      <w:pPr>
        <w:ind w:firstLineChars="200" w:firstLine="420"/>
      </w:pPr>
      <w:r>
        <w:rPr>
          <w:rFonts w:hint="eastAsia"/>
        </w:rPr>
        <w:t>——标准代号和顺序号段，最多由</w:t>
      </w:r>
      <w:r>
        <w:t>9</w:t>
      </w:r>
      <w:r>
        <w:rPr>
          <w:rFonts w:hint="eastAsia"/>
        </w:rPr>
        <w:t>个字符（字母“</w:t>
      </w:r>
      <w:r>
        <w:t>GB/T</w:t>
      </w:r>
      <w:r>
        <w:rPr>
          <w:rFonts w:hint="eastAsia"/>
        </w:rPr>
        <w:t>”以外最多加</w:t>
      </w:r>
      <w:r>
        <w:t>5</w:t>
      </w:r>
      <w:r>
        <w:rPr>
          <w:rFonts w:hint="eastAsia"/>
        </w:rPr>
        <w:t>个数字）组成；</w:t>
      </w:r>
    </w:p>
    <w:p w:rsidR="00064F7E" w:rsidRDefault="00064F7E" w:rsidP="00064F7E">
      <w:pPr>
        <w:ind w:firstLineChars="200" w:firstLine="420"/>
      </w:pPr>
      <w:r>
        <w:rPr>
          <w:rFonts w:hint="eastAsia"/>
        </w:rPr>
        <w:t>——特性段（字母、数字、符号），建议最多由</w:t>
      </w:r>
      <w:r>
        <w:t>18</w:t>
      </w:r>
      <w:r>
        <w:rPr>
          <w:rFonts w:hint="eastAsia"/>
        </w:rPr>
        <w:t>个字符组成。</w:t>
      </w:r>
    </w:p>
    <w:p w:rsidR="00064F7E" w:rsidRDefault="00064F7E" w:rsidP="00064F7E">
      <w:pPr>
        <w:ind w:firstLineChars="200" w:firstLine="420"/>
      </w:pPr>
      <w:r>
        <w:rPr>
          <w:rFonts w:hint="eastAsia"/>
        </w:rPr>
        <w:t>为了区分标准代号和顺序号段与特性段，应在</w:t>
      </w:r>
      <w:proofErr w:type="gramStart"/>
      <w:r>
        <w:rPr>
          <w:rFonts w:hint="eastAsia"/>
        </w:rPr>
        <w:t>特性段前加</w:t>
      </w:r>
      <w:proofErr w:type="gramEnd"/>
      <w:r>
        <w:rPr>
          <w:rFonts w:hint="eastAsia"/>
        </w:rPr>
        <w:t>一个连接号。</w:t>
      </w:r>
    </w:p>
    <w:p w:rsidR="00064F7E" w:rsidRPr="00A0620B" w:rsidRDefault="00064F7E" w:rsidP="00064F7E">
      <w:pPr>
        <w:pStyle w:val="4"/>
        <w:spacing w:before="156" w:after="156"/>
      </w:pPr>
      <w:bookmarkStart w:id="171" w:name="_Toc446490109"/>
      <w:r w:rsidRPr="00A0620B">
        <w:rPr>
          <w:rStyle w:val="4Char"/>
          <w:b/>
          <w:bCs/>
        </w:rPr>
        <w:t>E.6.2</w:t>
      </w:r>
      <w:r>
        <w:rPr>
          <w:rStyle w:val="4Char"/>
          <w:rFonts w:hint="eastAsia"/>
          <w:b/>
          <w:bCs/>
        </w:rPr>
        <w:t xml:space="preserve">　</w:t>
      </w:r>
      <w:r w:rsidRPr="00A0620B">
        <w:rPr>
          <w:rFonts w:hint="eastAsia"/>
        </w:rPr>
        <w:t>标准代号和顺序号段</w:t>
      </w:r>
      <w:bookmarkEnd w:id="171"/>
    </w:p>
    <w:p w:rsidR="00064F7E" w:rsidRPr="00CC5850" w:rsidRDefault="00064F7E" w:rsidP="00064F7E">
      <w:pPr>
        <w:rPr>
          <w:rFonts w:asciiTheme="minorEastAsia" w:hAnsiTheme="minorEastAsia"/>
        </w:rPr>
      </w:pPr>
      <w:r w:rsidRPr="00A0620B">
        <w:rPr>
          <w:rStyle w:val="5Char"/>
        </w:rPr>
        <w:t>E.6.2.1</w:t>
      </w:r>
      <w:r>
        <w:rPr>
          <w:rStyle w:val="5Char"/>
          <w:rFonts w:hint="eastAsia"/>
        </w:rPr>
        <w:t xml:space="preserve">　</w:t>
      </w:r>
      <w:r>
        <w:rPr>
          <w:rFonts w:hint="eastAsia"/>
        </w:rPr>
        <w:t>标准代号和顺序号段应尽量简短，例如，第一个国家标准表示为</w:t>
      </w:r>
      <w:r>
        <w:t>GB/T</w:t>
      </w:r>
      <w:r>
        <w:rPr>
          <w:rFonts w:hint="eastAsia"/>
        </w:rPr>
        <w:t xml:space="preserve"> </w:t>
      </w:r>
      <w:r>
        <w:t>1</w:t>
      </w:r>
      <w:r>
        <w:rPr>
          <w:rFonts w:hint="eastAsia"/>
        </w:rPr>
        <w:t>。</w:t>
      </w:r>
      <w:proofErr w:type="gramStart"/>
      <w:r>
        <w:rPr>
          <w:rFonts w:hint="eastAsia"/>
        </w:rPr>
        <w:t>当记录</w:t>
      </w:r>
      <w:proofErr w:type="gramEnd"/>
      <w:r>
        <w:rPr>
          <w:rFonts w:hint="eastAsia"/>
        </w:rPr>
        <w:t>在机</w:t>
      </w:r>
      <w:proofErr w:type="gramStart"/>
      <w:r>
        <w:rPr>
          <w:rFonts w:hint="eastAsia"/>
        </w:rPr>
        <w:t>读媒体</w:t>
      </w:r>
      <w:proofErr w:type="gramEnd"/>
      <w:r>
        <w:rPr>
          <w:rFonts w:hint="eastAsia"/>
        </w:rPr>
        <w:t>上时，可在标准顺序号前加</w:t>
      </w:r>
      <w:r w:rsidRPr="00CC5850">
        <w:rPr>
          <w:rFonts w:asciiTheme="minorEastAsia" w:hAnsiTheme="minorEastAsia" w:hint="eastAsia"/>
        </w:rPr>
        <w:t>空格或</w:t>
      </w:r>
      <w:r w:rsidRPr="00CC5850">
        <w:rPr>
          <w:rFonts w:asciiTheme="minorEastAsia" w:hAnsiTheme="minorEastAsia"/>
        </w:rPr>
        <w:t>"0"</w:t>
      </w:r>
      <w:r w:rsidRPr="00CC5850">
        <w:rPr>
          <w:rFonts w:asciiTheme="minorEastAsia" w:hAnsiTheme="minorEastAsia" w:hint="eastAsia"/>
        </w:rPr>
        <w:t>，例如，</w:t>
      </w:r>
      <w:r w:rsidRPr="00CC5850">
        <w:rPr>
          <w:rFonts w:asciiTheme="minorEastAsia" w:hAnsiTheme="minorEastAsia"/>
        </w:rPr>
        <w:t>GB/T</w:t>
      </w:r>
      <w:r w:rsidRPr="00CC5850">
        <w:rPr>
          <w:rFonts w:asciiTheme="minorEastAsia" w:hAnsiTheme="minorEastAsia" w:hint="eastAsia"/>
        </w:rPr>
        <w:t xml:space="preserve"> </w:t>
      </w:r>
      <w:r w:rsidRPr="00CC5850">
        <w:rPr>
          <w:rFonts w:asciiTheme="minorEastAsia" w:hAnsiTheme="minorEastAsia"/>
        </w:rPr>
        <w:t>1</w:t>
      </w:r>
      <w:r w:rsidRPr="00CC5850">
        <w:rPr>
          <w:rFonts w:asciiTheme="minorEastAsia" w:hAnsiTheme="minorEastAsia" w:hint="eastAsia"/>
        </w:rPr>
        <w:t>可表示为“</w:t>
      </w:r>
      <w:r w:rsidRPr="00CC5850">
        <w:rPr>
          <w:rFonts w:asciiTheme="minorEastAsia" w:hAnsiTheme="minorEastAsia"/>
        </w:rPr>
        <w:t>GB/</w:t>
      </w:r>
      <w:r w:rsidRPr="00CC5850">
        <w:rPr>
          <w:rFonts w:asciiTheme="minorEastAsia" w:hAnsiTheme="minorEastAsia" w:hint="eastAsia"/>
        </w:rPr>
        <w:t xml:space="preserve">T    </w:t>
      </w:r>
      <w:r w:rsidRPr="00CC5850">
        <w:rPr>
          <w:rFonts w:asciiTheme="minorEastAsia" w:hAnsiTheme="minorEastAsia"/>
        </w:rPr>
        <w:t>1"</w:t>
      </w:r>
      <w:r w:rsidRPr="00CC5850">
        <w:rPr>
          <w:rFonts w:asciiTheme="minorEastAsia" w:hAnsiTheme="minorEastAsia" w:hint="eastAsia"/>
        </w:rPr>
        <w:t>或</w:t>
      </w:r>
      <w:r w:rsidRPr="00CC5850">
        <w:rPr>
          <w:rFonts w:asciiTheme="minorEastAsia" w:hAnsiTheme="minorEastAsia"/>
        </w:rPr>
        <w:t>"GB/T</w:t>
      </w:r>
      <w:r w:rsidRPr="00CC5850">
        <w:rPr>
          <w:rFonts w:asciiTheme="minorEastAsia" w:hAnsiTheme="minorEastAsia" w:hint="eastAsia"/>
        </w:rPr>
        <w:t xml:space="preserve"> </w:t>
      </w:r>
      <w:r w:rsidRPr="00CC5850">
        <w:rPr>
          <w:rFonts w:asciiTheme="minorEastAsia" w:hAnsiTheme="minorEastAsia"/>
        </w:rPr>
        <w:t>00001</w:t>
      </w:r>
      <w:r w:rsidRPr="00CC5850">
        <w:rPr>
          <w:rFonts w:asciiTheme="minorEastAsia" w:hAnsiTheme="minorEastAsia" w:hint="eastAsia"/>
        </w:rPr>
        <w:t>”。</w:t>
      </w:r>
    </w:p>
    <w:p w:rsidR="00064F7E" w:rsidRDefault="00064F7E" w:rsidP="00064F7E">
      <w:r w:rsidRPr="00E5240A">
        <w:rPr>
          <w:rStyle w:val="5Char"/>
        </w:rPr>
        <w:t>E.6.2.2</w:t>
      </w:r>
      <w:r>
        <w:rPr>
          <w:rStyle w:val="4Char"/>
          <w:rFonts w:asciiTheme="minorEastAsia" w:eastAsiaTheme="minorEastAsia" w:hint="eastAsia"/>
        </w:rPr>
        <w:t xml:space="preserve">　</w:t>
      </w:r>
      <w:r w:rsidRPr="00CC5850">
        <w:rPr>
          <w:rFonts w:asciiTheme="minorEastAsia" w:hAnsiTheme="minorEastAsia" w:hint="eastAsia"/>
        </w:rPr>
        <w:t>当标准修订时，如果旧版中包含了标准化项目的标记方法，特别注意在规定新版中</w:t>
      </w:r>
      <w:r>
        <w:rPr>
          <w:rFonts w:hint="eastAsia"/>
        </w:rPr>
        <w:t>的标记时不能与旧版的任何标记发生混淆。通常这一要求容易满足，因此不需要在标准代号和顺序号段内加入发布年号。</w:t>
      </w:r>
    </w:p>
    <w:p w:rsidR="00064F7E" w:rsidRPr="00CC5850" w:rsidRDefault="00064F7E" w:rsidP="00064F7E">
      <w:pPr>
        <w:rPr>
          <w:rFonts w:asciiTheme="minorEastAsia" w:hAnsiTheme="minorEastAsia"/>
        </w:rPr>
      </w:pPr>
      <w:r w:rsidRPr="00A0620B">
        <w:rPr>
          <w:rStyle w:val="5Char"/>
        </w:rPr>
        <w:t>E.6.2.3</w:t>
      </w:r>
      <w:r>
        <w:rPr>
          <w:rStyle w:val="5Char"/>
          <w:rFonts w:hint="eastAsia"/>
        </w:rPr>
        <w:t xml:space="preserve">　</w:t>
      </w:r>
      <w:proofErr w:type="gramStart"/>
      <w:r>
        <w:rPr>
          <w:rFonts w:hint="eastAsia"/>
        </w:rPr>
        <w:t>当发布</w:t>
      </w:r>
      <w:proofErr w:type="gramEnd"/>
      <w:r>
        <w:rPr>
          <w:rFonts w:hint="eastAsia"/>
        </w:rPr>
        <w:t>修改单时，也</w:t>
      </w:r>
      <w:r w:rsidRPr="00CC5850">
        <w:rPr>
          <w:rFonts w:asciiTheme="minorEastAsia" w:hAnsiTheme="minorEastAsia" w:hint="eastAsia"/>
        </w:rPr>
        <w:t>应按</w:t>
      </w:r>
      <w:r w:rsidRPr="00CC5850">
        <w:rPr>
          <w:rFonts w:asciiTheme="minorEastAsia" w:hAnsiTheme="minorEastAsia"/>
        </w:rPr>
        <w:t>E.6.2.2</w:t>
      </w:r>
      <w:r w:rsidRPr="00CC5850">
        <w:rPr>
          <w:rFonts w:asciiTheme="minorEastAsia" w:hAnsiTheme="minorEastAsia" w:hint="eastAsia"/>
        </w:rPr>
        <w:t>的规定对标准化项目标记做相应的调整。</w:t>
      </w:r>
    </w:p>
    <w:p w:rsidR="00064F7E" w:rsidRDefault="00064F7E" w:rsidP="00064F7E">
      <w:r w:rsidRPr="00CC5850">
        <w:rPr>
          <w:rStyle w:val="5Char"/>
        </w:rPr>
        <w:t>E.6.2.4</w:t>
      </w:r>
      <w:r>
        <w:rPr>
          <w:rStyle w:val="5Char"/>
          <w:rFonts w:asciiTheme="minorEastAsia" w:eastAsiaTheme="minorEastAsia" w:hAnsiTheme="minorEastAsia" w:hint="eastAsia"/>
        </w:rPr>
        <w:t xml:space="preserve">　</w:t>
      </w:r>
      <w:r w:rsidRPr="00CC5850">
        <w:rPr>
          <w:rFonts w:asciiTheme="minorEastAsia" w:hAnsiTheme="minorEastAsia" w:hint="eastAsia"/>
        </w:rPr>
        <w:t>如果标准由多个单独发布的部分</w:t>
      </w:r>
      <w:r>
        <w:rPr>
          <w:rFonts w:hint="eastAsia"/>
        </w:rPr>
        <w:t>组成，其相应部分的编号应紧接在连接号之后标在特性段中。</w:t>
      </w:r>
    </w:p>
    <w:p w:rsidR="00064F7E" w:rsidRPr="00A0620B" w:rsidRDefault="00064F7E" w:rsidP="00064F7E">
      <w:pPr>
        <w:pStyle w:val="4"/>
        <w:spacing w:before="156" w:after="156"/>
      </w:pPr>
      <w:bookmarkStart w:id="172" w:name="_Toc446490110"/>
      <w:r w:rsidRPr="00A0620B">
        <w:rPr>
          <w:rStyle w:val="4Char"/>
          <w:b/>
          <w:bCs/>
        </w:rPr>
        <w:lastRenderedPageBreak/>
        <w:t>E.6.3</w:t>
      </w:r>
      <w:r>
        <w:rPr>
          <w:rStyle w:val="4Char"/>
          <w:rFonts w:hint="eastAsia"/>
          <w:b/>
          <w:bCs/>
        </w:rPr>
        <w:t xml:space="preserve">　</w:t>
      </w:r>
      <w:r w:rsidRPr="00A0620B">
        <w:rPr>
          <w:rFonts w:hint="eastAsia"/>
        </w:rPr>
        <w:t>特性段</w:t>
      </w:r>
      <w:bookmarkEnd w:id="172"/>
    </w:p>
    <w:p w:rsidR="00064F7E" w:rsidRDefault="00064F7E" w:rsidP="00064F7E">
      <w:r w:rsidRPr="00A0620B">
        <w:rPr>
          <w:rStyle w:val="5Char"/>
        </w:rPr>
        <w:t>E.6.3.1</w:t>
      </w:r>
      <w:r>
        <w:rPr>
          <w:rStyle w:val="5Char"/>
          <w:rFonts w:hint="eastAsia"/>
        </w:rPr>
        <w:t xml:space="preserve">　</w:t>
      </w:r>
      <w:r>
        <w:rPr>
          <w:rFonts w:hint="eastAsia"/>
        </w:rPr>
        <w:t>特性段也应尽量简短，并由编制该标准的技术委员会或有关机构确定，以尽可能好的结构形式满足标记的用途。</w:t>
      </w:r>
    </w:p>
    <w:p w:rsidR="00064F7E" w:rsidRDefault="00064F7E" w:rsidP="00064F7E">
      <w:r w:rsidRPr="00A0620B">
        <w:rPr>
          <w:rStyle w:val="5Char"/>
        </w:rPr>
        <w:t>E.6.3.2</w:t>
      </w:r>
      <w:r>
        <w:rPr>
          <w:rStyle w:val="5Char"/>
          <w:rFonts w:hint="eastAsia"/>
        </w:rPr>
        <w:t xml:space="preserve">　</w:t>
      </w:r>
      <w:r>
        <w:rPr>
          <w:rFonts w:hint="eastAsia"/>
        </w:rPr>
        <w:t>对于某些化学、塑料和橡胶等制品，虽然经过挑选可能其标记项的数量仍然不少。为了给每个标记项提供一个明确的编码，特性段可进一步细分为几个</w:t>
      </w:r>
      <w:r w:rsidRPr="00CC5850">
        <w:rPr>
          <w:rFonts w:asciiTheme="minorEastAsia" w:hAnsiTheme="minorEastAsia" w:hint="eastAsia"/>
        </w:rPr>
        <w:t>数据段，每个数据段包含由代码（见</w:t>
      </w:r>
      <w:r w:rsidRPr="00CC5850">
        <w:rPr>
          <w:rFonts w:asciiTheme="minorEastAsia" w:hAnsiTheme="minorEastAsia"/>
        </w:rPr>
        <w:t>E.6.3.3</w:t>
      </w:r>
      <w:r w:rsidRPr="00CC5850">
        <w:rPr>
          <w:rFonts w:asciiTheme="minorEastAsia" w:hAnsiTheme="minorEastAsia" w:hint="eastAsia"/>
        </w:rPr>
        <w:t>）表示的特定信息。这些数据段之间用分隔符（例如：连接</w:t>
      </w:r>
      <w:r>
        <w:rPr>
          <w:rFonts w:hint="eastAsia"/>
        </w:rPr>
        <w:t>号）隔开。数据段的含义由它们的相对位置决定。因此，在标注时可能缺省一个或多个数据段，但造成的空位应使用双分隔符标出。</w:t>
      </w:r>
    </w:p>
    <w:p w:rsidR="00064F7E" w:rsidRDefault="00064F7E" w:rsidP="00064F7E">
      <w:r w:rsidRPr="00A0620B">
        <w:rPr>
          <w:rStyle w:val="5Char"/>
        </w:rPr>
        <w:t>E.6.3.3</w:t>
      </w:r>
      <w:r>
        <w:rPr>
          <w:rStyle w:val="5Char"/>
          <w:rFonts w:hint="eastAsia"/>
        </w:rPr>
        <w:t xml:space="preserve">　</w:t>
      </w:r>
      <w:r>
        <w:rPr>
          <w:rFonts w:hint="eastAsia"/>
        </w:rPr>
        <w:t>最重要的参数应列在首位。不应将文字（例如</w:t>
      </w:r>
      <w:r>
        <w:t>"</w:t>
      </w:r>
      <w:r>
        <w:rPr>
          <w:rFonts w:hint="eastAsia"/>
        </w:rPr>
        <w:t>羊毛</w:t>
      </w:r>
      <w:r>
        <w:t>"</w:t>
      </w:r>
      <w:r>
        <w:rPr>
          <w:rFonts w:hint="eastAsia"/>
        </w:rPr>
        <w:t>）作为特性段的一部分，因为它需要翻译；应使用代码来表示，代码的含义应由标准提供。</w:t>
      </w:r>
    </w:p>
    <w:p w:rsidR="00064F7E" w:rsidRDefault="00064F7E" w:rsidP="00064F7E">
      <w:r w:rsidRPr="00A0620B">
        <w:rPr>
          <w:rStyle w:val="5Char"/>
        </w:rPr>
        <w:t>E.6.3.4</w:t>
      </w:r>
      <w:r>
        <w:rPr>
          <w:rStyle w:val="5Char"/>
          <w:rFonts w:hint="eastAsia"/>
        </w:rPr>
        <w:t xml:space="preserve">　</w:t>
      </w:r>
      <w:r>
        <w:rPr>
          <w:rFonts w:hint="eastAsia"/>
        </w:rPr>
        <w:t>在特性段中，应避免使用字</w:t>
      </w:r>
      <w:r w:rsidRPr="00CC5850">
        <w:rPr>
          <w:rFonts w:asciiTheme="minorEastAsia" w:hAnsiTheme="minorEastAsia" w:hint="eastAsia"/>
        </w:rPr>
        <w:t>母“I”和“O”，以免与数字“</w:t>
      </w:r>
      <w:r w:rsidRPr="00CC5850">
        <w:rPr>
          <w:rFonts w:asciiTheme="minorEastAsia" w:hAnsiTheme="minorEastAsia"/>
        </w:rPr>
        <w:t>1</w:t>
      </w:r>
      <w:r w:rsidRPr="00CC5850">
        <w:rPr>
          <w:rFonts w:asciiTheme="minorEastAsia" w:hAnsiTheme="minorEastAsia" w:hint="eastAsia"/>
        </w:rPr>
        <w:t>”和“</w:t>
      </w:r>
      <w:r w:rsidRPr="00CC5850">
        <w:rPr>
          <w:rFonts w:asciiTheme="minorEastAsia" w:hAnsiTheme="minorEastAsia"/>
        </w:rPr>
        <w:t>0</w:t>
      </w:r>
      <w:r w:rsidRPr="00CC5850">
        <w:rPr>
          <w:rFonts w:asciiTheme="minorEastAsia" w:hAnsiTheme="minorEastAsia" w:hint="eastAsia"/>
        </w:rPr>
        <w:t>”相</w:t>
      </w:r>
      <w:r>
        <w:rPr>
          <w:rFonts w:hint="eastAsia"/>
        </w:rPr>
        <w:t>混。</w:t>
      </w:r>
    </w:p>
    <w:p w:rsidR="00064F7E" w:rsidRDefault="00064F7E" w:rsidP="00064F7E">
      <w:r w:rsidRPr="00A0620B">
        <w:rPr>
          <w:rStyle w:val="5Char"/>
        </w:rPr>
        <w:t>E.6.3.5</w:t>
      </w:r>
      <w:r>
        <w:rPr>
          <w:rStyle w:val="5Char"/>
          <w:rFonts w:hint="eastAsia"/>
        </w:rPr>
        <w:t xml:space="preserve">　</w:t>
      </w:r>
      <w:r>
        <w:rPr>
          <w:rFonts w:hint="eastAsia"/>
        </w:rPr>
        <w:t>如果规范中要求的数据以最简单的方式列出时，仍需要使用较多的字符（例如“</w:t>
      </w:r>
      <m:oMath>
        <m:r>
          <m:rPr>
            <m:sty m:val="p"/>
          </m:rPr>
          <w:rPr>
            <w:rFonts w:ascii="Cambria Math" w:hAnsi="Cambria Math"/>
          </w:rPr>
          <m:t>1500×1000×15</m:t>
        </m:r>
      </m:oMath>
      <w:r>
        <w:rPr>
          <w:rFonts w:hint="eastAsia"/>
        </w:rPr>
        <w:t>”，只列出了尺寸，还未规定公差，就已包含了</w:t>
      </w:r>
      <w:r>
        <w:t>12</w:t>
      </w:r>
      <w:r>
        <w:rPr>
          <w:rFonts w:hint="eastAsia"/>
        </w:rPr>
        <w:t>个字符），则可使用由一个或多个字符的复合代码列出全部可能的内容</w:t>
      </w:r>
      <w:r w:rsidRPr="00CC5850">
        <w:rPr>
          <w:rFonts w:asciiTheme="minorEastAsia" w:hAnsiTheme="minorEastAsia" w:hint="eastAsia"/>
        </w:rPr>
        <w:t>（例如：设</w:t>
      </w:r>
      <m:oMath>
        <m:r>
          <m:rPr>
            <m:sty m:val="p"/>
          </m:rPr>
          <w:rPr>
            <w:rFonts w:ascii="Cambria Math" w:hAnsi="Cambria Math"/>
          </w:rPr>
          <m:t>1500×1000×15</m:t>
        </m:r>
        <m:r>
          <m:rPr>
            <m:sty m:val="p"/>
          </m:rPr>
          <w:rPr>
            <w:rFonts w:ascii="Cambria Math" w:hAnsi="Cambria Math"/>
          </w:rPr>
          <m:t>＝Ａ</m:t>
        </m:r>
      </m:oMath>
      <w:r w:rsidRPr="00CC5850">
        <w:rPr>
          <w:rFonts w:asciiTheme="minorEastAsia" w:hAnsiTheme="minorEastAsia" w:hint="eastAsia"/>
        </w:rPr>
        <w:t>；设</w:t>
      </w:r>
      <m:oMath>
        <m:r>
          <m:rPr>
            <m:sty m:val="p"/>
          </m:rPr>
          <w:rPr>
            <w:rFonts w:ascii="Cambria Math" w:hAnsi="Cambria Math"/>
          </w:rPr>
          <m:t>500×2000×15</m:t>
        </m:r>
        <m:r>
          <m:rPr>
            <m:sty m:val="p"/>
          </m:rPr>
          <w:rPr>
            <w:rFonts w:ascii="Cambria Math" w:hAnsi="Cambria Math"/>
          </w:rPr>
          <m:t>＝Ｂ</m:t>
        </m:r>
      </m:oMath>
      <w:r w:rsidRPr="00CC5850">
        <w:rPr>
          <w:rFonts w:asciiTheme="minorEastAsia" w:hAnsiTheme="minorEastAsia" w:hint="eastAsia"/>
        </w:rPr>
        <w:t>等）</w:t>
      </w:r>
      <w:r>
        <w:rPr>
          <w:rFonts w:hint="eastAsia"/>
        </w:rPr>
        <w:t>。</w:t>
      </w:r>
    </w:p>
    <w:p w:rsidR="00064F7E" w:rsidRDefault="00064F7E" w:rsidP="00064F7E">
      <w:r w:rsidRPr="00A0620B">
        <w:rPr>
          <w:rStyle w:val="5Char"/>
        </w:rPr>
        <w:t>E.6.3.6</w:t>
      </w:r>
      <w:r>
        <w:rPr>
          <w:rStyle w:val="5Char"/>
          <w:rFonts w:hint="eastAsia"/>
        </w:rPr>
        <w:t xml:space="preserve">　</w:t>
      </w:r>
      <w:r>
        <w:rPr>
          <w:rFonts w:hint="eastAsia"/>
        </w:rPr>
        <w:t>如果一种产品涉及几项标准，则选择一项作为主要标准，并在这个标准中规定该产品的标记规则（特性段的标记组成）。</w:t>
      </w:r>
    </w:p>
    <w:p w:rsidR="00064F7E" w:rsidRDefault="00064F7E" w:rsidP="00064F7E">
      <w:pPr>
        <w:pStyle w:val="3"/>
        <w:spacing w:before="156" w:after="156"/>
      </w:pPr>
      <w:bookmarkStart w:id="173" w:name="_Toc446490111"/>
      <w:r>
        <w:t>E.7</w:t>
      </w:r>
      <w:r w:rsidR="006B2BCA">
        <w:rPr>
          <w:rStyle w:val="5Char"/>
          <w:rFonts w:hint="eastAsia"/>
        </w:rPr>
        <w:t xml:space="preserve">　</w:t>
      </w:r>
      <w:r>
        <w:rPr>
          <w:rFonts w:hint="eastAsia"/>
        </w:rPr>
        <w:t>示例</w:t>
      </w:r>
      <w:bookmarkEnd w:id="173"/>
    </w:p>
    <w:p w:rsidR="00064F7E" w:rsidRDefault="00064F7E" w:rsidP="00064F7E">
      <w:r w:rsidRPr="00A0620B">
        <w:rPr>
          <w:rStyle w:val="5Char"/>
        </w:rPr>
        <w:t>E.7.1</w:t>
      </w:r>
      <w:r>
        <w:rPr>
          <w:rStyle w:val="5Char"/>
          <w:rFonts w:hint="eastAsia"/>
        </w:rPr>
        <w:t xml:space="preserve">　</w:t>
      </w:r>
      <w:r>
        <w:rPr>
          <w:rFonts w:hint="eastAsia"/>
        </w:rPr>
        <w:t>温度计的标记示例。以符合</w:t>
      </w:r>
      <w:r w:rsidRPr="00CC5850">
        <w:rPr>
          <w:rFonts w:asciiTheme="minorEastAsia" w:hAnsiTheme="minorEastAsia"/>
        </w:rPr>
        <w:t>GB/T ××××</w:t>
      </w:r>
      <w:r>
        <w:rPr>
          <w:rFonts w:hint="eastAsia"/>
        </w:rPr>
        <w:t>，精密测量用，分度为</w:t>
      </w:r>
      <m:oMath>
        <m:r>
          <m:rPr>
            <m:sty m:val="p"/>
          </m:rPr>
          <w:rPr>
            <w:rFonts w:ascii="Cambria Math" w:hAnsi="Cambria Math"/>
          </w:rPr>
          <m:t>0.2℃</m:t>
        </m:r>
      </m:oMath>
      <w:r>
        <w:rPr>
          <w:rFonts w:hint="eastAsia"/>
        </w:rPr>
        <w:t>，量程为</w:t>
      </w:r>
      <m:oMath>
        <m:r>
          <m:rPr>
            <m:sty m:val="p"/>
          </m:rPr>
          <w:rPr>
            <w:rFonts w:ascii="Cambria Math" w:hAnsi="Cambria Math"/>
          </w:rPr>
          <m:t>58℃~82℃</m:t>
        </m:r>
      </m:oMath>
      <w:r>
        <w:rPr>
          <w:rFonts w:hint="eastAsia"/>
        </w:rPr>
        <w:t>，短柱式内标温度计为例，其标记为：</w:t>
      </w:r>
    </w:p>
    <w:p w:rsidR="00064F7E" w:rsidRDefault="00064F7E" w:rsidP="00064F7E">
      <w:pPr>
        <w:ind w:firstLineChars="200" w:firstLine="420"/>
        <w:jc w:val="center"/>
      </w:pPr>
      <w:r>
        <w:rPr>
          <w:rFonts w:hint="eastAsia"/>
        </w:rPr>
        <w:t>温</w:t>
      </w:r>
      <w:r w:rsidRPr="00CC5850">
        <w:rPr>
          <w:rFonts w:asciiTheme="minorEastAsia" w:hAnsiTheme="minorEastAsia" w:hint="eastAsia"/>
        </w:rPr>
        <w:t>度计</w:t>
      </w:r>
      <w:r w:rsidRPr="00CC5850">
        <w:rPr>
          <w:rFonts w:asciiTheme="minorEastAsia" w:hAnsiTheme="minorEastAsia"/>
        </w:rPr>
        <w:t>GB/T ××××-EC-</w:t>
      </w:r>
      <w:r w:rsidRPr="00CC5850">
        <w:rPr>
          <w:rFonts w:asciiTheme="minorEastAsia" w:hAnsiTheme="minorEastAsia" w:hint="eastAsia"/>
        </w:rPr>
        <w:t>0</w:t>
      </w:r>
      <w:r>
        <w:rPr>
          <w:rFonts w:asciiTheme="minorEastAsia" w:hAnsiTheme="minorEastAsia" w:hint="eastAsia"/>
        </w:rPr>
        <w:t>,</w:t>
      </w:r>
      <w:r w:rsidRPr="00CC5850">
        <w:rPr>
          <w:rFonts w:asciiTheme="minorEastAsia" w:hAnsiTheme="minorEastAsia"/>
        </w:rPr>
        <w:t>2-58-82</w:t>
      </w:r>
    </w:p>
    <w:p w:rsidR="00064F7E" w:rsidRDefault="00064F7E" w:rsidP="00064F7E">
      <w:pPr>
        <w:ind w:firstLineChars="200" w:firstLine="420"/>
      </w:pPr>
      <w:r>
        <w:rPr>
          <w:rFonts w:hint="eastAsia"/>
        </w:rPr>
        <w:t>标记中各要素的含义如下：</w:t>
      </w:r>
    </w:p>
    <w:p w:rsidR="00064F7E" w:rsidRPr="00CC5850" w:rsidRDefault="00064F7E" w:rsidP="00064F7E">
      <w:pPr>
        <w:ind w:firstLineChars="200" w:firstLine="420"/>
        <w:rPr>
          <w:rFonts w:asciiTheme="minorEastAsia" w:hAnsiTheme="minorEastAsia"/>
        </w:rPr>
      </w:pPr>
      <w:r w:rsidRPr="00CC5850">
        <w:rPr>
          <w:rFonts w:asciiTheme="minorEastAsia" w:hAnsiTheme="minorEastAsia"/>
        </w:rPr>
        <w:t>EC</w:t>
      </w:r>
      <w:r w:rsidRPr="00CC5850">
        <w:rPr>
          <w:rFonts w:asciiTheme="minorEastAsia" w:hAnsiTheme="minorEastAsia" w:hint="eastAsia"/>
        </w:rPr>
        <w:t xml:space="preserve">    ——短柱式内标温度计；</w:t>
      </w:r>
    </w:p>
    <w:p w:rsidR="00064F7E" w:rsidRPr="00CC5850" w:rsidRDefault="00064F7E" w:rsidP="00064F7E">
      <w:pPr>
        <w:ind w:firstLineChars="200" w:firstLine="420"/>
        <w:rPr>
          <w:rFonts w:asciiTheme="minorEastAsia" w:hAnsiTheme="minorEastAsia"/>
        </w:rPr>
      </w:pPr>
      <w:r w:rsidRPr="00CC5850">
        <w:rPr>
          <w:rFonts w:asciiTheme="minorEastAsia" w:hAnsiTheme="minorEastAsia"/>
        </w:rPr>
        <w:t>0</w:t>
      </w:r>
      <w:r w:rsidRPr="00CC5850">
        <w:rPr>
          <w:rFonts w:asciiTheme="minorEastAsia" w:hAnsiTheme="minorEastAsia" w:hint="eastAsia"/>
        </w:rPr>
        <w:t>,</w:t>
      </w:r>
      <w:r w:rsidRPr="00CC5850">
        <w:rPr>
          <w:rFonts w:asciiTheme="minorEastAsia" w:hAnsiTheme="minorEastAsia"/>
        </w:rPr>
        <w:t>2</w:t>
      </w:r>
      <w:r w:rsidRPr="00CC5850">
        <w:rPr>
          <w:rFonts w:asciiTheme="minorEastAsia" w:hAnsiTheme="minorEastAsia" w:hint="eastAsia"/>
        </w:rPr>
        <w:t xml:space="preserve">   ——分度为</w:t>
      </w:r>
      <m:oMath>
        <m:r>
          <m:rPr>
            <m:sty m:val="p"/>
          </m:rPr>
          <w:rPr>
            <w:rFonts w:ascii="Cambria Math" w:hAnsi="Cambria Math"/>
          </w:rPr>
          <m:t>0.2℃</m:t>
        </m:r>
      </m:oMath>
      <w:r w:rsidRPr="00CC5850">
        <w:rPr>
          <w:rFonts w:asciiTheme="minorEastAsia" w:hAnsiTheme="minorEastAsia" w:hint="eastAsia"/>
        </w:rPr>
        <w:t>；</w:t>
      </w:r>
    </w:p>
    <w:p w:rsidR="00064F7E" w:rsidRDefault="00064F7E" w:rsidP="00064F7E">
      <w:pPr>
        <w:ind w:firstLineChars="200" w:firstLine="420"/>
      </w:pPr>
      <w:r w:rsidRPr="00CC5850">
        <w:rPr>
          <w:rFonts w:asciiTheme="minorEastAsia" w:hAnsiTheme="minorEastAsia"/>
        </w:rPr>
        <w:t>58-82</w:t>
      </w:r>
      <w:r w:rsidRPr="00CC5850">
        <w:rPr>
          <w:rFonts w:asciiTheme="minorEastAsia" w:hAnsiTheme="minorEastAsia" w:hint="eastAsia"/>
        </w:rPr>
        <w:t xml:space="preserve"> ——</w:t>
      </w:r>
      <w:r>
        <w:rPr>
          <w:rFonts w:hint="eastAsia"/>
        </w:rPr>
        <w:t>量程为</w:t>
      </w:r>
      <m:oMath>
        <m:r>
          <m:rPr>
            <m:sty m:val="p"/>
          </m:rPr>
          <w:rPr>
            <w:rFonts w:ascii="Cambria Math" w:hAnsi="Cambria Math"/>
          </w:rPr>
          <m:t>58℃~82℃</m:t>
        </m:r>
      </m:oMath>
      <w:r>
        <w:rPr>
          <w:rFonts w:hint="eastAsia"/>
        </w:rPr>
        <w:t>。</w:t>
      </w:r>
    </w:p>
    <w:p w:rsidR="00064F7E" w:rsidRPr="00CC5850" w:rsidRDefault="00064F7E" w:rsidP="00064F7E">
      <w:pPr>
        <w:ind w:firstLineChars="200" w:firstLine="360"/>
        <w:rPr>
          <w:sz w:val="18"/>
        </w:rPr>
      </w:pPr>
      <w:r w:rsidRPr="00CC5850">
        <w:rPr>
          <w:rFonts w:hint="eastAsia"/>
          <w:sz w:val="18"/>
        </w:rPr>
        <w:t>注：因为</w:t>
      </w:r>
      <w:r w:rsidRPr="00CC5850">
        <w:rPr>
          <w:sz w:val="18"/>
        </w:rPr>
        <w:t>GB/T</w:t>
      </w:r>
      <w:r>
        <w:rPr>
          <w:rFonts w:hint="eastAsia"/>
          <w:sz w:val="18"/>
        </w:rPr>
        <w:t xml:space="preserve"> </w:t>
      </w:r>
      <w:r>
        <w:rPr>
          <w:rFonts w:hint="eastAsia"/>
          <w:sz w:val="18"/>
        </w:rPr>
        <w:t>××××</w:t>
      </w:r>
      <w:r w:rsidRPr="00CC5850">
        <w:rPr>
          <w:rFonts w:hint="eastAsia"/>
          <w:sz w:val="18"/>
        </w:rPr>
        <w:t>中只提到短柱式内标温度计，故标记中字</w:t>
      </w:r>
      <w:r w:rsidRPr="003C3EFC">
        <w:rPr>
          <w:rFonts w:asciiTheme="minorEastAsia" w:hAnsiTheme="minorEastAsia" w:hint="eastAsia"/>
          <w:sz w:val="18"/>
        </w:rPr>
        <w:t>母“</w:t>
      </w:r>
      <w:r w:rsidRPr="003C3EFC">
        <w:rPr>
          <w:rFonts w:asciiTheme="minorEastAsia" w:hAnsiTheme="minorEastAsia"/>
          <w:sz w:val="18"/>
        </w:rPr>
        <w:t>EC</w:t>
      </w:r>
      <w:r w:rsidRPr="003C3EFC">
        <w:rPr>
          <w:rFonts w:asciiTheme="minorEastAsia" w:hAnsiTheme="minorEastAsia" w:hint="eastAsia"/>
          <w:sz w:val="18"/>
        </w:rPr>
        <w:t>”</w:t>
      </w:r>
      <w:r w:rsidRPr="00CC5850">
        <w:rPr>
          <w:rFonts w:hint="eastAsia"/>
          <w:sz w:val="18"/>
        </w:rPr>
        <w:t>能够省略。</w:t>
      </w:r>
    </w:p>
    <w:p w:rsidR="00064F7E" w:rsidRPr="00CC5850" w:rsidRDefault="00064F7E" w:rsidP="00064F7E">
      <w:pPr>
        <w:rPr>
          <w:rFonts w:asciiTheme="minorEastAsia" w:hAnsiTheme="minorEastAsia"/>
        </w:rPr>
      </w:pPr>
      <w:r w:rsidRPr="00A0620B">
        <w:rPr>
          <w:rStyle w:val="5Char"/>
        </w:rPr>
        <w:t>E.7.2</w:t>
      </w:r>
      <w:r>
        <w:rPr>
          <w:rStyle w:val="5Char"/>
          <w:rFonts w:hint="eastAsia"/>
        </w:rPr>
        <w:t xml:space="preserve">　</w:t>
      </w:r>
      <w:r>
        <w:rPr>
          <w:rFonts w:hint="eastAsia"/>
        </w:rPr>
        <w:t>多</w:t>
      </w:r>
      <w:proofErr w:type="gramStart"/>
      <w:r>
        <w:rPr>
          <w:rFonts w:hint="eastAsia"/>
        </w:rPr>
        <w:t>刃</w:t>
      </w:r>
      <w:proofErr w:type="gramEnd"/>
      <w:r>
        <w:rPr>
          <w:rFonts w:hint="eastAsia"/>
        </w:rPr>
        <w:t>刀片的标记示例。以</w:t>
      </w:r>
      <w:r w:rsidRPr="00CC5850">
        <w:rPr>
          <w:rFonts w:asciiTheme="minorEastAsia" w:hAnsiTheme="minorEastAsia" w:hint="eastAsia"/>
        </w:rPr>
        <w:t>符合</w:t>
      </w:r>
      <w:r w:rsidRPr="00CC5850">
        <w:rPr>
          <w:rFonts w:asciiTheme="minorEastAsia" w:hAnsiTheme="minorEastAsia"/>
        </w:rPr>
        <w:t>GB/T</w:t>
      </w:r>
      <w:r w:rsidRPr="00CC5850">
        <w:rPr>
          <w:rFonts w:asciiTheme="minorEastAsia" w:hAnsiTheme="minorEastAsia" w:hint="eastAsia"/>
        </w:rPr>
        <w:t xml:space="preserve"> </w:t>
      </w:r>
      <w:r w:rsidRPr="00CC5850">
        <w:rPr>
          <w:rFonts w:asciiTheme="minorEastAsia" w:hAnsiTheme="minorEastAsia"/>
        </w:rPr>
        <w:t>2079</w:t>
      </w:r>
      <w:r w:rsidRPr="00CC5850">
        <w:rPr>
          <w:rFonts w:asciiTheme="minorEastAsia" w:hAnsiTheme="minorEastAsia" w:hint="eastAsia"/>
        </w:rPr>
        <w:t>的硬质合金（碳化物）可转位多</w:t>
      </w:r>
      <w:proofErr w:type="gramStart"/>
      <w:r w:rsidRPr="00CC5850">
        <w:rPr>
          <w:rFonts w:asciiTheme="minorEastAsia" w:hAnsiTheme="minorEastAsia" w:hint="eastAsia"/>
        </w:rPr>
        <w:t>刃</w:t>
      </w:r>
      <w:proofErr w:type="gramEnd"/>
      <w:r w:rsidRPr="00CC5850">
        <w:rPr>
          <w:rFonts w:asciiTheme="minorEastAsia" w:hAnsiTheme="minorEastAsia" w:hint="eastAsia"/>
        </w:rPr>
        <w:t>刀片为例，其特征为：正三角形，</w:t>
      </w:r>
      <w:proofErr w:type="gramStart"/>
      <w:r w:rsidRPr="00CC5850">
        <w:rPr>
          <w:rFonts w:asciiTheme="minorEastAsia" w:hAnsiTheme="minorEastAsia" w:hint="eastAsia"/>
        </w:rPr>
        <w:t>有断屑槽</w:t>
      </w:r>
      <w:proofErr w:type="gramEnd"/>
      <w:r w:rsidRPr="00CC5850">
        <w:rPr>
          <w:rFonts w:asciiTheme="minorEastAsia" w:hAnsiTheme="minorEastAsia" w:hint="eastAsia"/>
        </w:rPr>
        <w:t>，</w:t>
      </w:r>
      <w:r w:rsidRPr="00CC5850">
        <w:rPr>
          <w:rFonts w:asciiTheme="minorEastAsia" w:hAnsiTheme="minorEastAsia"/>
        </w:rPr>
        <w:t>G</w:t>
      </w:r>
      <w:r w:rsidRPr="00CC5850">
        <w:rPr>
          <w:rFonts w:asciiTheme="minorEastAsia" w:hAnsiTheme="minorEastAsia" w:hint="eastAsia"/>
        </w:rPr>
        <w:t>级公差（精磨的），公称尺寸</w:t>
      </w:r>
      <w:r w:rsidRPr="00CC5850">
        <w:rPr>
          <w:rFonts w:asciiTheme="minorEastAsia" w:hAnsiTheme="minorEastAsia"/>
        </w:rPr>
        <w:t>16.5</w:t>
      </w:r>
      <w:r w:rsidRPr="00CC5850">
        <w:rPr>
          <w:rFonts w:asciiTheme="minorEastAsia" w:hAnsiTheme="minorEastAsia" w:hint="eastAsia"/>
        </w:rPr>
        <w:t>mm，厚度</w:t>
      </w:r>
      <w:r w:rsidRPr="00CC5850">
        <w:rPr>
          <w:rFonts w:asciiTheme="minorEastAsia" w:hAnsiTheme="minorEastAsia"/>
        </w:rPr>
        <w:t>3.1</w:t>
      </w:r>
      <w:r w:rsidRPr="00CC5850">
        <w:rPr>
          <w:rFonts w:asciiTheme="minorEastAsia" w:hAnsiTheme="minorEastAsia" w:hint="eastAsia"/>
        </w:rPr>
        <w:t>8mm，刀刃磨后的圆角半径为</w:t>
      </w:r>
      <w:r w:rsidRPr="00CC5850">
        <w:rPr>
          <w:rFonts w:asciiTheme="minorEastAsia" w:hAnsiTheme="minorEastAsia"/>
        </w:rPr>
        <w:t>0.8</w:t>
      </w:r>
      <w:r w:rsidRPr="00CC5850">
        <w:rPr>
          <w:rFonts w:asciiTheme="minorEastAsia" w:hAnsiTheme="minorEastAsia" w:hint="eastAsia"/>
        </w:rPr>
        <w:t>mm，供左侧和右侧切削，加工对象按</w:t>
      </w:r>
      <w:r w:rsidRPr="00CC5850">
        <w:rPr>
          <w:rFonts w:asciiTheme="minorEastAsia" w:hAnsiTheme="minorEastAsia"/>
        </w:rPr>
        <w:t>GB/T</w:t>
      </w:r>
      <w:r w:rsidRPr="00CC5850">
        <w:rPr>
          <w:rFonts w:asciiTheme="minorEastAsia" w:hAnsiTheme="minorEastAsia" w:hint="eastAsia"/>
        </w:rPr>
        <w:t xml:space="preserve"> </w:t>
      </w:r>
      <w:r w:rsidRPr="00CC5850">
        <w:rPr>
          <w:rFonts w:asciiTheme="minorEastAsia" w:hAnsiTheme="minorEastAsia"/>
        </w:rPr>
        <w:t>2075</w:t>
      </w:r>
      <w:r w:rsidRPr="00CC5850">
        <w:rPr>
          <w:rFonts w:asciiTheme="minorEastAsia" w:hAnsiTheme="minorEastAsia" w:hint="eastAsia"/>
        </w:rPr>
        <w:t>规定为</w:t>
      </w:r>
      <w:r w:rsidRPr="00CC5850">
        <w:rPr>
          <w:rFonts w:asciiTheme="minorEastAsia" w:hAnsiTheme="minorEastAsia"/>
        </w:rPr>
        <w:t>P20</w:t>
      </w:r>
      <w:r w:rsidRPr="00CC5850">
        <w:rPr>
          <w:rFonts w:asciiTheme="minorEastAsia" w:hAnsiTheme="minorEastAsia" w:hint="eastAsia"/>
        </w:rPr>
        <w:t>组，其标记为：</w:t>
      </w:r>
    </w:p>
    <w:p w:rsidR="00064F7E" w:rsidRPr="00CC5850" w:rsidRDefault="00064F7E" w:rsidP="00064F7E">
      <w:pPr>
        <w:jc w:val="center"/>
        <w:rPr>
          <w:rFonts w:asciiTheme="minorEastAsia" w:hAnsiTheme="minorEastAsia"/>
        </w:rPr>
      </w:pPr>
      <w:r w:rsidRPr="00CC5850">
        <w:rPr>
          <w:rFonts w:asciiTheme="minorEastAsia" w:hAnsiTheme="minorEastAsia" w:hint="eastAsia"/>
        </w:rPr>
        <w:t>多</w:t>
      </w:r>
      <w:proofErr w:type="gramStart"/>
      <w:r w:rsidRPr="00CC5850">
        <w:rPr>
          <w:rFonts w:asciiTheme="minorEastAsia" w:hAnsiTheme="minorEastAsia" w:hint="eastAsia"/>
        </w:rPr>
        <w:t>刃</w:t>
      </w:r>
      <w:proofErr w:type="gramEnd"/>
      <w:r w:rsidRPr="00CC5850">
        <w:rPr>
          <w:rFonts w:asciiTheme="minorEastAsia" w:hAnsiTheme="minorEastAsia" w:hint="eastAsia"/>
        </w:rPr>
        <w:t>刀片</w:t>
      </w:r>
      <w:r w:rsidRPr="00CC5850">
        <w:rPr>
          <w:rFonts w:asciiTheme="minorEastAsia" w:hAnsiTheme="minorEastAsia"/>
        </w:rPr>
        <w:t>GB/T</w:t>
      </w:r>
      <w:r w:rsidRPr="00CC5850">
        <w:rPr>
          <w:rFonts w:asciiTheme="minorEastAsia" w:hAnsiTheme="minorEastAsia" w:hint="eastAsia"/>
        </w:rPr>
        <w:t xml:space="preserve"> </w:t>
      </w:r>
      <w:r w:rsidRPr="00CC5850">
        <w:rPr>
          <w:rFonts w:asciiTheme="minorEastAsia" w:hAnsiTheme="minorEastAsia"/>
        </w:rPr>
        <w:t>2079-TPGN160308-EN-P20</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hint="eastAsia"/>
        </w:rPr>
        <w:t>标记中各要素的含义如下：</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T</w:t>
      </w:r>
      <w:r w:rsidRPr="003C3EFC">
        <w:rPr>
          <w:rFonts w:asciiTheme="minorEastAsia" w:hAnsiTheme="minorEastAsia" w:hint="eastAsia"/>
        </w:rPr>
        <w:t>——外形符号（正三角形）；</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P</w:t>
      </w:r>
      <w:r w:rsidRPr="003C3EFC">
        <w:rPr>
          <w:rFonts w:asciiTheme="minorEastAsia" w:hAnsiTheme="minorEastAsia" w:hint="eastAsia"/>
        </w:rPr>
        <w:t>——</w:t>
      </w:r>
      <w:proofErr w:type="gramStart"/>
      <w:r w:rsidRPr="003C3EFC">
        <w:rPr>
          <w:rFonts w:asciiTheme="minorEastAsia" w:hAnsiTheme="minorEastAsia" w:hint="eastAsia"/>
        </w:rPr>
        <w:t>断屑槽</w:t>
      </w:r>
      <w:proofErr w:type="gramEnd"/>
      <w:r w:rsidRPr="003C3EFC">
        <w:rPr>
          <w:rFonts w:asciiTheme="minorEastAsia" w:hAnsiTheme="minorEastAsia" w:hint="eastAsia"/>
        </w:rPr>
        <w:t>符号（</w:t>
      </w:r>
      <m:oMath>
        <m:r>
          <m:rPr>
            <m:sty m:val="p"/>
          </m:rPr>
          <w:rPr>
            <w:rFonts w:ascii="Cambria Math" w:hAnsi="Cambria Math"/>
          </w:rPr>
          <m:t>11°</m:t>
        </m:r>
      </m:oMath>
      <w:r w:rsidRPr="003C3EFC">
        <w:rPr>
          <w:rFonts w:asciiTheme="minorEastAsia" w:hAnsiTheme="minorEastAsia" w:hint="eastAsia"/>
        </w:rPr>
        <w:t>法后角）；</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G</w:t>
      </w:r>
      <w:r w:rsidRPr="003C3EFC">
        <w:rPr>
          <w:rFonts w:asciiTheme="minorEastAsia" w:hAnsiTheme="minorEastAsia" w:hint="eastAsia"/>
        </w:rPr>
        <w:t>——公差等级以正三角形的高度公差为±</w:t>
      </w:r>
      <w:r w:rsidRPr="003C3EFC">
        <w:rPr>
          <w:rFonts w:asciiTheme="minorEastAsia" w:hAnsiTheme="minorEastAsia"/>
        </w:rPr>
        <w:t>0.025</w:t>
      </w:r>
      <w:r w:rsidRPr="003C3EFC">
        <w:rPr>
          <w:rFonts w:asciiTheme="minorEastAsia" w:hAnsiTheme="minorEastAsia" w:hint="eastAsia"/>
        </w:rPr>
        <w:t>mm，刀片的厚度公差为士</w:t>
      </w:r>
      <w:r w:rsidRPr="003C3EFC">
        <w:rPr>
          <w:rFonts w:asciiTheme="minorEastAsia" w:hAnsiTheme="minorEastAsia"/>
        </w:rPr>
        <w:t>0.13</w:t>
      </w:r>
      <w:r w:rsidRPr="003C3EFC">
        <w:rPr>
          <w:rFonts w:asciiTheme="minorEastAsia" w:hAnsiTheme="minorEastAsia" w:hint="eastAsia"/>
        </w:rPr>
        <w:t>mm）；</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N</w:t>
      </w:r>
      <w:r w:rsidRPr="003C3EFC">
        <w:rPr>
          <w:rFonts w:asciiTheme="minorEastAsia" w:hAnsiTheme="minorEastAsia" w:hint="eastAsia"/>
        </w:rPr>
        <w:t>——特殊性能符号（</w:t>
      </w:r>
      <w:r w:rsidRPr="003C3EFC">
        <w:rPr>
          <w:rFonts w:asciiTheme="minorEastAsia" w:hAnsiTheme="minorEastAsia"/>
        </w:rPr>
        <w:t>N*</w:t>
      </w:r>
      <w:r w:rsidRPr="003C3EFC">
        <w:rPr>
          <w:rFonts w:asciiTheme="minorEastAsia" w:hAnsiTheme="minorEastAsia" w:hint="eastAsia"/>
        </w:rPr>
        <w:t>为没有特殊性能）；</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16</w:t>
      </w:r>
      <w:r w:rsidRPr="003C3EFC">
        <w:rPr>
          <w:rFonts w:asciiTheme="minorEastAsia" w:hAnsiTheme="minorEastAsia" w:hint="eastAsia"/>
        </w:rPr>
        <w:t>——尺寸符号（正三角形公称尺寸为</w:t>
      </w:r>
      <w:r w:rsidRPr="003C3EFC">
        <w:rPr>
          <w:rFonts w:asciiTheme="minorEastAsia" w:hAnsiTheme="minorEastAsia"/>
        </w:rPr>
        <w:t>16.5</w:t>
      </w:r>
      <w:r w:rsidRPr="003C3EFC">
        <w:rPr>
          <w:rFonts w:asciiTheme="minorEastAsia" w:hAnsiTheme="minorEastAsia" w:hint="eastAsia"/>
        </w:rPr>
        <w:t>mm）；</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03</w:t>
      </w:r>
      <w:r w:rsidRPr="003C3EFC">
        <w:rPr>
          <w:rFonts w:asciiTheme="minorEastAsia" w:hAnsiTheme="minorEastAsia" w:hint="eastAsia"/>
        </w:rPr>
        <w:t>——厚度符号（</w:t>
      </w:r>
      <w:r w:rsidRPr="003C3EFC">
        <w:rPr>
          <w:rFonts w:asciiTheme="minorEastAsia" w:hAnsiTheme="minorEastAsia"/>
        </w:rPr>
        <w:t>3.18</w:t>
      </w:r>
      <w:r w:rsidRPr="003C3EFC">
        <w:rPr>
          <w:rFonts w:asciiTheme="minorEastAsia" w:hAnsiTheme="minorEastAsia" w:hint="eastAsia"/>
        </w:rPr>
        <w:t>mm）；</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08</w:t>
      </w:r>
      <w:r w:rsidRPr="003C3EFC">
        <w:rPr>
          <w:rFonts w:asciiTheme="minorEastAsia" w:hAnsiTheme="minorEastAsia" w:hint="eastAsia"/>
        </w:rPr>
        <w:t>——刀尖圆角特征符号（刀尖圆角半径为</w:t>
      </w:r>
      <w:r w:rsidRPr="003C3EFC">
        <w:rPr>
          <w:rFonts w:asciiTheme="minorEastAsia" w:hAnsiTheme="minorEastAsia"/>
        </w:rPr>
        <w:t>0.8</w:t>
      </w:r>
      <w:r w:rsidRPr="003C3EFC">
        <w:rPr>
          <w:rFonts w:asciiTheme="minorEastAsia" w:hAnsiTheme="minorEastAsia" w:hint="eastAsia"/>
        </w:rPr>
        <w:t>mm）；</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E</w:t>
      </w:r>
      <w:r w:rsidRPr="003C3EFC">
        <w:rPr>
          <w:rFonts w:asciiTheme="minorEastAsia" w:hAnsiTheme="minorEastAsia" w:hint="eastAsia"/>
        </w:rPr>
        <w:t>——切削</w:t>
      </w:r>
      <w:proofErr w:type="gramStart"/>
      <w:r w:rsidRPr="003C3EFC">
        <w:rPr>
          <w:rFonts w:asciiTheme="minorEastAsia" w:hAnsiTheme="minorEastAsia" w:hint="eastAsia"/>
        </w:rPr>
        <w:t>刃</w:t>
      </w:r>
      <w:proofErr w:type="gramEnd"/>
      <w:r w:rsidRPr="003C3EFC">
        <w:rPr>
          <w:rFonts w:asciiTheme="minorEastAsia" w:hAnsiTheme="minorEastAsia" w:hint="eastAsia"/>
        </w:rPr>
        <w:t>状态符号（磨过的切削</w:t>
      </w:r>
      <w:proofErr w:type="gramStart"/>
      <w:r w:rsidRPr="003C3EFC">
        <w:rPr>
          <w:rFonts w:asciiTheme="minorEastAsia" w:hAnsiTheme="minorEastAsia" w:hint="eastAsia"/>
        </w:rPr>
        <w:t>刃</w:t>
      </w:r>
      <w:proofErr w:type="gramEnd"/>
      <w:r w:rsidRPr="003C3EFC">
        <w:rPr>
          <w:rFonts w:asciiTheme="minorEastAsia" w:hAnsiTheme="minorEastAsia" w:hint="eastAsia"/>
        </w:rPr>
        <w:t>）；</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N</w:t>
      </w:r>
      <w:r w:rsidRPr="003C3EFC">
        <w:rPr>
          <w:rFonts w:asciiTheme="minorEastAsia" w:hAnsiTheme="minorEastAsia" w:hint="eastAsia"/>
        </w:rPr>
        <w:t>——切削方向符号（</w:t>
      </w:r>
      <w:proofErr w:type="gramStart"/>
      <w:r w:rsidRPr="003C3EFC">
        <w:rPr>
          <w:rFonts w:asciiTheme="minorEastAsia" w:hAnsiTheme="minorEastAsia" w:hint="eastAsia"/>
        </w:rPr>
        <w:t>供左向</w:t>
      </w:r>
      <w:proofErr w:type="gramEnd"/>
      <w:r w:rsidRPr="003C3EFC">
        <w:rPr>
          <w:rFonts w:asciiTheme="minorEastAsia" w:hAnsiTheme="minorEastAsia" w:hint="eastAsia"/>
        </w:rPr>
        <w:t>和右向切削）；</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rPr>
        <w:t>P20</w:t>
      </w:r>
      <w:r w:rsidRPr="003C3EFC">
        <w:rPr>
          <w:rFonts w:asciiTheme="minorEastAsia" w:hAnsiTheme="minorEastAsia" w:hint="eastAsia"/>
        </w:rPr>
        <w:t>——硬质合金应使用范围和用途分组符号（适用于钢、铸钢、带长屑的可锻铸铁）。</w:t>
      </w:r>
    </w:p>
    <w:p w:rsidR="00064F7E" w:rsidRPr="003C3EFC" w:rsidRDefault="00064F7E" w:rsidP="00064F7E">
      <w:pPr>
        <w:rPr>
          <w:rFonts w:asciiTheme="minorEastAsia" w:hAnsiTheme="minorEastAsia"/>
        </w:rPr>
      </w:pPr>
      <w:r w:rsidRPr="00A0620B">
        <w:rPr>
          <w:rStyle w:val="5Char"/>
        </w:rPr>
        <w:t>E.7.3</w:t>
      </w:r>
      <w:r>
        <w:rPr>
          <w:rStyle w:val="5Char"/>
          <w:rFonts w:hint="eastAsia"/>
        </w:rPr>
        <w:t xml:space="preserve">　</w:t>
      </w:r>
      <w:r>
        <w:rPr>
          <w:rFonts w:hint="eastAsia"/>
        </w:rPr>
        <w:t>开槽盘头蝶、</w:t>
      </w:r>
      <w:r w:rsidRPr="003C3EFC">
        <w:rPr>
          <w:rFonts w:asciiTheme="minorEastAsia" w:hAnsiTheme="minorEastAsia" w:hint="eastAsia"/>
        </w:rPr>
        <w:t>钉的标记示例。以符合</w:t>
      </w:r>
      <w:r w:rsidRPr="003C3EFC">
        <w:rPr>
          <w:rFonts w:asciiTheme="minorEastAsia" w:hAnsiTheme="minorEastAsia"/>
        </w:rPr>
        <w:t>GB/T</w:t>
      </w:r>
      <w:r>
        <w:rPr>
          <w:rFonts w:asciiTheme="minorEastAsia" w:hAnsiTheme="minorEastAsia" w:hint="eastAsia"/>
        </w:rPr>
        <w:t xml:space="preserve"> </w:t>
      </w:r>
      <w:r w:rsidRPr="003C3EFC">
        <w:rPr>
          <w:rFonts w:asciiTheme="minorEastAsia" w:hAnsiTheme="minorEastAsia"/>
        </w:rPr>
        <w:t>67</w:t>
      </w:r>
      <w:r w:rsidRPr="003C3EFC">
        <w:rPr>
          <w:rFonts w:asciiTheme="minorEastAsia" w:hAnsiTheme="minorEastAsia" w:hint="eastAsia"/>
        </w:rPr>
        <w:t>的开槽盘头螺钉为例，其特征为：螺纹规格为</w:t>
      </w:r>
      <w:r w:rsidRPr="003C3EFC">
        <w:rPr>
          <w:rFonts w:asciiTheme="minorEastAsia" w:hAnsiTheme="minorEastAsia"/>
        </w:rPr>
        <w:t>M5</w:t>
      </w:r>
      <w:r>
        <w:rPr>
          <w:rFonts w:asciiTheme="minorEastAsia" w:hAnsiTheme="minorEastAsia" w:hint="eastAsia"/>
        </w:rPr>
        <w:t>，</w:t>
      </w:r>
      <w:r w:rsidRPr="003C3EFC">
        <w:rPr>
          <w:rFonts w:asciiTheme="minorEastAsia" w:hAnsiTheme="minorEastAsia" w:hint="eastAsia"/>
        </w:rPr>
        <w:t>公称长度为</w:t>
      </w:r>
      <w:r w:rsidRPr="003C3EFC">
        <w:rPr>
          <w:rFonts w:asciiTheme="minorEastAsia" w:hAnsiTheme="minorEastAsia"/>
        </w:rPr>
        <w:t>20MM</w:t>
      </w:r>
      <w:r>
        <w:rPr>
          <w:rFonts w:asciiTheme="minorEastAsia" w:hAnsiTheme="minorEastAsia" w:hint="eastAsia"/>
        </w:rPr>
        <w:t>，</w:t>
      </w:r>
      <w:r w:rsidRPr="003C3EFC">
        <w:rPr>
          <w:rFonts w:asciiTheme="minorEastAsia" w:hAnsiTheme="minorEastAsia" w:hint="eastAsia"/>
        </w:rPr>
        <w:t>产品等级为</w:t>
      </w:r>
      <w:r w:rsidRPr="003C3EFC">
        <w:rPr>
          <w:rFonts w:asciiTheme="minorEastAsia" w:hAnsiTheme="minorEastAsia"/>
        </w:rPr>
        <w:t>A</w:t>
      </w:r>
      <w:r>
        <w:rPr>
          <w:rFonts w:asciiTheme="minorEastAsia" w:hAnsiTheme="minorEastAsia" w:hint="eastAsia"/>
        </w:rPr>
        <w:t>，</w:t>
      </w:r>
      <w:r w:rsidRPr="003C3EFC">
        <w:rPr>
          <w:rFonts w:asciiTheme="minorEastAsia" w:hAnsiTheme="minorEastAsia" w:hint="eastAsia"/>
        </w:rPr>
        <w:t>性能等级为</w:t>
      </w:r>
      <w:r w:rsidRPr="003C3EFC">
        <w:rPr>
          <w:rFonts w:asciiTheme="minorEastAsia" w:hAnsiTheme="minorEastAsia"/>
        </w:rPr>
        <w:t>4.8</w:t>
      </w:r>
      <w:r>
        <w:rPr>
          <w:rFonts w:asciiTheme="minorEastAsia" w:hAnsiTheme="minorEastAsia" w:hint="eastAsia"/>
        </w:rPr>
        <w:t>，</w:t>
      </w:r>
      <w:r w:rsidRPr="003C3EFC">
        <w:rPr>
          <w:rFonts w:asciiTheme="minorEastAsia" w:hAnsiTheme="minorEastAsia" w:hint="eastAsia"/>
        </w:rPr>
        <w:t>其标记为：</w:t>
      </w:r>
    </w:p>
    <w:p w:rsidR="00064F7E" w:rsidRPr="003C3EFC" w:rsidRDefault="00064F7E" w:rsidP="00064F7E">
      <w:pPr>
        <w:jc w:val="center"/>
        <w:rPr>
          <w:rFonts w:asciiTheme="minorEastAsia" w:hAnsiTheme="minorEastAsia"/>
        </w:rPr>
      </w:pPr>
      <w:r w:rsidRPr="003C3EFC">
        <w:rPr>
          <w:rFonts w:asciiTheme="minorEastAsia" w:hAnsiTheme="minorEastAsia" w:hint="eastAsia"/>
        </w:rPr>
        <w:t>开槽盘头螺钉</w:t>
      </w:r>
      <w:r w:rsidRPr="003C3EFC">
        <w:rPr>
          <w:rFonts w:asciiTheme="minorEastAsia" w:hAnsiTheme="minorEastAsia"/>
        </w:rPr>
        <w:t>GB/T</w:t>
      </w:r>
      <w:r>
        <w:rPr>
          <w:rFonts w:asciiTheme="minorEastAsia" w:hAnsiTheme="minorEastAsia" w:hint="eastAsia"/>
        </w:rPr>
        <w:t xml:space="preserve"> </w:t>
      </w:r>
      <w:r w:rsidRPr="003C3EFC">
        <w:rPr>
          <w:rFonts w:asciiTheme="minorEastAsia" w:hAnsiTheme="minorEastAsia"/>
        </w:rPr>
        <w:t>67-M5</w:t>
      </w:r>
      <w:r>
        <w:rPr>
          <w:rFonts w:asciiTheme="minorEastAsia" w:hAnsiTheme="minorEastAsia" w:hint="eastAsia"/>
        </w:rPr>
        <w:t>×</w:t>
      </w:r>
      <w:r w:rsidRPr="003C3EFC">
        <w:rPr>
          <w:rFonts w:asciiTheme="minorEastAsia" w:hAnsiTheme="minorEastAsia"/>
        </w:rPr>
        <w:t>20-4</w:t>
      </w:r>
      <w:r>
        <w:rPr>
          <w:rFonts w:asciiTheme="minorEastAsia" w:hAnsiTheme="minorEastAsia" w:hint="eastAsia"/>
        </w:rPr>
        <w:t>,</w:t>
      </w:r>
      <w:r w:rsidRPr="003C3EFC">
        <w:rPr>
          <w:rFonts w:asciiTheme="minorEastAsia" w:hAnsiTheme="minorEastAsia"/>
        </w:rPr>
        <w:t>8</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hint="eastAsia"/>
        </w:rPr>
        <w:t>该标记涉及</w:t>
      </w:r>
      <w:r w:rsidRPr="003C3EFC">
        <w:rPr>
          <w:rFonts w:asciiTheme="minorEastAsia" w:hAnsiTheme="minorEastAsia"/>
        </w:rPr>
        <w:t>GB/T</w:t>
      </w:r>
      <w:r w:rsidRPr="003C3EFC">
        <w:rPr>
          <w:rFonts w:asciiTheme="minorEastAsia" w:hAnsiTheme="minorEastAsia" w:hint="eastAsia"/>
        </w:rPr>
        <w:t xml:space="preserve"> </w:t>
      </w:r>
      <w:r w:rsidRPr="003C3EFC">
        <w:rPr>
          <w:rFonts w:asciiTheme="minorEastAsia" w:hAnsiTheme="minorEastAsia"/>
        </w:rPr>
        <w:t>67</w:t>
      </w:r>
      <w:r w:rsidRPr="003C3EFC">
        <w:rPr>
          <w:rFonts w:asciiTheme="minorEastAsia" w:hAnsiTheme="minorEastAsia" w:hint="eastAsia"/>
        </w:rPr>
        <w:t>，该标准已确定了开槽盘头螺钉的尺寸，并且通过引用以下一些标准来确定这些螺钉的其他特性：</w:t>
      </w:r>
    </w:p>
    <w:p w:rsidR="00064F7E" w:rsidRPr="003C3EFC" w:rsidRDefault="00064F7E" w:rsidP="00064F7E">
      <w:pPr>
        <w:pStyle w:val="Ac"/>
        <w:ind w:left="735" w:hanging="315"/>
        <w:rPr>
          <w:sz w:val="21"/>
        </w:rPr>
      </w:pPr>
      <w:r>
        <w:rPr>
          <w:rFonts w:hint="eastAsia"/>
          <w:sz w:val="21"/>
        </w:rPr>
        <w:lastRenderedPageBreak/>
        <w:t>a</w:t>
      </w:r>
      <w:r w:rsidRPr="003C3EFC">
        <w:rPr>
          <w:rFonts w:hint="eastAsia"/>
          <w:sz w:val="21"/>
        </w:rPr>
        <w:t>）普通螺纹的公差标准（</w:t>
      </w:r>
      <w:r w:rsidRPr="003C3EFC">
        <w:rPr>
          <w:sz w:val="21"/>
        </w:rPr>
        <w:t>GB/T</w:t>
      </w:r>
      <w:r w:rsidRPr="003C3EFC">
        <w:rPr>
          <w:rFonts w:hint="eastAsia"/>
          <w:sz w:val="21"/>
        </w:rPr>
        <w:t xml:space="preserve"> </w:t>
      </w:r>
      <w:r w:rsidRPr="003C3EFC">
        <w:rPr>
          <w:sz w:val="21"/>
        </w:rPr>
        <w:t>197</w:t>
      </w:r>
      <w:r w:rsidRPr="003C3EFC">
        <w:rPr>
          <w:rFonts w:hint="eastAsia"/>
          <w:sz w:val="21"/>
        </w:rPr>
        <w:t>）</w:t>
      </w:r>
      <w:r>
        <w:rPr>
          <w:rFonts w:hint="eastAsia"/>
          <w:sz w:val="21"/>
        </w:rPr>
        <w:t>，</w:t>
      </w:r>
      <w:r w:rsidRPr="003C3EFC">
        <w:rPr>
          <w:rFonts w:hint="eastAsia"/>
          <w:sz w:val="21"/>
        </w:rPr>
        <w:t>其中引用了其他一些标准：基本尺寸（</w:t>
      </w:r>
      <w:r w:rsidRPr="003C3EFC">
        <w:rPr>
          <w:sz w:val="21"/>
        </w:rPr>
        <w:t>GB/T</w:t>
      </w:r>
      <w:r w:rsidRPr="003C3EFC">
        <w:rPr>
          <w:rFonts w:hint="eastAsia"/>
          <w:sz w:val="21"/>
        </w:rPr>
        <w:t xml:space="preserve"> </w:t>
      </w:r>
      <w:r w:rsidRPr="003C3EFC">
        <w:rPr>
          <w:sz w:val="21"/>
        </w:rPr>
        <w:t>196</w:t>
      </w:r>
      <w:r w:rsidRPr="003C3EFC">
        <w:rPr>
          <w:rFonts w:hint="eastAsia"/>
          <w:sz w:val="21"/>
        </w:rPr>
        <w:t>）、基本牙型（</w:t>
      </w:r>
      <w:r w:rsidRPr="003C3EFC">
        <w:rPr>
          <w:sz w:val="21"/>
        </w:rPr>
        <w:t>GB/T</w:t>
      </w:r>
      <w:r w:rsidRPr="003C3EFC">
        <w:rPr>
          <w:rFonts w:hint="eastAsia"/>
          <w:sz w:val="21"/>
        </w:rPr>
        <w:t xml:space="preserve"> </w:t>
      </w:r>
      <w:r w:rsidRPr="003C3EFC">
        <w:rPr>
          <w:sz w:val="21"/>
        </w:rPr>
        <w:t>192</w:t>
      </w:r>
      <w:r w:rsidRPr="003C3EFC">
        <w:rPr>
          <w:rFonts w:hint="eastAsia"/>
          <w:sz w:val="21"/>
        </w:rPr>
        <w:t>）等。假设有关螺钉螺纹的公差等级由</w:t>
      </w:r>
      <w:r>
        <w:rPr>
          <w:rFonts w:hint="eastAsia"/>
          <w:sz w:val="21"/>
        </w:rPr>
        <w:t>b</w:t>
      </w:r>
      <w:r w:rsidRPr="003C3EFC">
        <w:rPr>
          <w:rFonts w:hint="eastAsia"/>
          <w:sz w:val="21"/>
        </w:rPr>
        <w:t>）中提到的标准来确定，则用标记中要素“</w:t>
      </w:r>
      <w:r w:rsidRPr="003C3EFC">
        <w:rPr>
          <w:sz w:val="21"/>
        </w:rPr>
        <w:t>M5</w:t>
      </w:r>
      <w:r w:rsidRPr="003C3EFC">
        <w:rPr>
          <w:rFonts w:hint="eastAsia"/>
          <w:sz w:val="21"/>
        </w:rPr>
        <w:t>”来确定这些标准中有关被标记螺钉的数据。</w:t>
      </w:r>
    </w:p>
    <w:p w:rsidR="00064F7E" w:rsidRPr="003C3EFC" w:rsidRDefault="00064F7E" w:rsidP="00064F7E">
      <w:pPr>
        <w:pStyle w:val="Ac"/>
        <w:ind w:left="735" w:hanging="315"/>
        <w:rPr>
          <w:sz w:val="21"/>
        </w:rPr>
      </w:pPr>
      <w:r>
        <w:rPr>
          <w:rFonts w:hint="eastAsia"/>
          <w:sz w:val="21"/>
        </w:rPr>
        <w:t>b</w:t>
      </w:r>
      <w:r w:rsidRPr="003C3EFC">
        <w:rPr>
          <w:rFonts w:hint="eastAsia"/>
          <w:sz w:val="21"/>
        </w:rPr>
        <w:t>）螺钉的尺寸和形位公差标准（</w:t>
      </w:r>
      <w:r w:rsidRPr="003C3EFC">
        <w:rPr>
          <w:sz w:val="21"/>
        </w:rPr>
        <w:t>GB/T</w:t>
      </w:r>
      <w:r w:rsidRPr="003C3EFC">
        <w:rPr>
          <w:rFonts w:hint="eastAsia"/>
          <w:sz w:val="21"/>
        </w:rPr>
        <w:t xml:space="preserve"> </w:t>
      </w:r>
      <w:r w:rsidRPr="003C3EFC">
        <w:rPr>
          <w:sz w:val="21"/>
        </w:rPr>
        <w:t>3103.1</w:t>
      </w:r>
      <w:r w:rsidRPr="003C3EFC">
        <w:rPr>
          <w:rFonts w:hint="eastAsia"/>
          <w:sz w:val="21"/>
        </w:rPr>
        <w:t>）</w:t>
      </w:r>
      <w:r w:rsidRPr="003C3EFC">
        <w:rPr>
          <w:sz w:val="21"/>
        </w:rPr>
        <w:t>.</w:t>
      </w:r>
      <w:r w:rsidRPr="003C3EFC">
        <w:rPr>
          <w:rFonts w:hint="eastAsia"/>
          <w:sz w:val="21"/>
        </w:rPr>
        <w:t>其中分别规定了：公差与配合、形位公差、螺钉螺纹公差、表面粗糙度等要求。</w:t>
      </w:r>
      <w:r w:rsidRPr="003C3EFC">
        <w:rPr>
          <w:sz w:val="21"/>
        </w:rPr>
        <w:t>GB/T</w:t>
      </w:r>
      <w:r>
        <w:rPr>
          <w:rFonts w:hint="eastAsia"/>
          <w:sz w:val="21"/>
        </w:rPr>
        <w:t xml:space="preserve"> </w:t>
      </w:r>
      <w:r w:rsidRPr="003C3EFC">
        <w:rPr>
          <w:sz w:val="21"/>
        </w:rPr>
        <w:t>67</w:t>
      </w:r>
      <w:r w:rsidRPr="003C3EFC">
        <w:rPr>
          <w:rFonts w:hint="eastAsia"/>
          <w:sz w:val="21"/>
        </w:rPr>
        <w:t>规定该螺钉的产品等级只有一种，即</w:t>
      </w:r>
      <w:r w:rsidRPr="003C3EFC">
        <w:rPr>
          <w:sz w:val="21"/>
        </w:rPr>
        <w:t>A</w:t>
      </w:r>
      <w:r w:rsidRPr="003C3EFC">
        <w:rPr>
          <w:rFonts w:hint="eastAsia"/>
          <w:sz w:val="21"/>
        </w:rPr>
        <w:t>级，所以在该标记中无须再给出产品等级</w:t>
      </w:r>
      <w:r w:rsidRPr="003C3EFC">
        <w:rPr>
          <w:sz w:val="21"/>
        </w:rPr>
        <w:t>A</w:t>
      </w:r>
      <w:r w:rsidRPr="003C3EFC">
        <w:rPr>
          <w:rFonts w:hint="eastAsia"/>
          <w:sz w:val="21"/>
        </w:rPr>
        <w:t>。</w:t>
      </w:r>
    </w:p>
    <w:p w:rsidR="00064F7E" w:rsidRPr="003C3EFC" w:rsidRDefault="00064F7E" w:rsidP="00064F7E">
      <w:pPr>
        <w:pStyle w:val="Ac"/>
        <w:ind w:left="735" w:hanging="315"/>
        <w:rPr>
          <w:sz w:val="21"/>
        </w:rPr>
      </w:pPr>
      <w:r>
        <w:rPr>
          <w:rFonts w:hint="eastAsia"/>
          <w:sz w:val="21"/>
        </w:rPr>
        <w:t>c</w:t>
      </w:r>
      <w:r w:rsidRPr="003C3EFC">
        <w:rPr>
          <w:rFonts w:hint="eastAsia"/>
          <w:sz w:val="21"/>
        </w:rPr>
        <w:t>）紧固件的机械性能标准（</w:t>
      </w:r>
      <w:r w:rsidRPr="003C3EFC">
        <w:rPr>
          <w:sz w:val="21"/>
        </w:rPr>
        <w:t>GB/T</w:t>
      </w:r>
      <w:r w:rsidRPr="003C3EFC">
        <w:rPr>
          <w:rFonts w:hint="eastAsia"/>
          <w:sz w:val="21"/>
        </w:rPr>
        <w:t xml:space="preserve"> </w:t>
      </w:r>
      <w:r w:rsidRPr="003C3EFC">
        <w:rPr>
          <w:sz w:val="21"/>
        </w:rPr>
        <w:t>3098.1</w:t>
      </w:r>
      <w:r w:rsidRPr="003C3EFC">
        <w:rPr>
          <w:rFonts w:hint="eastAsia"/>
          <w:sz w:val="21"/>
        </w:rPr>
        <w:t>）其中引用了其他一些标准：金属拉伸试验</w:t>
      </w:r>
      <w:r w:rsidRPr="003C3EFC">
        <w:rPr>
          <w:sz w:val="21"/>
        </w:rPr>
        <w:t>CGB/T</w:t>
      </w:r>
      <w:r w:rsidRPr="003C3EFC">
        <w:rPr>
          <w:rFonts w:hint="eastAsia"/>
          <w:sz w:val="21"/>
        </w:rPr>
        <w:t xml:space="preserve"> </w:t>
      </w:r>
      <w:r w:rsidRPr="003C3EFC">
        <w:rPr>
          <w:sz w:val="21"/>
        </w:rPr>
        <w:t>228</w:t>
      </w:r>
      <w:r w:rsidRPr="003C3EFC">
        <w:rPr>
          <w:rFonts w:hint="eastAsia"/>
          <w:sz w:val="21"/>
        </w:rPr>
        <w:t>）、硬度试验（</w:t>
      </w:r>
      <w:r w:rsidRPr="003C3EFC">
        <w:rPr>
          <w:sz w:val="21"/>
        </w:rPr>
        <w:t>GB/T</w:t>
      </w:r>
      <w:r w:rsidRPr="003C3EFC">
        <w:rPr>
          <w:rFonts w:hint="eastAsia"/>
          <w:sz w:val="21"/>
        </w:rPr>
        <w:t xml:space="preserve"> </w:t>
      </w:r>
      <w:r w:rsidRPr="003C3EFC">
        <w:rPr>
          <w:sz w:val="21"/>
        </w:rPr>
        <w:t>230</w:t>
      </w:r>
      <w:r w:rsidRPr="003C3EFC">
        <w:rPr>
          <w:rFonts w:hint="eastAsia"/>
          <w:sz w:val="21"/>
        </w:rPr>
        <w:t>和</w:t>
      </w:r>
      <w:r w:rsidRPr="003C3EFC">
        <w:rPr>
          <w:sz w:val="21"/>
        </w:rPr>
        <w:t>GB/T</w:t>
      </w:r>
      <w:r w:rsidRPr="003C3EFC">
        <w:rPr>
          <w:rFonts w:hint="eastAsia"/>
          <w:sz w:val="21"/>
        </w:rPr>
        <w:t xml:space="preserve"> </w:t>
      </w:r>
      <w:r w:rsidRPr="003C3EFC">
        <w:rPr>
          <w:sz w:val="21"/>
        </w:rPr>
        <w:t>231</w:t>
      </w:r>
      <w:r w:rsidRPr="003C3EFC">
        <w:rPr>
          <w:rFonts w:hint="eastAsia"/>
          <w:sz w:val="21"/>
        </w:rPr>
        <w:t>）和冲击试验</w:t>
      </w:r>
      <w:r w:rsidRPr="003C3EFC">
        <w:rPr>
          <w:sz w:val="21"/>
        </w:rPr>
        <w:t>CGB/T</w:t>
      </w:r>
      <w:r>
        <w:rPr>
          <w:rFonts w:hint="eastAsia"/>
          <w:sz w:val="21"/>
        </w:rPr>
        <w:t xml:space="preserve"> </w:t>
      </w:r>
      <w:r w:rsidRPr="003C3EFC">
        <w:rPr>
          <w:sz w:val="21"/>
        </w:rPr>
        <w:t>229</w:t>
      </w:r>
      <w:r w:rsidRPr="003C3EFC">
        <w:rPr>
          <w:rFonts w:hint="eastAsia"/>
          <w:sz w:val="21"/>
        </w:rPr>
        <w:t>）等。该标记中的要素</w:t>
      </w:r>
      <w:r>
        <w:rPr>
          <w:rFonts w:hint="eastAsia"/>
          <w:sz w:val="21"/>
        </w:rPr>
        <w:t>“4</w:t>
      </w:r>
      <w:r w:rsidRPr="003C3EFC">
        <w:rPr>
          <w:sz w:val="21"/>
        </w:rPr>
        <w:t>.8</w:t>
      </w:r>
      <w:r>
        <w:rPr>
          <w:rFonts w:hint="eastAsia"/>
          <w:sz w:val="21"/>
        </w:rPr>
        <w:t>”</w:t>
      </w:r>
      <w:r w:rsidRPr="003C3EFC">
        <w:rPr>
          <w:rFonts w:hint="eastAsia"/>
          <w:sz w:val="21"/>
        </w:rPr>
        <w:t>已足够确定相应标准中的有关数据。</w:t>
      </w:r>
    </w:p>
    <w:p w:rsidR="00064F7E" w:rsidRPr="003C3EFC" w:rsidRDefault="00064F7E" w:rsidP="00064F7E">
      <w:pPr>
        <w:ind w:firstLineChars="200" w:firstLine="420"/>
        <w:rPr>
          <w:rFonts w:asciiTheme="minorEastAsia" w:hAnsiTheme="minorEastAsia"/>
        </w:rPr>
      </w:pPr>
      <w:r w:rsidRPr="003C3EFC">
        <w:rPr>
          <w:rFonts w:asciiTheme="minorEastAsia" w:hAnsiTheme="minorEastAsia" w:hint="eastAsia"/>
        </w:rPr>
        <w:t>虽然提到许多标准，但用相对较短的标记就能完整地确定该螺钉。</w:t>
      </w:r>
    </w:p>
    <w:p w:rsidR="00064F7E" w:rsidRDefault="00064F7E" w:rsidP="00064F7E">
      <w:r w:rsidRPr="00A0620B">
        <w:rPr>
          <w:rStyle w:val="5Char"/>
        </w:rPr>
        <w:t>E.7.4</w:t>
      </w:r>
      <w:r>
        <w:rPr>
          <w:rStyle w:val="5Char"/>
          <w:rFonts w:hint="eastAsia"/>
        </w:rPr>
        <w:t xml:space="preserve">　</w:t>
      </w:r>
      <w:r>
        <w:rPr>
          <w:rFonts w:hint="eastAsia"/>
        </w:rPr>
        <w:t>增塑醋酸纤维素的</w:t>
      </w:r>
      <w:proofErr w:type="gramStart"/>
      <w:r>
        <w:rPr>
          <w:rFonts w:hint="eastAsia"/>
        </w:rPr>
        <w:t>乙醒可洛</w:t>
      </w:r>
      <w:proofErr w:type="gramEnd"/>
      <w:r>
        <w:rPr>
          <w:rFonts w:hint="eastAsia"/>
        </w:rPr>
        <w:t>物含量的测定</w:t>
      </w:r>
      <w:r w:rsidRPr="003C3EFC">
        <w:rPr>
          <w:rFonts w:asciiTheme="minorEastAsia" w:hAnsiTheme="minorEastAsia" w:hint="eastAsia"/>
        </w:rPr>
        <w:t>方法</w:t>
      </w:r>
      <w:r>
        <w:rPr>
          <w:rFonts w:asciiTheme="minorEastAsia" w:hAnsiTheme="minorEastAsia"/>
        </w:rPr>
        <w:t>A</w:t>
      </w:r>
      <w:r w:rsidRPr="003C3EFC">
        <w:rPr>
          <w:rFonts w:asciiTheme="minorEastAsia" w:hAnsiTheme="minorEastAsia" w:hint="eastAsia"/>
        </w:rPr>
        <w:t>的</w:t>
      </w:r>
      <w:r>
        <w:rPr>
          <w:rFonts w:hint="eastAsia"/>
        </w:rPr>
        <w:t>标记示例：</w:t>
      </w:r>
    </w:p>
    <w:p w:rsidR="00064F7E" w:rsidRPr="003C3EFC" w:rsidRDefault="00064F7E" w:rsidP="00064F7E">
      <w:pPr>
        <w:ind w:firstLineChars="200" w:firstLine="420"/>
        <w:jc w:val="center"/>
        <w:rPr>
          <w:rFonts w:asciiTheme="minorEastAsia" w:hAnsiTheme="minorEastAsia"/>
        </w:rPr>
      </w:pPr>
      <w:r w:rsidRPr="003C3EFC">
        <w:rPr>
          <w:rFonts w:asciiTheme="minorEastAsia" w:hAnsiTheme="minorEastAsia" w:hint="eastAsia"/>
        </w:rPr>
        <w:t>醋酸纤维素试验方法</w:t>
      </w:r>
      <w:r w:rsidRPr="003C3EFC">
        <w:rPr>
          <w:rFonts w:asciiTheme="minorEastAsia" w:hAnsiTheme="minorEastAsia"/>
        </w:rPr>
        <w:t>GB/T</w:t>
      </w:r>
      <w:r w:rsidRPr="003C3EFC">
        <w:rPr>
          <w:rFonts w:asciiTheme="minorEastAsia" w:hAnsiTheme="minorEastAsia" w:hint="eastAsia"/>
        </w:rPr>
        <w:t xml:space="preserve"> ××××-</w:t>
      </w:r>
      <w:r w:rsidRPr="003C3EFC">
        <w:rPr>
          <w:rFonts w:asciiTheme="minorEastAsia" w:hAnsiTheme="minorEastAsia"/>
        </w:rPr>
        <w:t>A</w:t>
      </w:r>
    </w:p>
    <w:p w:rsidR="00064F7E" w:rsidRDefault="00064F7E" w:rsidP="00064F7E">
      <w:pPr>
        <w:pStyle w:val="3"/>
        <w:spacing w:before="156" w:after="156"/>
      </w:pPr>
      <w:bookmarkStart w:id="174" w:name="_Toc446490112"/>
      <w:r>
        <w:t>E.8</w:t>
      </w:r>
      <w:r w:rsidR="006B2BCA">
        <w:rPr>
          <w:rStyle w:val="5Char"/>
          <w:rFonts w:hint="eastAsia"/>
        </w:rPr>
        <w:t xml:space="preserve">　</w:t>
      </w:r>
      <w:r w:rsidR="005D5CAD" w:rsidRPr="005D5CAD">
        <w:rPr>
          <w:rStyle w:val="5Char"/>
          <w:rFonts w:hint="eastAsia"/>
          <w:b/>
        </w:rPr>
        <w:t>标</w:t>
      </w:r>
      <w:r>
        <w:rPr>
          <w:rFonts w:hint="eastAsia"/>
        </w:rPr>
        <w:t>准化项目标记的采用</w:t>
      </w:r>
      <w:bookmarkEnd w:id="174"/>
    </w:p>
    <w:p w:rsidR="00064F7E" w:rsidRDefault="00064F7E" w:rsidP="00064F7E">
      <w:r w:rsidRPr="00A0620B">
        <w:rPr>
          <w:rStyle w:val="5Char"/>
        </w:rPr>
        <w:t>E.8.1</w:t>
      </w:r>
      <w:r>
        <w:rPr>
          <w:rStyle w:val="5Char"/>
          <w:rFonts w:hint="eastAsia"/>
        </w:rPr>
        <w:t xml:space="preserve">　</w:t>
      </w:r>
      <w:r>
        <w:rPr>
          <w:rFonts w:hint="eastAsia"/>
        </w:rPr>
        <w:t>当标准等同采</w:t>
      </w:r>
      <w:r w:rsidRPr="003C3EFC">
        <w:rPr>
          <w:rFonts w:asciiTheme="minorEastAsia" w:hAnsiTheme="minorEastAsia" w:hint="eastAsia"/>
        </w:rPr>
        <w:t>用</w:t>
      </w:r>
      <w:r w:rsidRPr="003C3EFC">
        <w:rPr>
          <w:rFonts w:asciiTheme="minorEastAsia" w:hAnsiTheme="minorEastAsia"/>
        </w:rPr>
        <w:t>ISO</w:t>
      </w:r>
      <w:r w:rsidR="005D5CAD">
        <w:rPr>
          <w:rFonts w:asciiTheme="minorEastAsia" w:hAnsiTheme="minorEastAsia" w:hint="eastAsia"/>
        </w:rPr>
        <w:t xml:space="preserve"> </w:t>
      </w:r>
      <w:r w:rsidRPr="003C3EFC">
        <w:rPr>
          <w:rFonts w:asciiTheme="minorEastAsia" w:hAnsiTheme="minorEastAsia" w:hint="eastAsia"/>
        </w:rPr>
        <w:t>标准、</w:t>
      </w:r>
      <w:r w:rsidRPr="003C3EFC">
        <w:rPr>
          <w:rFonts w:asciiTheme="minorEastAsia" w:hAnsiTheme="minorEastAsia"/>
        </w:rPr>
        <w:t>IEC</w:t>
      </w:r>
      <w:r w:rsidR="005D5CAD">
        <w:rPr>
          <w:rFonts w:asciiTheme="minorEastAsia" w:hAnsiTheme="minorEastAsia" w:hint="eastAsia"/>
        </w:rPr>
        <w:t xml:space="preserve"> </w:t>
      </w:r>
      <w:r w:rsidRPr="003C3EFC">
        <w:rPr>
          <w:rFonts w:asciiTheme="minorEastAsia" w:hAnsiTheme="minorEastAsia" w:hint="eastAsia"/>
        </w:rPr>
        <w:t>标准时，应使用国际标准化项目标记。这时，应将标准的代号和顺序号插入描述段和</w:t>
      </w:r>
      <w:r w:rsidRPr="003C3EFC">
        <w:rPr>
          <w:rFonts w:asciiTheme="minorEastAsia" w:hAnsiTheme="minorEastAsia"/>
        </w:rPr>
        <w:t>ISO</w:t>
      </w:r>
      <w:r w:rsidR="005D5CAD">
        <w:rPr>
          <w:rFonts w:asciiTheme="minorEastAsia" w:hAnsiTheme="minorEastAsia" w:hint="eastAsia"/>
        </w:rPr>
        <w:t xml:space="preserve"> </w:t>
      </w:r>
      <w:r w:rsidRPr="003C3EFC">
        <w:rPr>
          <w:rFonts w:asciiTheme="minorEastAsia" w:hAnsiTheme="minorEastAsia" w:hint="eastAsia"/>
        </w:rPr>
        <w:t>标准、</w:t>
      </w:r>
      <w:r w:rsidRPr="003C3EFC">
        <w:rPr>
          <w:rFonts w:asciiTheme="minorEastAsia" w:hAnsiTheme="minorEastAsia"/>
        </w:rPr>
        <w:t>IEC</w:t>
      </w:r>
      <w:r w:rsidR="005D5CAD">
        <w:rPr>
          <w:rFonts w:asciiTheme="minorEastAsia" w:hAnsiTheme="minorEastAsia" w:hint="eastAsia"/>
        </w:rPr>
        <w:t xml:space="preserve"> </w:t>
      </w:r>
      <w:r w:rsidRPr="003C3EFC">
        <w:rPr>
          <w:rFonts w:asciiTheme="minorEastAsia" w:hAnsiTheme="minorEastAsia" w:hint="eastAsia"/>
        </w:rPr>
        <w:t>标准代号之间，并加分隔符。</w:t>
      </w:r>
    </w:p>
    <w:p w:rsidR="00064F7E" w:rsidRPr="003C3EFC" w:rsidRDefault="00064F7E" w:rsidP="00064F7E">
      <w:pPr>
        <w:pStyle w:val="ad"/>
      </w:pPr>
      <w:r w:rsidRPr="003C3EFC">
        <w:rPr>
          <w:rFonts w:hint="eastAsia"/>
        </w:rPr>
        <w:t>示例：</w:t>
      </w:r>
    </w:p>
    <w:p w:rsidR="00064F7E" w:rsidRPr="003C3EFC" w:rsidRDefault="00064F7E" w:rsidP="00064F7E">
      <w:pPr>
        <w:ind w:firstLineChars="200" w:firstLine="360"/>
        <w:rPr>
          <w:rFonts w:asciiTheme="minorEastAsia" w:hAnsiTheme="minorEastAsia"/>
          <w:sz w:val="18"/>
        </w:rPr>
      </w:pPr>
      <w:r w:rsidRPr="003C3EFC">
        <w:rPr>
          <w:rFonts w:asciiTheme="minorEastAsia" w:hAnsiTheme="minorEastAsia" w:hint="eastAsia"/>
          <w:sz w:val="18"/>
        </w:rPr>
        <w:t>螺钉的</w:t>
      </w:r>
      <w:r w:rsidRPr="003C3EFC">
        <w:rPr>
          <w:rFonts w:asciiTheme="minorEastAsia" w:hAnsiTheme="minorEastAsia"/>
          <w:sz w:val="18"/>
        </w:rPr>
        <w:t>ISO</w:t>
      </w:r>
      <w:r w:rsidRPr="003C3EFC">
        <w:rPr>
          <w:rFonts w:asciiTheme="minorEastAsia" w:hAnsiTheme="minorEastAsia" w:hint="eastAsia"/>
          <w:sz w:val="18"/>
        </w:rPr>
        <w:t>标准化项目标记是：</w:t>
      </w:r>
    </w:p>
    <w:p w:rsidR="00064F7E" w:rsidRPr="003C3EFC" w:rsidRDefault="00064F7E" w:rsidP="00064F7E">
      <w:pPr>
        <w:ind w:firstLineChars="200" w:firstLine="360"/>
        <w:rPr>
          <w:rFonts w:asciiTheme="minorEastAsia" w:hAnsiTheme="minorEastAsia"/>
          <w:sz w:val="18"/>
        </w:rPr>
      </w:pPr>
      <w:r w:rsidRPr="003C3EFC">
        <w:rPr>
          <w:rFonts w:asciiTheme="minorEastAsia" w:hAnsiTheme="minorEastAsia" w:hint="eastAsia"/>
          <w:sz w:val="18"/>
        </w:rPr>
        <w:t xml:space="preserve">“Slotted pan screw </w:t>
      </w:r>
      <w:r w:rsidRPr="003C3EFC">
        <w:rPr>
          <w:rFonts w:asciiTheme="minorEastAsia" w:hAnsiTheme="minorEastAsia"/>
          <w:sz w:val="18"/>
        </w:rPr>
        <w:t>ISO</w:t>
      </w:r>
      <w:r w:rsidRPr="003C3EFC">
        <w:rPr>
          <w:rFonts w:asciiTheme="minorEastAsia" w:hAnsiTheme="minorEastAsia" w:hint="eastAsia"/>
          <w:sz w:val="18"/>
        </w:rPr>
        <w:t xml:space="preserve"> </w:t>
      </w:r>
      <w:r w:rsidRPr="003C3EFC">
        <w:rPr>
          <w:rFonts w:asciiTheme="minorEastAsia" w:hAnsiTheme="minorEastAsia"/>
          <w:sz w:val="18"/>
        </w:rPr>
        <w:t>1580-M5</w:t>
      </w:r>
      <w:r w:rsidRPr="003C3EFC">
        <w:rPr>
          <w:rFonts w:asciiTheme="minorEastAsia" w:hAnsiTheme="minorEastAsia" w:hint="eastAsia"/>
          <w:sz w:val="18"/>
        </w:rPr>
        <w:t>×</w:t>
      </w:r>
      <w:r w:rsidRPr="003C3EFC">
        <w:rPr>
          <w:rFonts w:asciiTheme="minorEastAsia" w:hAnsiTheme="minorEastAsia"/>
          <w:sz w:val="18"/>
        </w:rPr>
        <w:t>20-4.8</w:t>
      </w:r>
      <w:r w:rsidRPr="003C3EFC">
        <w:rPr>
          <w:rFonts w:asciiTheme="minorEastAsia" w:hAnsiTheme="minorEastAsia" w:hint="eastAsia"/>
          <w:sz w:val="18"/>
        </w:rPr>
        <w:t>”</w:t>
      </w:r>
    </w:p>
    <w:p w:rsidR="00064F7E" w:rsidRPr="003C3EFC" w:rsidRDefault="00064F7E" w:rsidP="00064F7E">
      <w:pPr>
        <w:ind w:firstLineChars="200" w:firstLine="360"/>
        <w:rPr>
          <w:rFonts w:asciiTheme="minorEastAsia" w:hAnsiTheme="minorEastAsia"/>
          <w:sz w:val="18"/>
        </w:rPr>
      </w:pPr>
      <w:r w:rsidRPr="003C3EFC">
        <w:rPr>
          <w:rFonts w:asciiTheme="minorEastAsia" w:hAnsiTheme="minorEastAsia" w:hint="eastAsia"/>
          <w:sz w:val="18"/>
        </w:rPr>
        <w:t>如果</w:t>
      </w:r>
      <w:r w:rsidRPr="003C3EFC">
        <w:rPr>
          <w:rFonts w:asciiTheme="minorEastAsia" w:hAnsiTheme="minorEastAsia"/>
          <w:sz w:val="18"/>
        </w:rPr>
        <w:t>GB/T</w:t>
      </w:r>
      <w:r w:rsidRPr="003C3EFC">
        <w:rPr>
          <w:rFonts w:asciiTheme="minorEastAsia" w:hAnsiTheme="minorEastAsia" w:hint="eastAsia"/>
          <w:sz w:val="18"/>
        </w:rPr>
        <w:t xml:space="preserve"> </w:t>
      </w:r>
      <w:r w:rsidRPr="003C3EFC">
        <w:rPr>
          <w:rFonts w:asciiTheme="minorEastAsia" w:hAnsiTheme="minorEastAsia"/>
          <w:sz w:val="18"/>
        </w:rPr>
        <w:t>67</w:t>
      </w:r>
      <w:r w:rsidRPr="003C3EFC">
        <w:rPr>
          <w:rFonts w:asciiTheme="minorEastAsia" w:hAnsiTheme="minorEastAsia" w:hint="eastAsia"/>
          <w:sz w:val="18"/>
        </w:rPr>
        <w:t>等同采用</w:t>
      </w:r>
      <w:r w:rsidRPr="003C3EFC">
        <w:rPr>
          <w:rFonts w:asciiTheme="minorEastAsia" w:hAnsiTheme="minorEastAsia"/>
          <w:sz w:val="18"/>
        </w:rPr>
        <w:t>ISO</w:t>
      </w:r>
      <w:r w:rsidRPr="003C3EFC">
        <w:rPr>
          <w:rFonts w:asciiTheme="minorEastAsia" w:hAnsiTheme="minorEastAsia" w:hint="eastAsia"/>
          <w:sz w:val="18"/>
        </w:rPr>
        <w:t xml:space="preserve"> </w:t>
      </w:r>
      <w:r w:rsidRPr="003C3EFC">
        <w:rPr>
          <w:rFonts w:asciiTheme="minorEastAsia" w:hAnsiTheme="minorEastAsia"/>
          <w:sz w:val="18"/>
        </w:rPr>
        <w:t>1580.</w:t>
      </w:r>
      <w:r w:rsidRPr="003C3EFC">
        <w:rPr>
          <w:rFonts w:asciiTheme="minorEastAsia" w:hAnsiTheme="minorEastAsia" w:hint="eastAsia"/>
          <w:sz w:val="18"/>
        </w:rPr>
        <w:t>则标准化项目标记为：</w:t>
      </w:r>
    </w:p>
    <w:p w:rsidR="00064F7E" w:rsidRPr="003C3EFC" w:rsidRDefault="00064F7E" w:rsidP="00064F7E">
      <w:pPr>
        <w:ind w:firstLineChars="200" w:firstLine="360"/>
        <w:rPr>
          <w:rFonts w:asciiTheme="minorEastAsia" w:hAnsiTheme="minorEastAsia"/>
          <w:sz w:val="18"/>
        </w:rPr>
      </w:pPr>
      <w:r w:rsidRPr="003C3EFC">
        <w:rPr>
          <w:rFonts w:asciiTheme="minorEastAsia" w:hAnsiTheme="minorEastAsia" w:hint="eastAsia"/>
          <w:sz w:val="18"/>
        </w:rPr>
        <w:t>“开槽盘头螺钉</w:t>
      </w:r>
      <w:r w:rsidRPr="003C3EFC">
        <w:rPr>
          <w:rFonts w:asciiTheme="minorEastAsia" w:hAnsiTheme="minorEastAsia"/>
          <w:sz w:val="18"/>
        </w:rPr>
        <w:t>GB/T</w:t>
      </w:r>
      <w:r w:rsidRPr="003C3EFC">
        <w:rPr>
          <w:rFonts w:asciiTheme="minorEastAsia" w:hAnsiTheme="minorEastAsia" w:hint="eastAsia"/>
          <w:sz w:val="18"/>
        </w:rPr>
        <w:t xml:space="preserve"> </w:t>
      </w:r>
      <w:r w:rsidRPr="003C3EFC">
        <w:rPr>
          <w:rFonts w:asciiTheme="minorEastAsia" w:hAnsiTheme="minorEastAsia"/>
          <w:sz w:val="18"/>
        </w:rPr>
        <w:t>67-ISO</w:t>
      </w:r>
      <w:r w:rsidRPr="003C3EFC">
        <w:rPr>
          <w:rFonts w:asciiTheme="minorEastAsia" w:hAnsiTheme="minorEastAsia" w:hint="eastAsia"/>
          <w:sz w:val="18"/>
        </w:rPr>
        <w:t xml:space="preserve"> </w:t>
      </w:r>
      <w:r w:rsidRPr="003C3EFC">
        <w:rPr>
          <w:rFonts w:asciiTheme="minorEastAsia" w:hAnsiTheme="minorEastAsia"/>
          <w:sz w:val="18"/>
        </w:rPr>
        <w:t>1580-M5</w:t>
      </w:r>
      <w:r w:rsidRPr="003C3EFC">
        <w:rPr>
          <w:rFonts w:asciiTheme="minorEastAsia" w:hAnsiTheme="minorEastAsia" w:hint="eastAsia"/>
          <w:sz w:val="18"/>
        </w:rPr>
        <w:t>×</w:t>
      </w:r>
      <w:r w:rsidRPr="003C3EFC">
        <w:rPr>
          <w:rFonts w:asciiTheme="minorEastAsia" w:hAnsiTheme="minorEastAsia"/>
          <w:sz w:val="18"/>
        </w:rPr>
        <w:t>20-4.8</w:t>
      </w:r>
      <w:r w:rsidRPr="003C3EFC">
        <w:rPr>
          <w:rFonts w:asciiTheme="minorEastAsia" w:hAnsiTheme="minorEastAsia" w:hint="eastAsia"/>
          <w:sz w:val="18"/>
        </w:rPr>
        <w:t>”</w:t>
      </w:r>
    </w:p>
    <w:p w:rsidR="00064F7E" w:rsidRDefault="00064F7E" w:rsidP="00064F7E">
      <w:r w:rsidRPr="00A0620B">
        <w:rPr>
          <w:rStyle w:val="5Char"/>
        </w:rPr>
        <w:t>E.8.2</w:t>
      </w:r>
      <w:r>
        <w:rPr>
          <w:rStyle w:val="5Char"/>
          <w:rFonts w:hint="eastAsia"/>
        </w:rPr>
        <w:t xml:space="preserve">　</w:t>
      </w:r>
      <w:r w:rsidR="005D5CAD">
        <w:rPr>
          <w:rFonts w:hint="eastAsia"/>
        </w:rPr>
        <w:t>如果</w:t>
      </w:r>
      <w:r>
        <w:rPr>
          <w:rFonts w:hint="eastAsia"/>
        </w:rPr>
        <w:t>标准中的一个特定项目与规定在相应国际标准（国家标准或行业标准与之不等同）中的项目相同，则允许使用该项目的国际标准化项目标记。</w:t>
      </w:r>
    </w:p>
    <w:p w:rsidR="00064F7E" w:rsidRPr="00A0620B" w:rsidRDefault="00064F7E" w:rsidP="00064F7E">
      <w:pPr>
        <w:ind w:firstLineChars="200" w:firstLine="420"/>
      </w:pPr>
      <w:r>
        <w:rPr>
          <w:rFonts w:hint="eastAsia"/>
        </w:rPr>
        <w:t>如果一个特定的项目已被标准化，并且该项目与相应的国际标准中的项目相关但不相同，则</w:t>
      </w:r>
      <w:r w:rsidR="005D5CAD">
        <w:rPr>
          <w:rFonts w:hint="eastAsia"/>
        </w:rPr>
        <w:t>该</w:t>
      </w:r>
      <w:r>
        <w:rPr>
          <w:rFonts w:hint="eastAsia"/>
        </w:rPr>
        <w:t>标准化项目标记不应包含国际标准代号和顺序号，即不准许使用国际标准化项目标记。</w:t>
      </w:r>
    </w:p>
    <w:p w:rsidR="00064F7E" w:rsidRDefault="00064F7E">
      <w:pPr>
        <w:widowControl/>
        <w:jc w:val="left"/>
        <w:rPr>
          <w:rFonts w:asciiTheme="minorEastAsia" w:hAnsiTheme="minorEastAsia"/>
          <w:szCs w:val="21"/>
        </w:rPr>
      </w:pPr>
      <w:r>
        <w:rPr>
          <w:rFonts w:asciiTheme="minorEastAsia" w:hAnsiTheme="minorEastAsia"/>
          <w:szCs w:val="21"/>
        </w:rPr>
        <w:br w:type="page"/>
      </w:r>
    </w:p>
    <w:p w:rsidR="00064F7E" w:rsidRDefault="00064F7E" w:rsidP="00064F7E">
      <w:pPr>
        <w:pStyle w:val="2"/>
        <w:spacing w:before="156" w:after="156"/>
        <w:jc w:val="center"/>
      </w:pPr>
      <w:bookmarkStart w:id="175" w:name="_Toc446490113"/>
      <w:r>
        <w:rPr>
          <w:rFonts w:hint="eastAsia"/>
        </w:rPr>
        <w:lastRenderedPageBreak/>
        <w:t>附</w:t>
      </w:r>
      <w:r w:rsidR="00E5240A">
        <w:rPr>
          <w:rFonts w:hint="eastAsia"/>
        </w:rPr>
        <w:t xml:space="preserve">　</w:t>
      </w:r>
      <w:r>
        <w:rPr>
          <w:rFonts w:hint="eastAsia"/>
        </w:rPr>
        <w:t>录</w:t>
      </w:r>
      <w:r w:rsidR="00E5240A">
        <w:rPr>
          <w:rFonts w:hint="eastAsia"/>
        </w:rPr>
        <w:t xml:space="preserve">　</w:t>
      </w:r>
      <w:r>
        <w:t>F</w:t>
      </w:r>
      <w:r>
        <w:rPr>
          <w:rFonts w:hint="eastAsia"/>
        </w:rPr>
        <w:br/>
        <w:t>（规范性附录）</w:t>
      </w:r>
      <w:r>
        <w:br/>
      </w:r>
      <w:r>
        <w:rPr>
          <w:rFonts w:hint="eastAsia"/>
        </w:rPr>
        <w:t>条款表述所用的助动词</w:t>
      </w:r>
      <w:bookmarkEnd w:id="175"/>
    </w:p>
    <w:p w:rsidR="00064F7E" w:rsidRPr="00567387" w:rsidRDefault="00064F7E" w:rsidP="00064F7E">
      <w:pPr>
        <w:rPr>
          <w:rFonts w:asciiTheme="minorEastAsia" w:hAnsiTheme="minorEastAsia"/>
        </w:rPr>
      </w:pPr>
      <w:r w:rsidRPr="00567387">
        <w:rPr>
          <w:rFonts w:asciiTheme="minorEastAsia" w:hAnsiTheme="minorEastAsia" w:hint="eastAsia"/>
        </w:rPr>
        <w:t>表</w:t>
      </w:r>
      <w:r w:rsidRPr="00567387">
        <w:rPr>
          <w:rFonts w:asciiTheme="minorEastAsia" w:hAnsiTheme="minorEastAsia"/>
        </w:rPr>
        <w:t>F.</w:t>
      </w:r>
      <w:r w:rsidRPr="00567387">
        <w:rPr>
          <w:rFonts w:asciiTheme="minorEastAsia" w:hAnsiTheme="minorEastAsia" w:hint="eastAsia"/>
        </w:rPr>
        <w:t>1至表</w:t>
      </w:r>
      <w:r w:rsidRPr="00567387">
        <w:rPr>
          <w:rFonts w:asciiTheme="minorEastAsia" w:hAnsiTheme="minorEastAsia"/>
        </w:rPr>
        <w:t>F.4</w:t>
      </w:r>
      <w:r w:rsidRPr="00567387">
        <w:rPr>
          <w:rFonts w:asciiTheme="minorEastAsia" w:hAnsiTheme="minorEastAsia" w:hint="eastAsia"/>
        </w:rPr>
        <w:t>给出了条款表述中助动词的使用规则。</w:t>
      </w:r>
    </w:p>
    <w:p w:rsidR="00064F7E" w:rsidRDefault="00064F7E" w:rsidP="00064F7E">
      <w:pPr>
        <w:rPr>
          <w:rFonts w:asciiTheme="minorEastAsia" w:hAnsiTheme="minorEastAsia"/>
        </w:rPr>
      </w:pPr>
      <w:r w:rsidRPr="00567387">
        <w:rPr>
          <w:rFonts w:asciiTheme="minorEastAsia" w:hAnsiTheme="minorEastAsia" w:hint="eastAsia"/>
        </w:rPr>
        <w:t>表</w:t>
      </w:r>
      <w:r w:rsidRPr="00567387">
        <w:rPr>
          <w:rFonts w:asciiTheme="minorEastAsia" w:hAnsiTheme="minorEastAsia"/>
        </w:rPr>
        <w:t>F.</w:t>
      </w:r>
      <w:r w:rsidRPr="00567387">
        <w:rPr>
          <w:rFonts w:asciiTheme="minorEastAsia" w:hAnsiTheme="minorEastAsia" w:hint="eastAsia"/>
        </w:rPr>
        <w:t>1所示的助动词应被用于表示声明符合标准需要满足的要求。</w:t>
      </w:r>
    </w:p>
    <w:p w:rsidR="00064F7E" w:rsidRPr="00567387" w:rsidRDefault="00064F7E" w:rsidP="00064F7E">
      <w:pPr>
        <w:rPr>
          <w:rFonts w:asciiTheme="minorEastAsia" w:hAnsiTheme="minorEastAsia"/>
        </w:rPr>
      </w:pPr>
    </w:p>
    <w:p w:rsidR="00064F7E" w:rsidRDefault="00064F7E" w:rsidP="00064F7E">
      <w:pPr>
        <w:pStyle w:val="ad"/>
        <w:ind w:firstLineChars="0" w:firstLine="0"/>
        <w:jc w:val="center"/>
        <w:rPr>
          <w:sz w:val="21"/>
        </w:rPr>
      </w:pPr>
      <w:r w:rsidRPr="00567387">
        <w:rPr>
          <w:rFonts w:hint="eastAsia"/>
          <w:sz w:val="21"/>
        </w:rPr>
        <w:t>表</w:t>
      </w:r>
      <w:r w:rsidRPr="00567387">
        <w:rPr>
          <w:sz w:val="21"/>
        </w:rPr>
        <w:t>F.1</w:t>
      </w:r>
      <w:r w:rsidRPr="00567387">
        <w:rPr>
          <w:rFonts w:hint="eastAsia"/>
          <w:sz w:val="21"/>
        </w:rPr>
        <w:t>要求</w:t>
      </w:r>
    </w:p>
    <w:p w:rsidR="00064F7E" w:rsidRPr="00567387" w:rsidRDefault="00064F7E" w:rsidP="00064F7E">
      <w:pPr>
        <w:pStyle w:val="ad"/>
        <w:ind w:firstLineChars="0" w:firstLine="0"/>
        <w:jc w:val="center"/>
        <w:rPr>
          <w:sz w:val="21"/>
        </w:rPr>
      </w:pPr>
    </w:p>
    <w:tbl>
      <w:tblPr>
        <w:tblW w:w="0" w:type="auto"/>
        <w:tblLook w:val="04A0" w:firstRow="1" w:lastRow="0" w:firstColumn="1" w:lastColumn="0" w:noHBand="0" w:noVBand="1"/>
      </w:tblPr>
      <w:tblGrid>
        <w:gridCol w:w="4672"/>
        <w:gridCol w:w="4672"/>
      </w:tblGrid>
      <w:tr w:rsidR="00064F7E" w:rsidTr="00C55F09">
        <w:tc>
          <w:tcPr>
            <w:tcW w:w="4672" w:type="dxa"/>
          </w:tcPr>
          <w:p w:rsidR="00064F7E" w:rsidRPr="00567387" w:rsidRDefault="00064F7E" w:rsidP="00C55F09">
            <w:pPr>
              <w:jc w:val="center"/>
              <w:rPr>
                <w:rFonts w:asciiTheme="minorEastAsia" w:hAnsiTheme="minorEastAsia"/>
                <w:sz w:val="18"/>
              </w:rPr>
            </w:pPr>
            <w:r w:rsidRPr="00567387">
              <w:rPr>
                <w:rFonts w:asciiTheme="minorEastAsia" w:hAnsiTheme="minorEastAsia" w:hint="eastAsia"/>
                <w:sz w:val="18"/>
              </w:rPr>
              <w:t>助</w:t>
            </w:r>
            <w:r>
              <w:rPr>
                <w:rFonts w:asciiTheme="minorEastAsia" w:hAnsiTheme="minorEastAsia" w:hint="eastAsia"/>
                <w:sz w:val="18"/>
              </w:rPr>
              <w:t xml:space="preserve">  </w:t>
            </w:r>
            <w:r w:rsidRPr="00567387">
              <w:rPr>
                <w:rFonts w:asciiTheme="minorEastAsia" w:hAnsiTheme="minorEastAsia" w:hint="eastAsia"/>
                <w:sz w:val="18"/>
              </w:rPr>
              <w:t>动</w:t>
            </w:r>
            <w:r>
              <w:rPr>
                <w:rFonts w:asciiTheme="minorEastAsia" w:hAnsiTheme="minorEastAsia" w:hint="eastAsia"/>
                <w:sz w:val="18"/>
              </w:rPr>
              <w:t xml:space="preserve">  </w:t>
            </w:r>
            <w:r w:rsidRPr="00567387">
              <w:rPr>
                <w:rFonts w:asciiTheme="minorEastAsia" w:hAnsiTheme="minorEastAsia" w:hint="eastAsia"/>
                <w:sz w:val="18"/>
              </w:rPr>
              <w:t>词</w:t>
            </w:r>
          </w:p>
        </w:tc>
        <w:tc>
          <w:tcPr>
            <w:tcW w:w="4672" w:type="dxa"/>
          </w:tcPr>
          <w:p w:rsidR="00064F7E" w:rsidRPr="00567387" w:rsidRDefault="00064F7E" w:rsidP="00C55F09">
            <w:pPr>
              <w:jc w:val="center"/>
              <w:rPr>
                <w:rFonts w:asciiTheme="minorEastAsia" w:hAnsiTheme="minorEastAsia"/>
                <w:sz w:val="18"/>
              </w:rPr>
            </w:pPr>
            <w:r w:rsidRPr="00567387">
              <w:rPr>
                <w:rFonts w:asciiTheme="minorEastAsia" w:hAnsiTheme="minorEastAsia" w:hint="eastAsia"/>
                <w:sz w:val="18"/>
              </w:rPr>
              <w:t>在特殊情况下使用的等效表述（见</w:t>
            </w:r>
            <w:r w:rsidRPr="00567387">
              <w:rPr>
                <w:rFonts w:asciiTheme="minorEastAsia" w:hAnsiTheme="minorEastAsia"/>
                <w:sz w:val="18"/>
              </w:rPr>
              <w:t>7.1.2</w:t>
            </w:r>
            <w:r w:rsidRPr="00567387">
              <w:rPr>
                <w:rFonts w:asciiTheme="minorEastAsia" w:hAnsiTheme="minorEastAsia" w:hint="eastAsia"/>
                <w:sz w:val="18"/>
              </w:rPr>
              <w:t>）</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应</w:t>
            </w:r>
          </w:p>
        </w:tc>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应该</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只准许</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不应</w:t>
            </w:r>
          </w:p>
        </w:tc>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不得</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不准许</w:t>
            </w:r>
          </w:p>
        </w:tc>
      </w:tr>
      <w:tr w:rsidR="00064F7E" w:rsidTr="00C55F09">
        <w:tc>
          <w:tcPr>
            <w:tcW w:w="9344" w:type="dxa"/>
            <w:gridSpan w:val="2"/>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不使用“必须”作为“应”的替代词。（以避免将</w:t>
            </w:r>
            <w:proofErr w:type="gramStart"/>
            <w:r w:rsidRPr="00567387">
              <w:rPr>
                <w:rFonts w:asciiTheme="minorEastAsia" w:hAnsiTheme="minorEastAsia" w:hint="eastAsia"/>
                <w:sz w:val="18"/>
              </w:rPr>
              <w:t>某标准</w:t>
            </w:r>
            <w:proofErr w:type="gramEnd"/>
            <w:r w:rsidRPr="00567387">
              <w:rPr>
                <w:rFonts w:asciiTheme="minorEastAsia" w:hAnsiTheme="minorEastAsia" w:hint="eastAsia"/>
                <w:sz w:val="18"/>
              </w:rPr>
              <w:t>的要求和外部的法定责任相混淆）</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不使用“不可”代替“不应”表示禁止。</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表示直接的指示时（例如涉及试验方法所采取的步骤），使用祈使句。例如：“开启记录仪。”</w:t>
            </w:r>
          </w:p>
        </w:tc>
      </w:tr>
    </w:tbl>
    <w:p w:rsidR="00064F7E" w:rsidRDefault="00064F7E" w:rsidP="00064F7E">
      <w:pPr>
        <w:ind w:firstLineChars="200" w:firstLine="420"/>
      </w:pPr>
    </w:p>
    <w:p w:rsidR="00064F7E" w:rsidRPr="00567387" w:rsidRDefault="00064F7E" w:rsidP="00064F7E">
      <w:pPr>
        <w:ind w:firstLineChars="200" w:firstLine="420"/>
        <w:rPr>
          <w:rFonts w:asciiTheme="minorEastAsia" w:hAnsiTheme="minorEastAsia"/>
        </w:rPr>
      </w:pPr>
      <w:r w:rsidRPr="00567387">
        <w:rPr>
          <w:rFonts w:asciiTheme="minorEastAsia" w:hAnsiTheme="minorEastAsia" w:hint="eastAsia"/>
        </w:rPr>
        <w:t>表</w:t>
      </w:r>
      <w:r w:rsidRPr="00567387">
        <w:rPr>
          <w:rFonts w:asciiTheme="minorEastAsia" w:hAnsiTheme="minorEastAsia"/>
        </w:rPr>
        <w:t>F.2</w:t>
      </w:r>
      <w:r w:rsidRPr="00567387">
        <w:rPr>
          <w:rFonts w:asciiTheme="minorEastAsia" w:hAnsiTheme="minorEastAsia" w:hint="eastAsia"/>
        </w:rPr>
        <w:t>所示的助动词应被用于表示在几种可能性中推荐特别适合的一种，</w:t>
      </w:r>
      <w:proofErr w:type="gramStart"/>
      <w:r w:rsidRPr="00567387">
        <w:rPr>
          <w:rFonts w:asciiTheme="minorEastAsia" w:hAnsiTheme="minorEastAsia" w:hint="eastAsia"/>
        </w:rPr>
        <w:t>不</w:t>
      </w:r>
      <w:proofErr w:type="gramEnd"/>
      <w:r w:rsidRPr="00567387">
        <w:rPr>
          <w:rFonts w:asciiTheme="minorEastAsia" w:hAnsiTheme="minorEastAsia" w:hint="eastAsia"/>
        </w:rPr>
        <w:t>提及也不排除其他可能性，或表示某个行动步骤是首选的但未必是所要求的，或（以否定形式）表示不赞成但也不禁止某种可能性或行动步骤。</w:t>
      </w:r>
    </w:p>
    <w:p w:rsidR="00064F7E" w:rsidRDefault="00064F7E" w:rsidP="00064F7E">
      <w:pPr>
        <w:ind w:firstLineChars="200" w:firstLine="420"/>
      </w:pPr>
    </w:p>
    <w:p w:rsidR="00064F7E" w:rsidRDefault="00064F7E" w:rsidP="00064F7E">
      <w:pPr>
        <w:pStyle w:val="ad"/>
        <w:ind w:firstLineChars="0" w:firstLine="0"/>
        <w:jc w:val="center"/>
        <w:rPr>
          <w:sz w:val="21"/>
        </w:rPr>
      </w:pPr>
      <w:r w:rsidRPr="00567387">
        <w:rPr>
          <w:rFonts w:hint="eastAsia"/>
          <w:sz w:val="21"/>
        </w:rPr>
        <w:t>表</w:t>
      </w:r>
      <w:r w:rsidRPr="00567387">
        <w:rPr>
          <w:sz w:val="21"/>
        </w:rPr>
        <w:t>F.2</w:t>
      </w:r>
      <w:r w:rsidRPr="00567387">
        <w:rPr>
          <w:rFonts w:hint="eastAsia"/>
          <w:sz w:val="21"/>
        </w:rPr>
        <w:t>推荐</w:t>
      </w:r>
    </w:p>
    <w:p w:rsidR="00064F7E" w:rsidRDefault="00064F7E" w:rsidP="00064F7E">
      <w:pPr>
        <w:pStyle w:val="ad"/>
        <w:ind w:firstLineChars="0" w:firstLine="0"/>
        <w:jc w:val="center"/>
        <w:rPr>
          <w:sz w:val="21"/>
        </w:rPr>
      </w:pPr>
    </w:p>
    <w:tbl>
      <w:tblPr>
        <w:tblW w:w="0" w:type="auto"/>
        <w:tblLook w:val="04A0" w:firstRow="1" w:lastRow="0" w:firstColumn="1" w:lastColumn="0" w:noHBand="0" w:noVBand="1"/>
      </w:tblPr>
      <w:tblGrid>
        <w:gridCol w:w="4672"/>
        <w:gridCol w:w="4672"/>
      </w:tblGrid>
      <w:tr w:rsidR="00064F7E" w:rsidTr="00C55F09">
        <w:tc>
          <w:tcPr>
            <w:tcW w:w="4672" w:type="dxa"/>
          </w:tcPr>
          <w:p w:rsidR="00064F7E" w:rsidRPr="00567387" w:rsidRDefault="00064F7E" w:rsidP="00C55F09">
            <w:pPr>
              <w:jc w:val="center"/>
              <w:rPr>
                <w:rFonts w:asciiTheme="minorEastAsia" w:hAnsiTheme="minorEastAsia"/>
                <w:sz w:val="18"/>
              </w:rPr>
            </w:pPr>
            <w:r w:rsidRPr="00567387">
              <w:rPr>
                <w:rFonts w:asciiTheme="minorEastAsia" w:hAnsiTheme="minorEastAsia" w:hint="eastAsia"/>
                <w:sz w:val="18"/>
              </w:rPr>
              <w:t>助</w:t>
            </w:r>
            <w:r>
              <w:rPr>
                <w:rFonts w:asciiTheme="minorEastAsia" w:hAnsiTheme="minorEastAsia" w:hint="eastAsia"/>
                <w:sz w:val="18"/>
              </w:rPr>
              <w:t xml:space="preserve">  </w:t>
            </w:r>
            <w:r w:rsidRPr="00567387">
              <w:rPr>
                <w:rFonts w:asciiTheme="minorEastAsia" w:hAnsiTheme="minorEastAsia" w:hint="eastAsia"/>
                <w:sz w:val="18"/>
              </w:rPr>
              <w:t>动</w:t>
            </w:r>
            <w:r>
              <w:rPr>
                <w:rFonts w:asciiTheme="minorEastAsia" w:hAnsiTheme="minorEastAsia" w:hint="eastAsia"/>
                <w:sz w:val="18"/>
              </w:rPr>
              <w:t xml:space="preserve">  </w:t>
            </w:r>
            <w:r w:rsidRPr="00567387">
              <w:rPr>
                <w:rFonts w:asciiTheme="minorEastAsia" w:hAnsiTheme="minorEastAsia" w:hint="eastAsia"/>
                <w:sz w:val="18"/>
              </w:rPr>
              <w:t>词</w:t>
            </w:r>
          </w:p>
        </w:tc>
        <w:tc>
          <w:tcPr>
            <w:tcW w:w="4672" w:type="dxa"/>
          </w:tcPr>
          <w:p w:rsidR="00064F7E" w:rsidRPr="00567387" w:rsidRDefault="00064F7E" w:rsidP="00C55F09">
            <w:pPr>
              <w:jc w:val="center"/>
              <w:rPr>
                <w:rFonts w:asciiTheme="minorEastAsia" w:hAnsiTheme="minorEastAsia"/>
                <w:sz w:val="18"/>
              </w:rPr>
            </w:pPr>
            <w:r w:rsidRPr="00567387">
              <w:rPr>
                <w:rFonts w:asciiTheme="minorEastAsia" w:hAnsiTheme="minorEastAsia" w:hint="eastAsia"/>
                <w:sz w:val="18"/>
              </w:rPr>
              <w:t>在特殊情况下使用的等效表述（见</w:t>
            </w:r>
            <w:r w:rsidRPr="00567387">
              <w:rPr>
                <w:rFonts w:asciiTheme="minorEastAsia" w:hAnsiTheme="minorEastAsia"/>
                <w:sz w:val="18"/>
              </w:rPr>
              <w:t>7.1.2</w:t>
            </w:r>
            <w:r w:rsidRPr="00567387">
              <w:rPr>
                <w:rFonts w:asciiTheme="minorEastAsia" w:hAnsiTheme="minorEastAsia" w:hint="eastAsia"/>
                <w:sz w:val="18"/>
              </w:rPr>
              <w:t>）</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宜</w:t>
            </w:r>
          </w:p>
        </w:tc>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推荐</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建议</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不宜</w:t>
            </w:r>
          </w:p>
        </w:tc>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不推荐</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不建议</w:t>
            </w:r>
          </w:p>
        </w:tc>
      </w:tr>
    </w:tbl>
    <w:p w:rsidR="00064F7E" w:rsidRPr="00567387" w:rsidRDefault="00064F7E" w:rsidP="00064F7E">
      <w:pPr>
        <w:pStyle w:val="ad"/>
        <w:ind w:firstLineChars="0" w:firstLine="0"/>
        <w:jc w:val="center"/>
        <w:rPr>
          <w:sz w:val="21"/>
        </w:rPr>
      </w:pPr>
    </w:p>
    <w:p w:rsidR="00064F7E" w:rsidRDefault="00064F7E" w:rsidP="00064F7E">
      <w:pPr>
        <w:ind w:firstLineChars="200" w:firstLine="420"/>
      </w:pPr>
      <w:r w:rsidRPr="00567387">
        <w:rPr>
          <w:rFonts w:asciiTheme="minorEastAsia" w:hAnsiTheme="minorEastAsia" w:hint="eastAsia"/>
        </w:rPr>
        <w:t>表</w:t>
      </w:r>
      <w:r w:rsidRPr="00567387">
        <w:rPr>
          <w:rFonts w:asciiTheme="minorEastAsia" w:hAnsiTheme="minorEastAsia"/>
        </w:rPr>
        <w:t>F.3</w:t>
      </w:r>
      <w:r w:rsidRPr="00567387">
        <w:rPr>
          <w:rFonts w:asciiTheme="minorEastAsia" w:hAnsiTheme="minorEastAsia" w:hint="eastAsia"/>
        </w:rPr>
        <w:t>所示的助动词应被用于表示在标准</w:t>
      </w:r>
      <w:r>
        <w:rPr>
          <w:rFonts w:hint="eastAsia"/>
        </w:rPr>
        <w:t>的界限内所允许的行动步骤。</w:t>
      </w:r>
    </w:p>
    <w:p w:rsidR="00064F7E" w:rsidRDefault="00064F7E" w:rsidP="00064F7E">
      <w:pPr>
        <w:ind w:firstLineChars="200" w:firstLine="422"/>
        <w:rPr>
          <w:rFonts w:asciiTheme="minorEastAsia" w:eastAsia="黑体"/>
          <w:b/>
        </w:rPr>
      </w:pPr>
    </w:p>
    <w:p w:rsidR="00064F7E" w:rsidRDefault="00064F7E" w:rsidP="00064F7E">
      <w:pPr>
        <w:jc w:val="center"/>
      </w:pPr>
      <w:r w:rsidRPr="00567387">
        <w:rPr>
          <w:rFonts w:asciiTheme="minorEastAsia" w:eastAsia="黑体" w:hint="eastAsia"/>
          <w:b/>
        </w:rPr>
        <w:t>表</w:t>
      </w:r>
      <w:r w:rsidRPr="00567387">
        <w:rPr>
          <w:rFonts w:asciiTheme="minorEastAsia" w:eastAsia="黑体"/>
          <w:b/>
        </w:rPr>
        <w:t>F.3</w:t>
      </w:r>
      <w:r w:rsidRPr="00567387">
        <w:rPr>
          <w:rFonts w:asciiTheme="minorEastAsia" w:eastAsia="黑体" w:hint="eastAsia"/>
          <w:b/>
        </w:rPr>
        <w:t>允许</w:t>
      </w:r>
    </w:p>
    <w:p w:rsidR="00064F7E" w:rsidRDefault="00064F7E" w:rsidP="00064F7E">
      <w:pPr>
        <w:ind w:firstLineChars="200" w:firstLine="420"/>
      </w:pPr>
    </w:p>
    <w:tbl>
      <w:tblPr>
        <w:tblW w:w="0" w:type="auto"/>
        <w:tblLook w:val="04A0" w:firstRow="1" w:lastRow="0" w:firstColumn="1" w:lastColumn="0" w:noHBand="0" w:noVBand="1"/>
      </w:tblPr>
      <w:tblGrid>
        <w:gridCol w:w="4672"/>
        <w:gridCol w:w="4672"/>
      </w:tblGrid>
      <w:tr w:rsidR="00064F7E" w:rsidTr="00C55F09">
        <w:tc>
          <w:tcPr>
            <w:tcW w:w="4672" w:type="dxa"/>
          </w:tcPr>
          <w:p w:rsidR="00064F7E" w:rsidRPr="00567387" w:rsidRDefault="00064F7E" w:rsidP="00C55F09">
            <w:pPr>
              <w:jc w:val="center"/>
              <w:rPr>
                <w:rFonts w:asciiTheme="minorEastAsia" w:hAnsiTheme="minorEastAsia"/>
                <w:sz w:val="18"/>
              </w:rPr>
            </w:pPr>
            <w:r w:rsidRPr="00567387">
              <w:rPr>
                <w:rFonts w:asciiTheme="minorEastAsia" w:hAnsiTheme="minorEastAsia" w:hint="eastAsia"/>
                <w:sz w:val="18"/>
              </w:rPr>
              <w:t>助</w:t>
            </w:r>
            <w:r>
              <w:rPr>
                <w:rFonts w:asciiTheme="minorEastAsia" w:hAnsiTheme="minorEastAsia" w:hint="eastAsia"/>
                <w:sz w:val="18"/>
              </w:rPr>
              <w:t xml:space="preserve">  </w:t>
            </w:r>
            <w:r w:rsidRPr="00567387">
              <w:rPr>
                <w:rFonts w:asciiTheme="minorEastAsia" w:hAnsiTheme="minorEastAsia" w:hint="eastAsia"/>
                <w:sz w:val="18"/>
              </w:rPr>
              <w:t>动</w:t>
            </w:r>
            <w:r>
              <w:rPr>
                <w:rFonts w:asciiTheme="minorEastAsia" w:hAnsiTheme="minorEastAsia" w:hint="eastAsia"/>
                <w:sz w:val="18"/>
              </w:rPr>
              <w:t xml:space="preserve">  </w:t>
            </w:r>
            <w:r w:rsidRPr="00567387">
              <w:rPr>
                <w:rFonts w:asciiTheme="minorEastAsia" w:hAnsiTheme="minorEastAsia" w:hint="eastAsia"/>
                <w:sz w:val="18"/>
              </w:rPr>
              <w:t>词</w:t>
            </w:r>
          </w:p>
        </w:tc>
        <w:tc>
          <w:tcPr>
            <w:tcW w:w="4672" w:type="dxa"/>
          </w:tcPr>
          <w:p w:rsidR="00064F7E" w:rsidRPr="00567387" w:rsidRDefault="00064F7E" w:rsidP="00C55F09">
            <w:pPr>
              <w:jc w:val="center"/>
              <w:rPr>
                <w:rFonts w:asciiTheme="minorEastAsia" w:hAnsiTheme="minorEastAsia"/>
                <w:sz w:val="18"/>
              </w:rPr>
            </w:pPr>
            <w:r w:rsidRPr="00567387">
              <w:rPr>
                <w:rFonts w:asciiTheme="minorEastAsia" w:hAnsiTheme="minorEastAsia" w:hint="eastAsia"/>
                <w:sz w:val="18"/>
              </w:rPr>
              <w:t>在特殊情况下使用的等效表述（见</w:t>
            </w:r>
            <w:r w:rsidRPr="00567387">
              <w:rPr>
                <w:rFonts w:asciiTheme="minorEastAsia" w:hAnsiTheme="minorEastAsia"/>
                <w:sz w:val="18"/>
              </w:rPr>
              <w:t>7.1.2</w:t>
            </w:r>
            <w:r w:rsidRPr="00567387">
              <w:rPr>
                <w:rFonts w:asciiTheme="minorEastAsia" w:hAnsiTheme="minorEastAsia" w:hint="eastAsia"/>
                <w:sz w:val="18"/>
              </w:rPr>
              <w:t>）</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可</w:t>
            </w:r>
          </w:p>
        </w:tc>
        <w:tc>
          <w:tcPr>
            <w:tcW w:w="4672" w:type="dxa"/>
          </w:tcPr>
          <w:p w:rsidR="00064F7E" w:rsidRDefault="00064F7E" w:rsidP="00C55F09">
            <w:pPr>
              <w:rPr>
                <w:rFonts w:asciiTheme="minorEastAsia" w:hAnsiTheme="minorEastAsia"/>
                <w:sz w:val="18"/>
              </w:rPr>
            </w:pPr>
            <w:r w:rsidRPr="00567387">
              <w:rPr>
                <w:rFonts w:asciiTheme="minorEastAsia" w:hAnsiTheme="minorEastAsia" w:hint="eastAsia"/>
                <w:sz w:val="18"/>
              </w:rPr>
              <w:t>可以</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允许</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不必</w:t>
            </w:r>
          </w:p>
        </w:tc>
        <w:tc>
          <w:tcPr>
            <w:tcW w:w="4672" w:type="dxa"/>
          </w:tcPr>
          <w:p w:rsidR="00064F7E" w:rsidRDefault="00064F7E" w:rsidP="00C55F09">
            <w:pPr>
              <w:rPr>
                <w:rFonts w:asciiTheme="minorEastAsia" w:hAnsiTheme="minorEastAsia"/>
                <w:sz w:val="18"/>
              </w:rPr>
            </w:pPr>
            <w:r w:rsidRPr="00567387">
              <w:rPr>
                <w:rFonts w:asciiTheme="minorEastAsia" w:hAnsiTheme="minorEastAsia" w:hint="eastAsia"/>
                <w:sz w:val="18"/>
              </w:rPr>
              <w:t>无须</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不需要</w:t>
            </w:r>
          </w:p>
        </w:tc>
      </w:tr>
      <w:tr w:rsidR="00064F7E" w:rsidTr="00C55F09">
        <w:tc>
          <w:tcPr>
            <w:tcW w:w="9344" w:type="dxa"/>
            <w:gridSpan w:val="2"/>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在这种情况下，不使用</w:t>
            </w:r>
            <w:r>
              <w:rPr>
                <w:rFonts w:asciiTheme="minorEastAsia" w:hAnsiTheme="minorEastAsia" w:hint="eastAsia"/>
                <w:sz w:val="18"/>
              </w:rPr>
              <w:t>“</w:t>
            </w:r>
            <w:r w:rsidRPr="00567387">
              <w:rPr>
                <w:rFonts w:asciiTheme="minorEastAsia" w:hAnsiTheme="minorEastAsia" w:hint="eastAsia"/>
                <w:sz w:val="18"/>
              </w:rPr>
              <w:t>可能</w:t>
            </w:r>
            <w:r>
              <w:rPr>
                <w:rFonts w:asciiTheme="minorEastAsia" w:hAnsiTheme="minorEastAsia" w:hint="eastAsia"/>
                <w:sz w:val="18"/>
              </w:rPr>
              <w:t>”</w:t>
            </w:r>
            <w:r w:rsidRPr="00567387">
              <w:rPr>
                <w:rFonts w:asciiTheme="minorEastAsia" w:hAnsiTheme="minorEastAsia" w:hint="eastAsia"/>
                <w:sz w:val="18"/>
              </w:rPr>
              <w:t>或</w:t>
            </w:r>
            <w:r>
              <w:rPr>
                <w:rFonts w:asciiTheme="minorEastAsia" w:hAnsiTheme="minorEastAsia" w:hint="eastAsia"/>
                <w:sz w:val="18"/>
              </w:rPr>
              <w:t>“</w:t>
            </w:r>
            <w:r w:rsidRPr="00567387">
              <w:rPr>
                <w:rFonts w:asciiTheme="minorEastAsia" w:hAnsiTheme="minorEastAsia" w:hint="eastAsia"/>
                <w:sz w:val="18"/>
              </w:rPr>
              <w:t>不可能</w:t>
            </w:r>
            <w:r>
              <w:rPr>
                <w:rFonts w:asciiTheme="minorEastAsia" w:hAnsiTheme="minorEastAsia" w:hint="eastAsia"/>
                <w:sz w:val="18"/>
              </w:rPr>
              <w:t>”</w:t>
            </w:r>
            <w:r w:rsidRPr="00567387">
              <w:rPr>
                <w:rFonts w:asciiTheme="minorEastAsia" w:hAnsiTheme="minorEastAsia" w:hint="eastAsia"/>
                <w:sz w:val="18"/>
              </w:rPr>
              <w:t>。</w:t>
            </w:r>
          </w:p>
          <w:p w:rsidR="00064F7E" w:rsidRPr="00567387" w:rsidRDefault="00064F7E" w:rsidP="00C55F09">
            <w:pPr>
              <w:rPr>
                <w:rFonts w:asciiTheme="minorEastAsia" w:hAnsiTheme="minorEastAsia"/>
                <w:sz w:val="18"/>
              </w:rPr>
            </w:pPr>
            <w:r w:rsidRPr="00567387">
              <w:rPr>
                <w:rFonts w:asciiTheme="minorEastAsia" w:hAnsiTheme="minorEastAsia" w:hint="eastAsia"/>
                <w:sz w:val="18"/>
              </w:rPr>
              <w:t>在这种情况下，不使用</w:t>
            </w:r>
            <w:r>
              <w:rPr>
                <w:rFonts w:asciiTheme="minorEastAsia" w:hAnsiTheme="minorEastAsia" w:hint="eastAsia"/>
                <w:sz w:val="18"/>
              </w:rPr>
              <w:t>“</w:t>
            </w:r>
            <w:r w:rsidRPr="00567387">
              <w:rPr>
                <w:rFonts w:asciiTheme="minorEastAsia" w:hAnsiTheme="minorEastAsia" w:hint="eastAsia"/>
                <w:sz w:val="18"/>
              </w:rPr>
              <w:t>能</w:t>
            </w:r>
            <w:r>
              <w:rPr>
                <w:rFonts w:asciiTheme="minorEastAsia" w:hAnsiTheme="minorEastAsia" w:hint="eastAsia"/>
                <w:sz w:val="18"/>
              </w:rPr>
              <w:t>”</w:t>
            </w:r>
            <w:r w:rsidRPr="00567387">
              <w:rPr>
                <w:rFonts w:asciiTheme="minorEastAsia" w:hAnsiTheme="minorEastAsia" w:hint="eastAsia"/>
                <w:sz w:val="18"/>
              </w:rPr>
              <w:t>代替</w:t>
            </w:r>
            <w:r>
              <w:rPr>
                <w:rFonts w:asciiTheme="minorEastAsia" w:hAnsiTheme="minorEastAsia" w:hint="eastAsia"/>
                <w:sz w:val="18"/>
              </w:rPr>
              <w:t>“</w:t>
            </w:r>
            <w:r w:rsidRPr="00567387">
              <w:rPr>
                <w:rFonts w:asciiTheme="minorEastAsia" w:hAnsiTheme="minorEastAsia" w:hint="eastAsia"/>
                <w:sz w:val="18"/>
              </w:rPr>
              <w:t>可</w:t>
            </w:r>
            <w:r>
              <w:rPr>
                <w:rFonts w:asciiTheme="minorEastAsia" w:hAnsiTheme="minorEastAsia" w:hint="eastAsia"/>
                <w:sz w:val="18"/>
              </w:rPr>
              <w:t>”。</w:t>
            </w:r>
          </w:p>
          <w:p w:rsidR="00064F7E" w:rsidRPr="00567387" w:rsidRDefault="00064F7E" w:rsidP="00C55F09">
            <w:pPr>
              <w:rPr>
                <w:rFonts w:asciiTheme="minorEastAsia" w:hAnsiTheme="minorEastAsia"/>
                <w:sz w:val="18"/>
              </w:rPr>
            </w:pPr>
            <w:r w:rsidRPr="00567387">
              <w:rPr>
                <w:rStyle w:val="Char3"/>
                <w:rFonts w:hint="eastAsia"/>
              </w:rPr>
              <w:t>注：</w:t>
            </w:r>
            <w:r>
              <w:rPr>
                <w:rFonts w:asciiTheme="minorEastAsia" w:hAnsiTheme="minorEastAsia" w:hint="eastAsia"/>
                <w:sz w:val="18"/>
              </w:rPr>
              <w:t>“</w:t>
            </w:r>
            <w:r w:rsidRPr="00567387">
              <w:rPr>
                <w:rFonts w:asciiTheme="minorEastAsia" w:hAnsiTheme="minorEastAsia" w:hint="eastAsia"/>
                <w:sz w:val="18"/>
              </w:rPr>
              <w:t>可</w:t>
            </w:r>
            <w:r>
              <w:rPr>
                <w:rFonts w:asciiTheme="minorEastAsia" w:hAnsiTheme="minorEastAsia" w:hint="eastAsia"/>
                <w:sz w:val="18"/>
              </w:rPr>
              <w:t>”</w:t>
            </w:r>
            <w:r w:rsidRPr="00567387">
              <w:rPr>
                <w:rFonts w:asciiTheme="minorEastAsia" w:hAnsiTheme="minorEastAsia" w:hint="eastAsia"/>
                <w:sz w:val="18"/>
              </w:rPr>
              <w:t>是标准所表达的许可，而</w:t>
            </w:r>
            <w:r>
              <w:rPr>
                <w:rFonts w:asciiTheme="minorEastAsia" w:hAnsiTheme="minorEastAsia" w:hint="eastAsia"/>
                <w:sz w:val="18"/>
              </w:rPr>
              <w:t>“</w:t>
            </w:r>
            <w:r w:rsidRPr="00567387">
              <w:rPr>
                <w:rFonts w:asciiTheme="minorEastAsia" w:hAnsiTheme="minorEastAsia" w:hint="eastAsia"/>
                <w:sz w:val="18"/>
              </w:rPr>
              <w:t>能</w:t>
            </w:r>
            <w:r>
              <w:rPr>
                <w:rFonts w:asciiTheme="minorEastAsia" w:hAnsiTheme="minorEastAsia" w:hint="eastAsia"/>
                <w:sz w:val="18"/>
              </w:rPr>
              <w:t>”</w:t>
            </w:r>
            <w:r w:rsidRPr="00567387">
              <w:rPr>
                <w:rFonts w:asciiTheme="minorEastAsia" w:hAnsiTheme="minorEastAsia" w:hint="eastAsia"/>
                <w:sz w:val="18"/>
              </w:rPr>
              <w:t>指主、客观原因导致的能力，</w:t>
            </w:r>
            <w:r>
              <w:rPr>
                <w:rFonts w:asciiTheme="minorEastAsia" w:hAnsiTheme="minorEastAsia" w:hint="eastAsia"/>
                <w:sz w:val="18"/>
              </w:rPr>
              <w:t>“</w:t>
            </w:r>
            <w:r w:rsidRPr="00567387">
              <w:rPr>
                <w:rFonts w:asciiTheme="minorEastAsia" w:hAnsiTheme="minorEastAsia" w:hint="eastAsia"/>
                <w:sz w:val="18"/>
              </w:rPr>
              <w:t>可能</w:t>
            </w:r>
            <w:r>
              <w:rPr>
                <w:rFonts w:asciiTheme="minorEastAsia" w:hAnsiTheme="minorEastAsia" w:hint="eastAsia"/>
                <w:sz w:val="18"/>
              </w:rPr>
              <w:t>”</w:t>
            </w:r>
            <w:r w:rsidRPr="00567387">
              <w:rPr>
                <w:rFonts w:asciiTheme="minorEastAsia" w:hAnsiTheme="minorEastAsia" w:hint="eastAsia"/>
                <w:sz w:val="18"/>
              </w:rPr>
              <w:t>则指主、客观原因导致的可能性。</w:t>
            </w:r>
          </w:p>
        </w:tc>
      </w:tr>
    </w:tbl>
    <w:p w:rsidR="00064F7E" w:rsidRDefault="00064F7E" w:rsidP="00064F7E">
      <w:pPr>
        <w:ind w:firstLineChars="200" w:firstLine="420"/>
      </w:pPr>
    </w:p>
    <w:p w:rsidR="00064F7E" w:rsidRDefault="00064F7E" w:rsidP="00064F7E">
      <w:pPr>
        <w:ind w:firstLineChars="200" w:firstLine="420"/>
        <w:rPr>
          <w:rFonts w:asciiTheme="minorEastAsia" w:hAnsiTheme="minorEastAsia"/>
        </w:rPr>
      </w:pPr>
      <w:r w:rsidRPr="00567387">
        <w:rPr>
          <w:rFonts w:asciiTheme="minorEastAsia" w:hAnsiTheme="minorEastAsia" w:hint="eastAsia"/>
        </w:rPr>
        <w:t>表</w:t>
      </w:r>
      <w:r w:rsidRPr="00567387">
        <w:rPr>
          <w:rFonts w:asciiTheme="minorEastAsia" w:hAnsiTheme="minorEastAsia"/>
        </w:rPr>
        <w:t>F.4</w:t>
      </w:r>
      <w:r w:rsidRPr="00567387">
        <w:rPr>
          <w:rFonts w:asciiTheme="minorEastAsia" w:hAnsiTheme="minorEastAsia" w:hint="eastAsia"/>
        </w:rPr>
        <w:t>所示的助动词应被用于陈述由材料的、生理的或某种原因导致的能力或可能性。</w:t>
      </w:r>
    </w:p>
    <w:p w:rsidR="00064F7E" w:rsidRPr="00567387" w:rsidRDefault="00064F7E" w:rsidP="00064F7E">
      <w:pPr>
        <w:ind w:firstLineChars="200" w:firstLine="420"/>
        <w:rPr>
          <w:rFonts w:asciiTheme="minorEastAsia" w:hAnsiTheme="minorEastAsia"/>
        </w:rPr>
      </w:pPr>
    </w:p>
    <w:p w:rsidR="00064F7E" w:rsidRDefault="00064F7E" w:rsidP="00064F7E">
      <w:pPr>
        <w:jc w:val="center"/>
        <w:rPr>
          <w:rFonts w:asciiTheme="minorEastAsia" w:eastAsia="黑体"/>
          <w:b/>
        </w:rPr>
      </w:pPr>
      <w:r w:rsidRPr="00567387">
        <w:rPr>
          <w:rFonts w:asciiTheme="minorEastAsia" w:eastAsia="黑体"/>
          <w:b/>
        </w:rPr>
        <w:t>F.4</w:t>
      </w:r>
      <w:r w:rsidRPr="00567387">
        <w:rPr>
          <w:rFonts w:asciiTheme="minorEastAsia" w:eastAsia="黑体" w:hint="eastAsia"/>
          <w:b/>
        </w:rPr>
        <w:t>能力和可能性</w:t>
      </w:r>
    </w:p>
    <w:p w:rsidR="00064F7E" w:rsidRDefault="00064F7E" w:rsidP="00064F7E">
      <w:pPr>
        <w:jc w:val="center"/>
        <w:rPr>
          <w:rFonts w:asciiTheme="minorEastAsia" w:eastAsia="黑体"/>
          <w:b/>
        </w:rPr>
      </w:pPr>
    </w:p>
    <w:tbl>
      <w:tblPr>
        <w:tblW w:w="0" w:type="auto"/>
        <w:tblLook w:val="04A0" w:firstRow="1" w:lastRow="0" w:firstColumn="1" w:lastColumn="0" w:noHBand="0" w:noVBand="1"/>
      </w:tblPr>
      <w:tblGrid>
        <w:gridCol w:w="4672"/>
        <w:gridCol w:w="4672"/>
      </w:tblGrid>
      <w:tr w:rsidR="00064F7E" w:rsidTr="00C55F09">
        <w:tc>
          <w:tcPr>
            <w:tcW w:w="4672" w:type="dxa"/>
          </w:tcPr>
          <w:p w:rsidR="00064F7E" w:rsidRPr="00567387" w:rsidRDefault="00064F7E" w:rsidP="00C55F09">
            <w:pPr>
              <w:jc w:val="center"/>
              <w:rPr>
                <w:rFonts w:asciiTheme="minorEastAsia" w:hAnsiTheme="minorEastAsia"/>
                <w:sz w:val="18"/>
              </w:rPr>
            </w:pPr>
            <w:r w:rsidRPr="00567387">
              <w:rPr>
                <w:rFonts w:asciiTheme="minorEastAsia" w:hAnsiTheme="minorEastAsia" w:hint="eastAsia"/>
                <w:sz w:val="18"/>
              </w:rPr>
              <w:lastRenderedPageBreak/>
              <w:t>助</w:t>
            </w:r>
            <w:r>
              <w:rPr>
                <w:rFonts w:asciiTheme="minorEastAsia" w:hAnsiTheme="minorEastAsia" w:hint="eastAsia"/>
                <w:sz w:val="18"/>
              </w:rPr>
              <w:t xml:space="preserve">  </w:t>
            </w:r>
            <w:r w:rsidRPr="00567387">
              <w:rPr>
                <w:rFonts w:asciiTheme="minorEastAsia" w:hAnsiTheme="minorEastAsia" w:hint="eastAsia"/>
                <w:sz w:val="18"/>
              </w:rPr>
              <w:t>动</w:t>
            </w:r>
            <w:r>
              <w:rPr>
                <w:rFonts w:asciiTheme="minorEastAsia" w:hAnsiTheme="minorEastAsia" w:hint="eastAsia"/>
                <w:sz w:val="18"/>
              </w:rPr>
              <w:t xml:space="preserve">  </w:t>
            </w:r>
            <w:r w:rsidRPr="00567387">
              <w:rPr>
                <w:rFonts w:asciiTheme="minorEastAsia" w:hAnsiTheme="minorEastAsia" w:hint="eastAsia"/>
                <w:sz w:val="18"/>
              </w:rPr>
              <w:t>词</w:t>
            </w:r>
          </w:p>
        </w:tc>
        <w:tc>
          <w:tcPr>
            <w:tcW w:w="4672" w:type="dxa"/>
          </w:tcPr>
          <w:p w:rsidR="00064F7E" w:rsidRPr="00567387" w:rsidRDefault="00064F7E" w:rsidP="00C55F09">
            <w:pPr>
              <w:jc w:val="center"/>
              <w:rPr>
                <w:rFonts w:asciiTheme="minorEastAsia" w:hAnsiTheme="minorEastAsia"/>
                <w:sz w:val="18"/>
              </w:rPr>
            </w:pPr>
            <w:r w:rsidRPr="00567387">
              <w:rPr>
                <w:rFonts w:asciiTheme="minorEastAsia" w:hAnsiTheme="minorEastAsia" w:hint="eastAsia"/>
                <w:sz w:val="18"/>
              </w:rPr>
              <w:t>在特殊情况下使用的等效表述（见</w:t>
            </w:r>
            <w:r w:rsidRPr="00567387">
              <w:rPr>
                <w:rFonts w:asciiTheme="minorEastAsia" w:hAnsiTheme="minorEastAsia"/>
                <w:sz w:val="18"/>
              </w:rPr>
              <w:t>7.1.2</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能</w:t>
            </w:r>
          </w:p>
        </w:tc>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能够</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不能</w:t>
            </w:r>
          </w:p>
        </w:tc>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不能够</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可能</w:t>
            </w:r>
          </w:p>
        </w:tc>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有可能</w:t>
            </w:r>
          </w:p>
        </w:tc>
      </w:tr>
      <w:tr w:rsidR="00064F7E" w:rsidTr="00C55F09">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不可能</w:t>
            </w:r>
          </w:p>
        </w:tc>
        <w:tc>
          <w:tcPr>
            <w:tcW w:w="4672" w:type="dxa"/>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没有可能</w:t>
            </w:r>
          </w:p>
        </w:tc>
      </w:tr>
      <w:tr w:rsidR="00064F7E" w:rsidTr="00C55F09">
        <w:tc>
          <w:tcPr>
            <w:tcW w:w="9344" w:type="dxa"/>
            <w:gridSpan w:val="2"/>
          </w:tcPr>
          <w:p w:rsidR="00064F7E" w:rsidRPr="00567387" w:rsidRDefault="00064F7E" w:rsidP="00C55F09">
            <w:pPr>
              <w:rPr>
                <w:rFonts w:asciiTheme="minorEastAsia" w:hAnsiTheme="minorEastAsia"/>
                <w:sz w:val="18"/>
              </w:rPr>
            </w:pPr>
            <w:r w:rsidRPr="00567387">
              <w:rPr>
                <w:rFonts w:asciiTheme="minorEastAsia" w:hAnsiTheme="minorEastAsia" w:hint="eastAsia"/>
                <w:sz w:val="18"/>
              </w:rPr>
              <w:t>注：见表</w:t>
            </w:r>
            <w:r w:rsidRPr="00567387">
              <w:rPr>
                <w:rFonts w:asciiTheme="minorEastAsia" w:hAnsiTheme="minorEastAsia"/>
                <w:sz w:val="18"/>
              </w:rPr>
              <w:t>F.3</w:t>
            </w:r>
            <w:r w:rsidRPr="00567387">
              <w:rPr>
                <w:rFonts w:asciiTheme="minorEastAsia" w:hAnsiTheme="minorEastAsia" w:hint="eastAsia"/>
                <w:sz w:val="18"/>
              </w:rPr>
              <w:t>的注</w:t>
            </w:r>
          </w:p>
        </w:tc>
      </w:tr>
    </w:tbl>
    <w:p w:rsidR="00064F7E" w:rsidRPr="00567387" w:rsidRDefault="00064F7E" w:rsidP="00064F7E">
      <w:pPr>
        <w:ind w:firstLineChars="200" w:firstLine="420"/>
      </w:pPr>
    </w:p>
    <w:p w:rsidR="00064F7E" w:rsidRDefault="00064F7E">
      <w:pPr>
        <w:widowControl/>
        <w:jc w:val="left"/>
        <w:rPr>
          <w:rFonts w:asciiTheme="minorEastAsia" w:hAnsiTheme="minorEastAsia"/>
          <w:szCs w:val="21"/>
        </w:rPr>
      </w:pPr>
      <w:r>
        <w:rPr>
          <w:rFonts w:asciiTheme="minorEastAsia" w:hAnsiTheme="minorEastAsia"/>
          <w:szCs w:val="21"/>
        </w:rPr>
        <w:br w:type="page"/>
      </w:r>
    </w:p>
    <w:p w:rsidR="00064F7E" w:rsidRDefault="00064F7E" w:rsidP="00064F7E">
      <w:pPr>
        <w:pStyle w:val="2"/>
        <w:spacing w:before="156" w:after="156"/>
        <w:jc w:val="center"/>
      </w:pPr>
      <w:bookmarkStart w:id="176" w:name="_Toc446490114"/>
      <w:r>
        <w:rPr>
          <w:rFonts w:hint="eastAsia"/>
        </w:rPr>
        <w:lastRenderedPageBreak/>
        <w:t>附</w:t>
      </w:r>
      <w:r w:rsidR="00E5240A">
        <w:rPr>
          <w:rFonts w:hint="eastAsia"/>
        </w:rPr>
        <w:t xml:space="preserve">　</w:t>
      </w:r>
      <w:r>
        <w:rPr>
          <w:rFonts w:hint="eastAsia"/>
        </w:rPr>
        <w:t>录</w:t>
      </w:r>
      <w:r w:rsidR="00E5240A">
        <w:rPr>
          <w:rFonts w:hint="eastAsia"/>
        </w:rPr>
        <w:t xml:space="preserve">　</w:t>
      </w:r>
      <w:r>
        <w:t>G</w:t>
      </w:r>
      <w:r>
        <w:rPr>
          <w:rFonts w:hint="eastAsia"/>
        </w:rPr>
        <w:br/>
        <w:t>（资料性附录）</w:t>
      </w:r>
      <w:r>
        <w:br/>
      </w:r>
      <w:r w:rsidRPr="009B661A">
        <w:rPr>
          <w:rFonts w:hint="eastAsia"/>
        </w:rPr>
        <w:t>量和</w:t>
      </w:r>
      <w:r>
        <w:rPr>
          <w:rFonts w:hint="eastAsia"/>
        </w:rPr>
        <w:t>和单位</w:t>
      </w:r>
      <w:bookmarkEnd w:id="176"/>
    </w:p>
    <w:p w:rsidR="00064F7E" w:rsidRPr="009B661A" w:rsidRDefault="00064F7E" w:rsidP="00064F7E">
      <w:pPr>
        <w:ind w:firstLineChars="200" w:firstLine="420"/>
        <w:rPr>
          <w:rFonts w:asciiTheme="minorEastAsia" w:hAnsiTheme="minorEastAsia"/>
        </w:rPr>
      </w:pPr>
      <w:r w:rsidRPr="009B661A">
        <w:rPr>
          <w:rFonts w:asciiTheme="minorEastAsia" w:hAnsiTheme="minorEastAsia" w:hint="eastAsia"/>
        </w:rPr>
        <w:t>本资料性附录给出了标准中常用的量和单位。量和单位不属于</w:t>
      </w:r>
      <w:r w:rsidRPr="009B661A">
        <w:rPr>
          <w:rFonts w:asciiTheme="minorEastAsia" w:hAnsiTheme="minorEastAsia"/>
        </w:rPr>
        <w:t>GB/T</w:t>
      </w:r>
      <w:r>
        <w:rPr>
          <w:rFonts w:asciiTheme="minorEastAsia" w:hAnsiTheme="minorEastAsia" w:hint="eastAsia"/>
        </w:rPr>
        <w:t xml:space="preserve"> </w:t>
      </w:r>
      <w:r w:rsidRPr="009B661A">
        <w:rPr>
          <w:rFonts w:asciiTheme="minorEastAsia" w:hAnsiTheme="minorEastAsia"/>
        </w:rPr>
        <w:t>1</w:t>
      </w:r>
      <w:r w:rsidRPr="009B661A">
        <w:rPr>
          <w:rFonts w:asciiTheme="minorEastAsia" w:hAnsiTheme="minorEastAsia" w:hint="eastAsia"/>
        </w:rPr>
        <w:t>的本部</w:t>
      </w:r>
      <w:proofErr w:type="gramStart"/>
      <w:r w:rsidRPr="009B661A">
        <w:rPr>
          <w:rFonts w:asciiTheme="minorEastAsia" w:hAnsiTheme="minorEastAsia" w:hint="eastAsia"/>
        </w:rPr>
        <w:t>分规定</w:t>
      </w:r>
      <w:proofErr w:type="gramEnd"/>
      <w:r w:rsidRPr="009B661A">
        <w:rPr>
          <w:rFonts w:asciiTheme="minorEastAsia" w:hAnsiTheme="minorEastAsia" w:hint="eastAsia"/>
        </w:rPr>
        <w:t>的范围，本附录只是为标准起草者提供方便。起草标准时，关注有关量和单位国家标准的最新变动情况，有利于使标准中使用的量和单位准确地符合最新国家标准。以下内容摘自有关国家标准：</w:t>
      </w:r>
    </w:p>
    <w:p w:rsidR="00064F7E" w:rsidRPr="009B661A" w:rsidRDefault="00064F7E" w:rsidP="00064F7E">
      <w:pPr>
        <w:pStyle w:val="Ac"/>
        <w:ind w:left="735" w:hanging="315"/>
        <w:rPr>
          <w:sz w:val="21"/>
        </w:rPr>
      </w:pPr>
      <w:r w:rsidRPr="009B661A">
        <w:rPr>
          <w:rFonts w:hint="eastAsia"/>
          <w:sz w:val="21"/>
        </w:rPr>
        <w:t>a）小数点符号应为“</w:t>
      </w:r>
      <w:r w:rsidRPr="009B661A">
        <w:rPr>
          <w:sz w:val="21"/>
        </w:rPr>
        <w:t>.”</w:t>
      </w:r>
      <w:r w:rsidRPr="009B661A">
        <w:rPr>
          <w:rFonts w:hint="eastAsia"/>
          <w:sz w:val="21"/>
        </w:rPr>
        <w:t>。</w:t>
      </w:r>
    </w:p>
    <w:p w:rsidR="00064F7E" w:rsidRPr="009B661A" w:rsidRDefault="00064F7E" w:rsidP="00064F7E">
      <w:pPr>
        <w:pStyle w:val="Ac"/>
        <w:ind w:left="735" w:hanging="315"/>
        <w:rPr>
          <w:sz w:val="21"/>
        </w:rPr>
      </w:pPr>
      <w:r w:rsidRPr="009B661A">
        <w:rPr>
          <w:rFonts w:hint="eastAsia"/>
          <w:sz w:val="21"/>
        </w:rPr>
        <w:t>b）标准应只使用：</w:t>
      </w:r>
    </w:p>
    <w:p w:rsidR="00064F7E" w:rsidRPr="009B661A" w:rsidRDefault="00064F7E" w:rsidP="00064F7E">
      <w:pPr>
        <w:pStyle w:val="10"/>
        <w:ind w:leftChars="350" w:left="1050" w:hanging="315"/>
        <w:rPr>
          <w:sz w:val="21"/>
        </w:rPr>
      </w:pPr>
      <w:r w:rsidRPr="009B661A">
        <w:rPr>
          <w:sz w:val="21"/>
        </w:rPr>
        <w:t>1</w:t>
      </w:r>
      <w:r w:rsidRPr="009B661A">
        <w:rPr>
          <w:rFonts w:hint="eastAsia"/>
          <w:sz w:val="21"/>
        </w:rPr>
        <w:t>）</w:t>
      </w:r>
      <w:r w:rsidRPr="009B661A">
        <w:rPr>
          <w:sz w:val="21"/>
        </w:rPr>
        <w:t>GB</w:t>
      </w:r>
      <w:r w:rsidRPr="009B661A">
        <w:rPr>
          <w:rFonts w:hint="eastAsia"/>
          <w:sz w:val="21"/>
        </w:rPr>
        <w:t xml:space="preserve"> </w:t>
      </w:r>
      <w:r w:rsidRPr="009B661A">
        <w:rPr>
          <w:sz w:val="21"/>
        </w:rPr>
        <w:t>3101</w:t>
      </w:r>
      <w:r w:rsidRPr="009B661A">
        <w:rPr>
          <w:rFonts w:hint="eastAsia"/>
          <w:sz w:val="21"/>
        </w:rPr>
        <w:t>、</w:t>
      </w:r>
      <w:r w:rsidRPr="009B661A">
        <w:rPr>
          <w:sz w:val="21"/>
        </w:rPr>
        <w:t>GB</w:t>
      </w:r>
      <w:r w:rsidRPr="009B661A">
        <w:rPr>
          <w:rFonts w:hint="eastAsia"/>
          <w:sz w:val="21"/>
        </w:rPr>
        <w:t xml:space="preserve"> </w:t>
      </w:r>
      <w:r w:rsidRPr="009B661A">
        <w:rPr>
          <w:sz w:val="21"/>
        </w:rPr>
        <w:t>3102</w:t>
      </w:r>
      <w:proofErr w:type="gramStart"/>
      <w:r w:rsidRPr="009B661A">
        <w:rPr>
          <w:rFonts w:hint="eastAsia"/>
          <w:sz w:val="21"/>
        </w:rPr>
        <w:t>各</w:t>
      </w:r>
      <w:proofErr w:type="gramEnd"/>
      <w:r w:rsidRPr="009B661A">
        <w:rPr>
          <w:rFonts w:hint="eastAsia"/>
          <w:sz w:val="21"/>
        </w:rPr>
        <w:t>部分所给出的单位；</w:t>
      </w:r>
    </w:p>
    <w:p w:rsidR="00064F7E" w:rsidRPr="009B661A" w:rsidRDefault="00064F7E" w:rsidP="00064F7E">
      <w:pPr>
        <w:pStyle w:val="10"/>
        <w:ind w:leftChars="350" w:left="1050" w:hanging="315"/>
        <w:rPr>
          <w:sz w:val="21"/>
        </w:rPr>
      </w:pPr>
      <w:r w:rsidRPr="009B661A">
        <w:rPr>
          <w:sz w:val="21"/>
        </w:rPr>
        <w:t>2</w:t>
      </w:r>
      <w:r w:rsidRPr="009B661A">
        <w:rPr>
          <w:rFonts w:hint="eastAsia"/>
          <w:sz w:val="21"/>
        </w:rPr>
        <w:t>）</w:t>
      </w:r>
      <w:r w:rsidRPr="009B661A">
        <w:rPr>
          <w:sz w:val="21"/>
        </w:rPr>
        <w:t>GB</w:t>
      </w:r>
      <w:r w:rsidRPr="009B661A">
        <w:rPr>
          <w:rFonts w:hint="eastAsia"/>
          <w:sz w:val="21"/>
        </w:rPr>
        <w:t xml:space="preserve"> </w:t>
      </w:r>
      <w:r w:rsidRPr="009B661A">
        <w:rPr>
          <w:sz w:val="21"/>
        </w:rPr>
        <w:t>3101</w:t>
      </w:r>
      <w:r w:rsidRPr="009B661A">
        <w:rPr>
          <w:rFonts w:hint="eastAsia"/>
          <w:sz w:val="21"/>
        </w:rPr>
        <w:t>给出的可与国际单位制单位并用的我国法定计量单位，例如：分（</w:t>
      </w:r>
      <w:r>
        <w:rPr>
          <w:rFonts w:hint="eastAsia"/>
          <w:sz w:val="21"/>
        </w:rPr>
        <w:t>min</w:t>
      </w:r>
      <w:r w:rsidRPr="009B661A">
        <w:rPr>
          <w:rFonts w:hint="eastAsia"/>
          <w:sz w:val="21"/>
        </w:rPr>
        <w:t>）、</w:t>
      </w:r>
      <w:r w:rsidRPr="009B661A">
        <w:rPr>
          <w:sz w:val="21"/>
        </w:rPr>
        <w:t>［</w:t>
      </w:r>
      <w:r w:rsidRPr="009B661A">
        <w:rPr>
          <w:rFonts w:hint="eastAsia"/>
          <w:sz w:val="21"/>
        </w:rPr>
        <w:t>小</w:t>
      </w:r>
      <w:r w:rsidRPr="009B661A">
        <w:rPr>
          <w:sz w:val="21"/>
        </w:rPr>
        <w:t>］</w:t>
      </w:r>
      <w:r w:rsidRPr="009B661A">
        <w:rPr>
          <w:rFonts w:hint="eastAsia"/>
          <w:sz w:val="21"/>
        </w:rPr>
        <w:t>时（</w:t>
      </w:r>
      <w:r>
        <w:rPr>
          <w:rFonts w:hint="eastAsia"/>
          <w:sz w:val="21"/>
        </w:rPr>
        <w:t>h</w:t>
      </w:r>
      <w:r w:rsidRPr="009B661A">
        <w:rPr>
          <w:rFonts w:hint="eastAsia"/>
          <w:sz w:val="21"/>
        </w:rPr>
        <w:t>）、日（</w:t>
      </w:r>
      <w:r>
        <w:rPr>
          <w:rFonts w:hint="eastAsia"/>
          <w:sz w:val="21"/>
        </w:rPr>
        <w:t>d</w:t>
      </w:r>
      <w:r w:rsidRPr="009B661A">
        <w:rPr>
          <w:rFonts w:hint="eastAsia"/>
          <w:sz w:val="21"/>
        </w:rPr>
        <w:t>）、度（</w:t>
      </w:r>
      <m:oMath>
        <m:r>
          <m:rPr>
            <m:sty m:val="p"/>
          </m:rPr>
          <w:rPr>
            <w:rFonts w:ascii="Cambria Math" w:hAnsi="Cambria Math"/>
            <w:sz w:val="21"/>
          </w:rPr>
          <m:t>°</m:t>
        </m:r>
      </m:oMath>
      <w:r w:rsidRPr="009B661A">
        <w:rPr>
          <w:rFonts w:hint="eastAsia"/>
          <w:sz w:val="21"/>
        </w:rPr>
        <w:t>）、</w:t>
      </w:r>
      <w:r w:rsidRPr="009B661A">
        <w:rPr>
          <w:sz w:val="21"/>
        </w:rPr>
        <w:t>［</w:t>
      </w:r>
      <w:r w:rsidRPr="009B661A">
        <w:rPr>
          <w:rFonts w:hint="eastAsia"/>
          <w:sz w:val="21"/>
        </w:rPr>
        <w:t>角</w:t>
      </w:r>
      <w:r w:rsidRPr="009B661A">
        <w:rPr>
          <w:sz w:val="21"/>
        </w:rPr>
        <w:t>］</w:t>
      </w:r>
      <w:r w:rsidRPr="009B661A">
        <w:rPr>
          <w:rFonts w:hint="eastAsia"/>
          <w:sz w:val="21"/>
        </w:rPr>
        <w:t>分（</w:t>
      </w:r>
      <w:r w:rsidRPr="00B02ACD">
        <w:rPr>
          <w:rFonts w:hint="eastAsia"/>
          <w:sz w:val="21"/>
        </w:rPr>
        <w:t>′</w:t>
      </w:r>
      <w:r w:rsidRPr="009B661A">
        <w:rPr>
          <w:rFonts w:hint="eastAsia"/>
          <w:sz w:val="21"/>
        </w:rPr>
        <w:t>）、</w:t>
      </w:r>
      <w:r w:rsidRPr="009B661A">
        <w:rPr>
          <w:sz w:val="21"/>
        </w:rPr>
        <w:t>［</w:t>
      </w:r>
      <w:r w:rsidRPr="009B661A">
        <w:rPr>
          <w:rFonts w:hint="eastAsia"/>
          <w:sz w:val="21"/>
        </w:rPr>
        <w:t>角</w:t>
      </w:r>
      <w:r w:rsidRPr="009B661A">
        <w:rPr>
          <w:sz w:val="21"/>
        </w:rPr>
        <w:t>］</w:t>
      </w:r>
      <w:r w:rsidRPr="009B661A">
        <w:rPr>
          <w:rFonts w:hint="eastAsia"/>
          <w:sz w:val="21"/>
        </w:rPr>
        <w:t>秒（</w:t>
      </w:r>
      <w:r w:rsidRPr="00B02ACD">
        <w:rPr>
          <w:rFonts w:hint="eastAsia"/>
          <w:sz w:val="21"/>
        </w:rPr>
        <w:t>″</w:t>
      </w:r>
      <w:r>
        <w:rPr>
          <w:rFonts w:hint="eastAsia"/>
          <w:sz w:val="21"/>
        </w:rPr>
        <w:t>）</w:t>
      </w:r>
      <w:r w:rsidRPr="009B661A">
        <w:rPr>
          <w:rFonts w:hint="eastAsia"/>
          <w:sz w:val="21"/>
        </w:rPr>
        <w:t>、升（</w:t>
      </w:r>
      <w:r w:rsidRPr="009B661A">
        <w:rPr>
          <w:sz w:val="21"/>
        </w:rPr>
        <w:t>L</w:t>
      </w:r>
      <w:r w:rsidRPr="009B661A">
        <w:rPr>
          <w:rFonts w:hint="eastAsia"/>
          <w:sz w:val="21"/>
        </w:rPr>
        <w:t>）、吨（</w:t>
      </w:r>
      <w:r w:rsidRPr="009B661A">
        <w:rPr>
          <w:sz w:val="21"/>
        </w:rPr>
        <w:t>T</w:t>
      </w:r>
      <w:r w:rsidRPr="009B661A">
        <w:rPr>
          <w:rFonts w:hint="eastAsia"/>
          <w:sz w:val="21"/>
        </w:rPr>
        <w:t>）、电子伏（</w:t>
      </w:r>
      <w:r>
        <w:rPr>
          <w:rFonts w:hint="eastAsia"/>
          <w:sz w:val="21"/>
        </w:rPr>
        <w:t>e</w:t>
      </w:r>
      <w:r w:rsidRPr="009B661A">
        <w:rPr>
          <w:sz w:val="21"/>
        </w:rPr>
        <w:t>V</w:t>
      </w:r>
      <w:r w:rsidRPr="009B661A">
        <w:rPr>
          <w:rFonts w:hint="eastAsia"/>
          <w:sz w:val="21"/>
        </w:rPr>
        <w:t>）和原子质量单位（</w:t>
      </w:r>
      <w:r>
        <w:rPr>
          <w:rFonts w:hint="eastAsia"/>
          <w:sz w:val="21"/>
        </w:rPr>
        <w:t>u</w:t>
      </w:r>
      <w:r w:rsidRPr="009B661A">
        <w:rPr>
          <w:rFonts w:hint="eastAsia"/>
          <w:sz w:val="21"/>
        </w:rPr>
        <w:t>）等；</w:t>
      </w:r>
    </w:p>
    <w:p w:rsidR="00064F7E" w:rsidRPr="009B661A" w:rsidRDefault="00064F7E" w:rsidP="00064F7E">
      <w:pPr>
        <w:pStyle w:val="10"/>
        <w:ind w:leftChars="350" w:left="1050" w:hanging="315"/>
        <w:rPr>
          <w:sz w:val="21"/>
        </w:rPr>
      </w:pPr>
      <w:r w:rsidRPr="009B661A">
        <w:rPr>
          <w:sz w:val="21"/>
        </w:rPr>
        <w:t>3</w:t>
      </w:r>
      <w:r w:rsidRPr="009B661A">
        <w:rPr>
          <w:rFonts w:hint="eastAsia"/>
          <w:sz w:val="21"/>
        </w:rPr>
        <w:t>）</w:t>
      </w:r>
      <w:r w:rsidRPr="009B661A">
        <w:rPr>
          <w:sz w:val="21"/>
        </w:rPr>
        <w:t>GB</w:t>
      </w:r>
      <w:r w:rsidRPr="009B661A">
        <w:rPr>
          <w:rFonts w:hint="eastAsia"/>
          <w:sz w:val="21"/>
        </w:rPr>
        <w:t xml:space="preserve"> </w:t>
      </w:r>
      <w:r w:rsidRPr="009B661A">
        <w:rPr>
          <w:sz w:val="21"/>
        </w:rPr>
        <w:t>3102</w:t>
      </w:r>
      <w:r w:rsidRPr="009B661A">
        <w:rPr>
          <w:rFonts w:hint="eastAsia"/>
          <w:sz w:val="21"/>
        </w:rPr>
        <w:t>给出的单位，例如：奈培（</w:t>
      </w:r>
      <w:r w:rsidRPr="009B661A">
        <w:rPr>
          <w:sz w:val="21"/>
        </w:rPr>
        <w:t>N</w:t>
      </w:r>
      <w:r>
        <w:rPr>
          <w:rFonts w:hint="eastAsia"/>
          <w:sz w:val="21"/>
        </w:rPr>
        <w:t>p</w:t>
      </w:r>
      <w:r w:rsidRPr="009B661A">
        <w:rPr>
          <w:rFonts w:hint="eastAsia"/>
          <w:sz w:val="21"/>
        </w:rPr>
        <w:t>）、贝［尔</w:t>
      </w:r>
      <w:r w:rsidRPr="009B661A">
        <w:rPr>
          <w:sz w:val="21"/>
        </w:rPr>
        <w:t>］</w:t>
      </w:r>
      <w:r w:rsidRPr="009B661A">
        <w:rPr>
          <w:rFonts w:hint="eastAsia"/>
          <w:sz w:val="21"/>
        </w:rPr>
        <w:t>（</w:t>
      </w:r>
      <w:r w:rsidRPr="009B661A">
        <w:rPr>
          <w:sz w:val="21"/>
        </w:rPr>
        <w:t>B</w:t>
      </w:r>
      <w:r w:rsidRPr="009B661A">
        <w:rPr>
          <w:rFonts w:hint="eastAsia"/>
          <w:sz w:val="21"/>
        </w:rPr>
        <w:t>）、宋（</w:t>
      </w:r>
      <w:r>
        <w:rPr>
          <w:rFonts w:hint="eastAsia"/>
          <w:sz w:val="21"/>
        </w:rPr>
        <w:t>sone</w:t>
      </w:r>
      <w:r w:rsidRPr="009B661A">
        <w:rPr>
          <w:rFonts w:hint="eastAsia"/>
          <w:sz w:val="21"/>
        </w:rPr>
        <w:t>）、方（</w:t>
      </w:r>
      <w:r>
        <w:rPr>
          <w:rFonts w:hint="eastAsia"/>
          <w:sz w:val="21"/>
        </w:rPr>
        <w:t>phon</w:t>
      </w:r>
      <w:r w:rsidRPr="009B661A">
        <w:rPr>
          <w:rFonts w:hint="eastAsia"/>
          <w:sz w:val="21"/>
        </w:rPr>
        <w:t>）和倍频程（</w:t>
      </w:r>
      <w:r>
        <w:rPr>
          <w:rFonts w:hint="eastAsia"/>
          <w:sz w:val="21"/>
        </w:rPr>
        <w:t>oct</w:t>
      </w:r>
      <w:r w:rsidRPr="009B661A">
        <w:rPr>
          <w:rFonts w:hint="eastAsia"/>
          <w:sz w:val="21"/>
        </w:rPr>
        <w:t>）等；</w:t>
      </w:r>
    </w:p>
    <w:p w:rsidR="00064F7E" w:rsidRPr="009B661A" w:rsidRDefault="00064F7E" w:rsidP="00064F7E">
      <w:pPr>
        <w:pStyle w:val="10"/>
        <w:ind w:leftChars="350" w:left="1050" w:hanging="315"/>
        <w:rPr>
          <w:sz w:val="21"/>
        </w:rPr>
      </w:pPr>
      <w:r w:rsidRPr="009B661A">
        <w:rPr>
          <w:sz w:val="21"/>
        </w:rPr>
        <w:t>4</w:t>
      </w:r>
      <w:r w:rsidRPr="009B661A">
        <w:rPr>
          <w:rFonts w:hint="eastAsia"/>
          <w:sz w:val="21"/>
        </w:rPr>
        <w:t>）用于电子技术和信息技术的</w:t>
      </w:r>
      <w:r w:rsidRPr="009B661A">
        <w:rPr>
          <w:sz w:val="21"/>
        </w:rPr>
        <w:t>IEC</w:t>
      </w:r>
      <w:r>
        <w:rPr>
          <w:rFonts w:hint="eastAsia"/>
          <w:sz w:val="21"/>
        </w:rPr>
        <w:t xml:space="preserve"> </w:t>
      </w:r>
      <w:r w:rsidRPr="009B661A">
        <w:rPr>
          <w:sz w:val="21"/>
        </w:rPr>
        <w:t>60027</w:t>
      </w:r>
      <w:r w:rsidRPr="009B661A">
        <w:rPr>
          <w:rFonts w:hint="eastAsia"/>
          <w:sz w:val="21"/>
        </w:rPr>
        <w:t>中给出的单位，例如：波特（</w:t>
      </w:r>
      <w:r w:rsidRPr="009B661A">
        <w:rPr>
          <w:sz w:val="21"/>
        </w:rPr>
        <w:t>B</w:t>
      </w:r>
      <w:r>
        <w:rPr>
          <w:rFonts w:hint="eastAsia"/>
          <w:sz w:val="21"/>
        </w:rPr>
        <w:t>d</w:t>
      </w:r>
      <w:r w:rsidRPr="009B661A">
        <w:rPr>
          <w:rFonts w:hint="eastAsia"/>
          <w:sz w:val="21"/>
        </w:rPr>
        <w:t>）、比特（</w:t>
      </w:r>
      <w:r>
        <w:rPr>
          <w:rFonts w:hint="eastAsia"/>
          <w:sz w:val="21"/>
        </w:rPr>
        <w:t>bit</w:t>
      </w:r>
      <w:r w:rsidRPr="009B661A">
        <w:rPr>
          <w:rFonts w:hint="eastAsia"/>
          <w:sz w:val="21"/>
        </w:rPr>
        <w:t>）、八位字节（</w:t>
      </w:r>
      <w:r>
        <w:rPr>
          <w:rFonts w:hint="eastAsia"/>
          <w:sz w:val="21"/>
        </w:rPr>
        <w:t>o</w:t>
      </w:r>
      <w:r w:rsidRPr="009B661A">
        <w:rPr>
          <w:rFonts w:hint="eastAsia"/>
          <w:sz w:val="21"/>
        </w:rPr>
        <w:t>）、字节（</w:t>
      </w:r>
      <w:r w:rsidRPr="009B661A">
        <w:rPr>
          <w:sz w:val="21"/>
        </w:rPr>
        <w:t>B</w:t>
      </w:r>
      <w:r w:rsidRPr="009B661A">
        <w:rPr>
          <w:rFonts w:hint="eastAsia"/>
          <w:sz w:val="21"/>
        </w:rPr>
        <w:t>）、厄兰（</w:t>
      </w:r>
      <w:r w:rsidRPr="009B661A">
        <w:rPr>
          <w:sz w:val="21"/>
        </w:rPr>
        <w:t>E</w:t>
      </w:r>
      <w:r w:rsidRPr="009B661A">
        <w:rPr>
          <w:rFonts w:hint="eastAsia"/>
          <w:sz w:val="21"/>
        </w:rPr>
        <w:t>）、哈特莱（</w:t>
      </w:r>
      <w:r>
        <w:rPr>
          <w:rFonts w:hint="eastAsia"/>
          <w:sz w:val="21"/>
        </w:rPr>
        <w:t>Hart</w:t>
      </w:r>
      <w:r w:rsidRPr="009B661A">
        <w:rPr>
          <w:rFonts w:hint="eastAsia"/>
          <w:sz w:val="21"/>
        </w:rPr>
        <w:t>）、信息量自然单位（</w:t>
      </w:r>
      <w:r>
        <w:rPr>
          <w:rFonts w:hint="eastAsia"/>
          <w:sz w:val="21"/>
        </w:rPr>
        <w:t>nat</w:t>
      </w:r>
      <w:r w:rsidRPr="009B661A">
        <w:rPr>
          <w:rFonts w:hint="eastAsia"/>
          <w:sz w:val="21"/>
        </w:rPr>
        <w:t>）、香农（</w:t>
      </w:r>
      <w:r w:rsidRPr="009B661A">
        <w:rPr>
          <w:sz w:val="21"/>
        </w:rPr>
        <w:t>S</w:t>
      </w:r>
      <w:r>
        <w:rPr>
          <w:rFonts w:hint="eastAsia"/>
          <w:sz w:val="21"/>
        </w:rPr>
        <w:t>h</w:t>
      </w:r>
      <w:r w:rsidRPr="009B661A">
        <w:rPr>
          <w:rFonts w:hint="eastAsia"/>
          <w:sz w:val="21"/>
        </w:rPr>
        <w:t>）、乏（</w:t>
      </w:r>
      <w:r>
        <w:rPr>
          <w:rFonts w:hint="eastAsia"/>
          <w:sz w:val="21"/>
        </w:rPr>
        <w:t>var</w:t>
      </w:r>
      <w:r w:rsidRPr="009B661A">
        <w:rPr>
          <w:rFonts w:hint="eastAsia"/>
          <w:sz w:val="21"/>
        </w:rPr>
        <w:t>）等。</w:t>
      </w:r>
    </w:p>
    <w:p w:rsidR="00064F7E" w:rsidRPr="009B661A" w:rsidRDefault="00064F7E" w:rsidP="00064F7E">
      <w:pPr>
        <w:pStyle w:val="Ac"/>
        <w:ind w:left="735" w:hanging="315"/>
        <w:rPr>
          <w:sz w:val="21"/>
        </w:rPr>
      </w:pPr>
      <w:r w:rsidRPr="009B661A">
        <w:rPr>
          <w:rFonts w:hint="eastAsia"/>
          <w:sz w:val="21"/>
        </w:rPr>
        <w:t>c）不将单位的符号和名称混在一起使用。例如</w:t>
      </w:r>
      <w:r>
        <w:rPr>
          <w:rFonts w:hint="eastAsia"/>
          <w:sz w:val="21"/>
        </w:rPr>
        <w:t>：</w:t>
      </w:r>
      <w:r w:rsidRPr="009B661A">
        <w:rPr>
          <w:rFonts w:hint="eastAsia"/>
          <w:sz w:val="21"/>
        </w:rPr>
        <w:t>写作“千米每小时</w:t>
      </w:r>
      <w:r w:rsidRPr="009B661A">
        <w:rPr>
          <w:sz w:val="21"/>
        </w:rPr>
        <w:t>”</w:t>
      </w:r>
      <w:r w:rsidRPr="009B661A">
        <w:rPr>
          <w:rFonts w:hint="eastAsia"/>
          <w:sz w:val="21"/>
        </w:rPr>
        <w:t>或“</w:t>
      </w:r>
      <w:r>
        <w:rPr>
          <w:rFonts w:hint="eastAsia"/>
          <w:sz w:val="21"/>
        </w:rPr>
        <w:t>km</w:t>
      </w:r>
      <w:r w:rsidRPr="009B661A">
        <w:rPr>
          <w:sz w:val="21"/>
        </w:rPr>
        <w:t>/</w:t>
      </w:r>
      <w:r>
        <w:rPr>
          <w:rFonts w:hint="eastAsia"/>
          <w:sz w:val="21"/>
        </w:rPr>
        <w:t>h</w:t>
      </w:r>
      <w:r w:rsidRPr="009B661A">
        <w:rPr>
          <w:sz w:val="21"/>
        </w:rPr>
        <w:t>”</w:t>
      </w:r>
      <w:r w:rsidRPr="009B661A">
        <w:rPr>
          <w:rFonts w:hint="eastAsia"/>
          <w:sz w:val="21"/>
        </w:rPr>
        <w:t>，而不写作“每小时</w:t>
      </w:r>
      <w:r w:rsidRPr="009B661A">
        <w:rPr>
          <w:sz w:val="21"/>
        </w:rPr>
        <w:t>K</w:t>
      </w:r>
      <w:r>
        <w:rPr>
          <w:rFonts w:hint="eastAsia"/>
          <w:sz w:val="21"/>
        </w:rPr>
        <w:t>m</w:t>
      </w:r>
      <w:r w:rsidRPr="009B661A">
        <w:rPr>
          <w:sz w:val="21"/>
        </w:rPr>
        <w:t>”</w:t>
      </w:r>
      <w:r w:rsidRPr="009B661A">
        <w:rPr>
          <w:rFonts w:hint="eastAsia"/>
          <w:sz w:val="21"/>
        </w:rPr>
        <w:t>或“千米</w:t>
      </w:r>
      <w:r w:rsidRPr="009B661A">
        <w:rPr>
          <w:sz w:val="21"/>
        </w:rPr>
        <w:t>/</w:t>
      </w:r>
      <w:r w:rsidRPr="009B661A">
        <w:rPr>
          <w:rFonts w:hint="eastAsia"/>
          <w:sz w:val="21"/>
        </w:rPr>
        <w:t>小时</w:t>
      </w:r>
      <w:r w:rsidRPr="009B661A">
        <w:rPr>
          <w:sz w:val="21"/>
        </w:rPr>
        <w:t>”</w:t>
      </w:r>
      <w:r w:rsidRPr="009B661A">
        <w:rPr>
          <w:rFonts w:hint="eastAsia"/>
          <w:sz w:val="21"/>
        </w:rPr>
        <w:t>。</w:t>
      </w:r>
    </w:p>
    <w:p w:rsidR="00064F7E" w:rsidRPr="009B661A" w:rsidRDefault="00064F7E" w:rsidP="00064F7E">
      <w:pPr>
        <w:pStyle w:val="Ac"/>
        <w:ind w:left="735" w:hanging="315"/>
        <w:rPr>
          <w:sz w:val="21"/>
        </w:rPr>
      </w:pPr>
      <w:r w:rsidRPr="009B661A">
        <w:rPr>
          <w:rFonts w:hint="eastAsia"/>
          <w:sz w:val="21"/>
        </w:rPr>
        <w:t>d）用阿拉伯数字表示的数值可与单位符号结合，例如“</w:t>
      </w:r>
      <w:r w:rsidRPr="009B661A">
        <w:rPr>
          <w:sz w:val="21"/>
        </w:rPr>
        <w:t>5</w:t>
      </w:r>
      <w:r>
        <w:rPr>
          <w:rFonts w:hint="eastAsia"/>
          <w:sz w:val="21"/>
        </w:rPr>
        <w:t>m</w:t>
      </w:r>
      <w:r w:rsidRPr="009B661A">
        <w:rPr>
          <w:sz w:val="21"/>
        </w:rPr>
        <w:t>”</w:t>
      </w:r>
      <w:r w:rsidRPr="009B661A">
        <w:rPr>
          <w:rFonts w:hint="eastAsia"/>
          <w:sz w:val="21"/>
        </w:rPr>
        <w:t>。避免诸如“五</w:t>
      </w:r>
      <w:r>
        <w:rPr>
          <w:rFonts w:hint="eastAsia"/>
          <w:sz w:val="21"/>
        </w:rPr>
        <w:t>m</w:t>
      </w:r>
      <w:r w:rsidRPr="009B661A">
        <w:rPr>
          <w:sz w:val="21"/>
        </w:rPr>
        <w:t>”</w:t>
      </w:r>
      <w:r w:rsidRPr="009B661A">
        <w:rPr>
          <w:rFonts w:hint="eastAsia"/>
          <w:sz w:val="21"/>
        </w:rPr>
        <w:t>和“</w:t>
      </w:r>
      <w:r w:rsidRPr="009B661A">
        <w:rPr>
          <w:sz w:val="21"/>
        </w:rPr>
        <w:t>5</w:t>
      </w:r>
      <w:r w:rsidRPr="009B661A">
        <w:rPr>
          <w:rFonts w:hint="eastAsia"/>
          <w:sz w:val="21"/>
        </w:rPr>
        <w:t>米</w:t>
      </w:r>
      <w:r w:rsidRPr="009B661A">
        <w:rPr>
          <w:sz w:val="21"/>
        </w:rPr>
        <w:t>”</w:t>
      </w:r>
      <w:r w:rsidRPr="009B661A">
        <w:rPr>
          <w:rFonts w:hint="eastAsia"/>
          <w:sz w:val="21"/>
        </w:rPr>
        <w:t>之类的组合。数值和单位符号</w:t>
      </w:r>
      <w:proofErr w:type="gramStart"/>
      <w:r w:rsidRPr="009B661A">
        <w:rPr>
          <w:rFonts w:hint="eastAsia"/>
          <w:sz w:val="21"/>
        </w:rPr>
        <w:t>之间应空四分之一个</w:t>
      </w:r>
      <w:proofErr w:type="gramEnd"/>
      <w:r w:rsidRPr="009B661A">
        <w:rPr>
          <w:rFonts w:hint="eastAsia"/>
          <w:sz w:val="21"/>
        </w:rPr>
        <w:t>汉字的间隙，用于平面角的上标单位符号除外，例如：</w:t>
      </w:r>
      <w:r w:rsidRPr="009B661A">
        <w:rPr>
          <w:sz w:val="21"/>
        </w:rPr>
        <w:t>5</w:t>
      </w:r>
      <w:r>
        <w:rPr>
          <w:rFonts w:hint="eastAsia"/>
          <w:sz w:val="21"/>
        </w:rPr>
        <w:t>°</w:t>
      </w:r>
      <w:r w:rsidRPr="009B661A">
        <w:rPr>
          <w:sz w:val="21"/>
        </w:rPr>
        <w:t>6</w:t>
      </w:r>
      <w:r>
        <w:rPr>
          <w:rFonts w:hint="eastAsia"/>
          <w:sz w:val="21"/>
        </w:rPr>
        <w:t>′</w:t>
      </w:r>
      <w:r w:rsidRPr="009B661A">
        <w:rPr>
          <w:sz w:val="21"/>
        </w:rPr>
        <w:t>7</w:t>
      </w:r>
      <w:r>
        <w:rPr>
          <w:rFonts w:hint="eastAsia"/>
          <w:sz w:val="21"/>
        </w:rPr>
        <w:t>″</w:t>
      </w:r>
      <w:r w:rsidRPr="009B661A">
        <w:rPr>
          <w:rFonts w:hint="eastAsia"/>
          <w:sz w:val="21"/>
        </w:rPr>
        <w:t>。然而，最好用十进制表示平面角。</w:t>
      </w:r>
    </w:p>
    <w:p w:rsidR="00064F7E" w:rsidRPr="009B661A" w:rsidRDefault="00064F7E" w:rsidP="00064F7E">
      <w:pPr>
        <w:pStyle w:val="Ac"/>
        <w:ind w:left="735" w:hanging="315"/>
        <w:rPr>
          <w:sz w:val="21"/>
        </w:rPr>
      </w:pPr>
      <w:r>
        <w:rPr>
          <w:rFonts w:hint="eastAsia"/>
          <w:sz w:val="21"/>
        </w:rPr>
        <w:t xml:space="preserve">e） </w:t>
      </w:r>
      <w:r w:rsidRPr="009B661A">
        <w:rPr>
          <w:rFonts w:hint="eastAsia"/>
          <w:sz w:val="21"/>
        </w:rPr>
        <w:t>不使用非标准化的缩略语表示单位，例如“</w:t>
      </w:r>
      <w:r>
        <w:rPr>
          <w:rFonts w:hint="eastAsia"/>
          <w:sz w:val="21"/>
        </w:rPr>
        <w:t>sec</w:t>
      </w:r>
      <w:r w:rsidRPr="009B661A">
        <w:rPr>
          <w:sz w:val="21"/>
        </w:rPr>
        <w:t>”</w:t>
      </w:r>
      <w:r>
        <w:rPr>
          <w:rFonts w:hint="eastAsia"/>
          <w:sz w:val="21"/>
        </w:rPr>
        <w:t>（</w:t>
      </w:r>
      <w:r w:rsidRPr="009B661A">
        <w:rPr>
          <w:rFonts w:hint="eastAsia"/>
          <w:sz w:val="21"/>
        </w:rPr>
        <w:t>代替秒的“</w:t>
      </w:r>
      <w:r>
        <w:rPr>
          <w:rFonts w:hint="eastAsia"/>
          <w:sz w:val="21"/>
        </w:rPr>
        <w:t>s</w:t>
      </w:r>
      <w:r w:rsidRPr="009B661A">
        <w:rPr>
          <w:rFonts w:hint="eastAsia"/>
          <w:sz w:val="21"/>
        </w:rPr>
        <w:t>”</w:t>
      </w:r>
      <w:r>
        <w:rPr>
          <w:rFonts w:hint="eastAsia"/>
          <w:sz w:val="21"/>
        </w:rPr>
        <w:t>）</w:t>
      </w:r>
      <w:r w:rsidRPr="009B661A">
        <w:rPr>
          <w:rFonts w:hint="eastAsia"/>
          <w:sz w:val="21"/>
        </w:rPr>
        <w:t>，“</w:t>
      </w:r>
      <w:r>
        <w:rPr>
          <w:rFonts w:hint="eastAsia"/>
          <w:sz w:val="21"/>
        </w:rPr>
        <w:t>mins</w:t>
      </w:r>
      <w:r w:rsidRPr="009B661A">
        <w:rPr>
          <w:sz w:val="21"/>
        </w:rPr>
        <w:t>”</w:t>
      </w:r>
      <w:r>
        <w:rPr>
          <w:rFonts w:hint="eastAsia"/>
          <w:sz w:val="21"/>
        </w:rPr>
        <w:t>（</w:t>
      </w:r>
      <w:r w:rsidRPr="009B661A">
        <w:rPr>
          <w:rFonts w:hint="eastAsia"/>
          <w:sz w:val="21"/>
        </w:rPr>
        <w:t>代替分的 “</w:t>
      </w:r>
      <w:r>
        <w:rPr>
          <w:rFonts w:hint="eastAsia"/>
          <w:sz w:val="21"/>
        </w:rPr>
        <w:t>min”）</w:t>
      </w:r>
      <w:r w:rsidRPr="009B661A">
        <w:rPr>
          <w:rFonts w:hint="eastAsia"/>
          <w:sz w:val="21"/>
        </w:rPr>
        <w:t>，</w:t>
      </w:r>
      <w:r w:rsidRPr="009B661A">
        <w:rPr>
          <w:sz w:val="21"/>
        </w:rPr>
        <w:t>“</w:t>
      </w:r>
      <w:r>
        <w:rPr>
          <w:rFonts w:hint="eastAsia"/>
          <w:sz w:val="21"/>
        </w:rPr>
        <w:t>hrs”（</w:t>
      </w:r>
      <w:r w:rsidRPr="009B661A">
        <w:rPr>
          <w:rFonts w:hint="eastAsia"/>
          <w:sz w:val="21"/>
        </w:rPr>
        <w:t>代替小时的“</w:t>
      </w:r>
      <w:r>
        <w:rPr>
          <w:rFonts w:hint="eastAsia"/>
          <w:sz w:val="21"/>
        </w:rPr>
        <w:t>h</w:t>
      </w:r>
      <w:r w:rsidRPr="009B661A">
        <w:rPr>
          <w:rFonts w:hint="eastAsia"/>
          <w:sz w:val="21"/>
        </w:rPr>
        <w:t>”</w:t>
      </w:r>
      <w:r>
        <w:rPr>
          <w:rFonts w:hint="eastAsia"/>
          <w:sz w:val="21"/>
        </w:rPr>
        <w:t>）</w:t>
      </w:r>
      <w:r w:rsidRPr="009B661A">
        <w:rPr>
          <w:rFonts w:hint="eastAsia"/>
          <w:sz w:val="21"/>
        </w:rPr>
        <w:t>，“</w:t>
      </w:r>
      <w:r>
        <w:rPr>
          <w:rFonts w:hint="eastAsia"/>
          <w:sz w:val="21"/>
        </w:rPr>
        <w:t>cc</w:t>
      </w:r>
      <w:r w:rsidRPr="009B661A">
        <w:rPr>
          <w:sz w:val="21"/>
        </w:rPr>
        <w:t>”</w:t>
      </w:r>
      <w:r>
        <w:rPr>
          <w:rFonts w:hint="eastAsia"/>
          <w:sz w:val="21"/>
        </w:rPr>
        <w:t>（</w:t>
      </w:r>
      <w:r w:rsidRPr="009B661A">
        <w:rPr>
          <w:rFonts w:hint="eastAsia"/>
          <w:sz w:val="21"/>
        </w:rPr>
        <w:t>代替立方厘米的</w:t>
      </w:r>
      <w:r>
        <w:rPr>
          <w:rFonts w:hint="eastAsia"/>
          <w:sz w:val="21"/>
        </w:rPr>
        <w:t>“cm</w:t>
      </w:r>
      <w:r>
        <w:rPr>
          <w:rFonts w:hint="eastAsia"/>
          <w:sz w:val="21"/>
          <w:vertAlign w:val="superscript"/>
        </w:rPr>
        <w:t>3</w:t>
      </w:r>
      <w:r>
        <w:rPr>
          <w:rFonts w:hint="eastAsia"/>
          <w:sz w:val="21"/>
        </w:rPr>
        <w:t>”）</w:t>
      </w:r>
      <w:r w:rsidRPr="009B661A">
        <w:rPr>
          <w:rFonts w:hint="eastAsia"/>
          <w:sz w:val="21"/>
        </w:rPr>
        <w:t>，</w:t>
      </w:r>
      <w:r>
        <w:rPr>
          <w:rFonts w:hint="eastAsia"/>
          <w:sz w:val="21"/>
        </w:rPr>
        <w:t>“lit”（</w:t>
      </w:r>
      <w:r w:rsidRPr="009B661A">
        <w:rPr>
          <w:rFonts w:hint="eastAsia"/>
          <w:sz w:val="21"/>
        </w:rPr>
        <w:t>代替升的“</w:t>
      </w:r>
      <w:r w:rsidRPr="009B661A">
        <w:rPr>
          <w:sz w:val="21"/>
        </w:rPr>
        <w:t>L</w:t>
      </w:r>
      <w:r>
        <w:rPr>
          <w:rFonts w:hint="eastAsia"/>
          <w:sz w:val="21"/>
        </w:rPr>
        <w:t>”）</w:t>
      </w:r>
      <w:r w:rsidRPr="009B661A">
        <w:rPr>
          <w:rFonts w:hint="eastAsia"/>
          <w:sz w:val="21"/>
        </w:rPr>
        <w:t>，“</w:t>
      </w:r>
      <w:r>
        <w:rPr>
          <w:rFonts w:hint="eastAsia"/>
          <w:sz w:val="21"/>
        </w:rPr>
        <w:t>amps</w:t>
      </w:r>
      <w:r w:rsidRPr="009B661A">
        <w:rPr>
          <w:sz w:val="21"/>
        </w:rPr>
        <w:t>”</w:t>
      </w:r>
      <w:r>
        <w:rPr>
          <w:rFonts w:hint="eastAsia"/>
          <w:sz w:val="21"/>
        </w:rPr>
        <w:t>（</w:t>
      </w:r>
      <w:r w:rsidRPr="009B661A">
        <w:rPr>
          <w:rFonts w:hint="eastAsia"/>
          <w:sz w:val="21"/>
        </w:rPr>
        <w:t>代替安培的“</w:t>
      </w:r>
      <w:r w:rsidRPr="009B661A">
        <w:rPr>
          <w:sz w:val="21"/>
        </w:rPr>
        <w:t>A</w:t>
      </w:r>
      <w:r>
        <w:rPr>
          <w:rFonts w:hint="eastAsia"/>
          <w:sz w:val="21"/>
        </w:rPr>
        <w:t>”）</w:t>
      </w:r>
      <w:r w:rsidRPr="009B661A">
        <w:rPr>
          <w:rFonts w:hint="eastAsia"/>
          <w:sz w:val="21"/>
        </w:rPr>
        <w:t>，“</w:t>
      </w:r>
      <w:r>
        <w:rPr>
          <w:rFonts w:hint="eastAsia"/>
          <w:sz w:val="21"/>
        </w:rPr>
        <w:t>rpm”（</w:t>
      </w:r>
      <w:r w:rsidRPr="009B661A">
        <w:rPr>
          <w:rFonts w:hint="eastAsia"/>
          <w:sz w:val="21"/>
        </w:rPr>
        <w:t>代替转每分的“</w:t>
      </w:r>
      <w:r>
        <w:rPr>
          <w:rFonts w:hint="eastAsia"/>
          <w:sz w:val="21"/>
        </w:rPr>
        <w:t>r</w:t>
      </w:r>
      <w:r w:rsidRPr="009B661A">
        <w:rPr>
          <w:sz w:val="21"/>
        </w:rPr>
        <w:t>/</w:t>
      </w:r>
      <w:r>
        <w:rPr>
          <w:rFonts w:hint="eastAsia"/>
          <w:sz w:val="21"/>
        </w:rPr>
        <w:t>min</w:t>
      </w:r>
      <w:r w:rsidRPr="009B661A">
        <w:rPr>
          <w:rFonts w:hint="eastAsia"/>
          <w:sz w:val="21"/>
        </w:rPr>
        <w:t>”</w:t>
      </w:r>
      <w:r>
        <w:rPr>
          <w:rFonts w:hint="eastAsia"/>
          <w:sz w:val="21"/>
        </w:rPr>
        <w:t>）</w:t>
      </w:r>
      <w:r w:rsidRPr="009B661A">
        <w:rPr>
          <w:rFonts w:hint="eastAsia"/>
          <w:sz w:val="21"/>
        </w:rPr>
        <w:t>。</w:t>
      </w:r>
    </w:p>
    <w:p w:rsidR="00064F7E" w:rsidRPr="009B661A" w:rsidRDefault="00064F7E" w:rsidP="00064F7E">
      <w:pPr>
        <w:pStyle w:val="Ac"/>
        <w:ind w:left="735" w:hanging="315"/>
        <w:rPr>
          <w:sz w:val="21"/>
        </w:rPr>
      </w:pPr>
      <w:r w:rsidRPr="009B661A">
        <w:rPr>
          <w:rFonts w:hint="eastAsia"/>
          <w:sz w:val="21"/>
        </w:rPr>
        <w:t>g）不应通过增加下标或其他信息修改标准化的单位符号。例如：</w:t>
      </w:r>
    </w:p>
    <w:p w:rsidR="00064F7E" w:rsidRPr="009B661A" w:rsidRDefault="00064F7E" w:rsidP="00064F7E">
      <w:pPr>
        <w:pStyle w:val="Ac"/>
        <w:ind w:leftChars="350" w:left="1050" w:hanging="315"/>
        <w:rPr>
          <w:sz w:val="21"/>
        </w:rPr>
      </w:pPr>
      <w:r w:rsidRPr="009B661A">
        <w:rPr>
          <w:rFonts w:hint="eastAsia"/>
          <w:sz w:val="21"/>
        </w:rPr>
        <w:t>写作“</w:t>
      </w:r>
      <m:oMath>
        <m:sSub>
          <m:sSubPr>
            <m:ctrlPr>
              <w:rPr>
                <w:rFonts w:ascii="Cambria Math" w:hAnsi="Cambria Math"/>
                <w:sz w:val="21"/>
              </w:rPr>
            </m:ctrlPr>
          </m:sSubPr>
          <m:e>
            <m:r>
              <w:rPr>
                <w:rFonts w:ascii="Cambria Math" w:hAnsi="Cambria Math"/>
                <w:sz w:val="21"/>
              </w:rPr>
              <m:t>U</m:t>
            </m:r>
          </m:e>
          <m:sub>
            <m:r>
              <w:rPr>
                <w:rFonts w:ascii="Cambria Math" w:hAnsi="Cambria Math"/>
                <w:sz w:val="21"/>
              </w:rPr>
              <m:t>MAX</m:t>
            </m:r>
          </m:sub>
        </m:sSub>
        <m:r>
          <w:rPr>
            <w:rFonts w:ascii="Cambria Math" w:hAnsi="Cambria Math"/>
            <w:sz w:val="21"/>
          </w:rPr>
          <m:t>=500V</m:t>
        </m:r>
      </m:oMath>
      <w:r w:rsidRPr="009B661A">
        <w:rPr>
          <w:sz w:val="21"/>
        </w:rPr>
        <w:t>”</w:t>
      </w:r>
      <w:r w:rsidRPr="009B661A">
        <w:rPr>
          <w:rFonts w:hint="eastAsia"/>
          <w:sz w:val="21"/>
        </w:rPr>
        <w:t>，而不写作“</w:t>
      </w:r>
      <m:oMath>
        <m:r>
          <w:rPr>
            <w:rFonts w:ascii="Cambria Math" w:hAnsi="Cambria Math"/>
            <w:sz w:val="21"/>
          </w:rPr>
          <m:t>U=500</m:t>
        </m:r>
        <m:sSub>
          <m:sSubPr>
            <m:ctrlPr>
              <w:rPr>
                <w:rFonts w:ascii="Cambria Math" w:hAnsi="Cambria Math"/>
                <w:i/>
                <w:sz w:val="21"/>
              </w:rPr>
            </m:ctrlPr>
          </m:sSubPr>
          <m:e>
            <m:r>
              <w:rPr>
                <w:rFonts w:ascii="Cambria Math" w:hAnsi="Cambria Math"/>
                <w:sz w:val="21"/>
              </w:rPr>
              <m:t>V</m:t>
            </m:r>
          </m:e>
          <m:sub>
            <m:r>
              <w:rPr>
                <w:rFonts w:ascii="Cambria Math" w:hAnsi="Cambria Math"/>
                <w:sz w:val="21"/>
              </w:rPr>
              <m:t>MAX</m:t>
            </m:r>
          </m:sub>
        </m:sSub>
      </m:oMath>
      <w:r>
        <w:rPr>
          <w:sz w:val="21"/>
        </w:rPr>
        <w:t>”</w:t>
      </w:r>
      <w:r w:rsidRPr="009B661A">
        <w:rPr>
          <w:rFonts w:hint="eastAsia"/>
          <w:sz w:val="21"/>
        </w:rPr>
        <w:t>；</w:t>
      </w:r>
    </w:p>
    <w:p w:rsidR="00064F7E" w:rsidRPr="009B661A" w:rsidRDefault="00064F7E" w:rsidP="00064F7E">
      <w:pPr>
        <w:pStyle w:val="Ac"/>
        <w:ind w:leftChars="350" w:left="1050" w:hanging="315"/>
        <w:rPr>
          <w:sz w:val="21"/>
        </w:rPr>
      </w:pPr>
      <w:r w:rsidRPr="009B661A">
        <w:rPr>
          <w:rFonts w:hint="eastAsia"/>
          <w:sz w:val="21"/>
        </w:rPr>
        <w:t>写作“质量分数为</w:t>
      </w:r>
      <w:r w:rsidRPr="009B661A">
        <w:rPr>
          <w:sz w:val="21"/>
        </w:rPr>
        <w:t>5%”</w:t>
      </w:r>
      <w:r w:rsidRPr="009B661A">
        <w:rPr>
          <w:rFonts w:hint="eastAsia"/>
          <w:sz w:val="21"/>
        </w:rPr>
        <w:t>，而不写作“</w:t>
      </w:r>
      <m:oMath>
        <m:r>
          <m:rPr>
            <m:sty m:val="p"/>
          </m:rPr>
          <w:rPr>
            <w:rFonts w:ascii="Cambria Math" w:hAnsi="Cambria Math"/>
            <w:sz w:val="21"/>
          </w:rPr>
          <m:t>5%</m:t>
        </m:r>
        <m:d>
          <m:dPr>
            <m:ctrlPr>
              <w:rPr>
                <w:rFonts w:ascii="Cambria Math" w:hAnsi="Cambria Math"/>
                <w:sz w:val="21"/>
              </w:rPr>
            </m:ctrlPr>
          </m:dPr>
          <m:e>
            <m:f>
              <m:fPr>
                <m:type m:val="lin"/>
                <m:ctrlPr>
                  <w:rPr>
                    <w:rFonts w:ascii="Cambria Math" w:hAnsi="Cambria Math"/>
                    <w:i/>
                    <w:sz w:val="21"/>
                  </w:rPr>
                </m:ctrlPr>
              </m:fPr>
              <m:num>
                <m:r>
                  <w:rPr>
                    <w:rFonts w:ascii="Cambria Math" w:hAnsi="Cambria Math"/>
                    <w:sz w:val="21"/>
                  </w:rPr>
                  <m:t>m</m:t>
                </m:r>
              </m:num>
              <m:den>
                <m:r>
                  <w:rPr>
                    <w:rFonts w:ascii="Cambria Math" w:hAnsi="Cambria Math"/>
                    <w:sz w:val="21"/>
                  </w:rPr>
                  <m:t>m</m:t>
                </m:r>
              </m:den>
            </m:f>
          </m:e>
        </m:d>
      </m:oMath>
      <w:r w:rsidRPr="009B661A">
        <w:rPr>
          <w:sz w:val="21"/>
        </w:rPr>
        <w:t>”</w:t>
      </w:r>
      <w:r w:rsidRPr="009B661A">
        <w:rPr>
          <w:rFonts w:hint="eastAsia"/>
          <w:sz w:val="21"/>
        </w:rPr>
        <w:t>；“体积分数为</w:t>
      </w:r>
      <w:r w:rsidRPr="009B661A">
        <w:rPr>
          <w:sz w:val="21"/>
        </w:rPr>
        <w:t>7%”</w:t>
      </w:r>
      <w:r w:rsidRPr="009B661A">
        <w:rPr>
          <w:rFonts w:hint="eastAsia"/>
          <w:sz w:val="21"/>
        </w:rPr>
        <w:t>，而不写作“</w:t>
      </w:r>
      <m:oMath>
        <m:r>
          <m:rPr>
            <m:sty m:val="p"/>
          </m:rPr>
          <w:rPr>
            <w:rFonts w:ascii="Cambria Math" w:hAnsi="Cambria Math"/>
            <w:sz w:val="21"/>
          </w:rPr>
          <m:t>5%</m:t>
        </m:r>
        <m:d>
          <m:dPr>
            <m:ctrlPr>
              <w:rPr>
                <w:rFonts w:ascii="Cambria Math" w:hAnsi="Cambria Math"/>
                <w:sz w:val="21"/>
              </w:rPr>
            </m:ctrlPr>
          </m:dPr>
          <m:e>
            <m:f>
              <m:fPr>
                <m:type m:val="lin"/>
                <m:ctrlPr>
                  <w:rPr>
                    <w:rFonts w:ascii="Cambria Math" w:hAnsi="Cambria Math"/>
                    <w:i/>
                    <w:sz w:val="21"/>
                  </w:rPr>
                </m:ctrlPr>
              </m:fPr>
              <m:num>
                <m:r>
                  <w:rPr>
                    <w:rFonts w:ascii="Cambria Math" w:hAnsi="Cambria Math"/>
                    <w:sz w:val="21"/>
                  </w:rPr>
                  <m:t>V</m:t>
                </m:r>
              </m:num>
              <m:den>
                <m:r>
                  <w:rPr>
                    <w:rFonts w:ascii="Cambria Math" w:hAnsi="Cambria Math"/>
                    <w:sz w:val="21"/>
                  </w:rPr>
                  <m:t>V</m:t>
                </m:r>
              </m:den>
            </m:f>
          </m:e>
        </m:d>
      </m:oMath>
      <w:r w:rsidRPr="009B661A">
        <w:rPr>
          <w:sz w:val="21"/>
        </w:rPr>
        <w:t>”</w:t>
      </w:r>
      <w:r w:rsidRPr="009B661A">
        <w:rPr>
          <w:rFonts w:hint="eastAsia"/>
          <w:sz w:val="21"/>
        </w:rPr>
        <w:t>。</w:t>
      </w:r>
    </w:p>
    <w:p w:rsidR="00064F7E" w:rsidRPr="009B661A" w:rsidRDefault="00064F7E" w:rsidP="00064F7E">
      <w:pPr>
        <w:pStyle w:val="Ac"/>
        <w:ind w:leftChars="350" w:left="1050" w:hanging="315"/>
        <w:rPr>
          <w:sz w:val="21"/>
        </w:rPr>
      </w:pPr>
      <w:r w:rsidRPr="009B661A">
        <w:rPr>
          <w:rFonts w:hint="eastAsia"/>
          <w:sz w:val="21"/>
        </w:rPr>
        <w:t>（注意，</w:t>
      </w:r>
      <w:r w:rsidRPr="009B661A">
        <w:rPr>
          <w:sz w:val="21"/>
        </w:rPr>
        <w:t>%=0.01</w:t>
      </w:r>
      <w:r w:rsidRPr="009B661A">
        <w:rPr>
          <w:rFonts w:hint="eastAsia"/>
          <w:sz w:val="21"/>
        </w:rPr>
        <w:t>是单位</w:t>
      </w:r>
      <w:proofErr w:type="gramStart"/>
      <w:r w:rsidRPr="009B661A">
        <w:rPr>
          <w:rFonts w:hint="eastAsia"/>
          <w:sz w:val="21"/>
        </w:rPr>
        <w:t>一</w:t>
      </w:r>
      <w:proofErr w:type="gramEnd"/>
      <w:r w:rsidRPr="009B661A">
        <w:rPr>
          <w:rFonts w:hint="eastAsia"/>
          <w:sz w:val="21"/>
        </w:rPr>
        <w:t>的百分数单位符号。）</w:t>
      </w:r>
    </w:p>
    <w:p w:rsidR="00064F7E" w:rsidRPr="009B661A" w:rsidRDefault="00064F7E" w:rsidP="00064F7E">
      <w:pPr>
        <w:pStyle w:val="Ac"/>
        <w:ind w:left="735" w:hanging="315"/>
        <w:rPr>
          <w:sz w:val="21"/>
        </w:rPr>
      </w:pPr>
      <w:r w:rsidRPr="009B661A">
        <w:rPr>
          <w:rFonts w:hint="eastAsia"/>
          <w:sz w:val="21"/>
        </w:rPr>
        <w:t>g）不将信息与单位符号相混。例如：</w:t>
      </w:r>
    </w:p>
    <w:p w:rsidR="00064F7E" w:rsidRPr="009B661A" w:rsidRDefault="00064F7E" w:rsidP="00064F7E">
      <w:pPr>
        <w:pStyle w:val="Ac"/>
        <w:ind w:leftChars="350" w:left="1050" w:hanging="315"/>
        <w:rPr>
          <w:sz w:val="21"/>
        </w:rPr>
      </w:pPr>
      <w:r w:rsidRPr="009B661A">
        <w:rPr>
          <w:rFonts w:hint="eastAsia"/>
          <w:sz w:val="21"/>
        </w:rPr>
        <w:t>写作“含水量</w:t>
      </w:r>
      <w:r w:rsidRPr="009B661A">
        <w:rPr>
          <w:sz w:val="21"/>
        </w:rPr>
        <w:t>20</w:t>
      </w:r>
      <w:r>
        <w:rPr>
          <w:rFonts w:hint="eastAsia"/>
          <w:sz w:val="21"/>
        </w:rPr>
        <w:t>m</w:t>
      </w:r>
      <w:r w:rsidRPr="009B661A">
        <w:rPr>
          <w:sz w:val="21"/>
        </w:rPr>
        <w:t>L/KG”</w:t>
      </w:r>
      <w:r w:rsidRPr="009B661A">
        <w:rPr>
          <w:rFonts w:hint="eastAsia"/>
          <w:sz w:val="21"/>
        </w:rPr>
        <w:t>，而不写作“</w:t>
      </w:r>
      <w:r w:rsidRPr="009B661A">
        <w:rPr>
          <w:sz w:val="21"/>
        </w:rPr>
        <w:t>20</w:t>
      </w:r>
      <w:r>
        <w:rPr>
          <w:rFonts w:hint="eastAsia"/>
          <w:sz w:val="21"/>
        </w:rPr>
        <w:t>m</w:t>
      </w:r>
      <w:r w:rsidRPr="009B661A">
        <w:rPr>
          <w:sz w:val="21"/>
        </w:rPr>
        <w:t>L</w:t>
      </w:r>
      <w:r>
        <w:rPr>
          <w:rFonts w:hint="eastAsia"/>
          <w:sz w:val="21"/>
        </w:rPr>
        <w:t xml:space="preserve"> </w:t>
      </w:r>
      <w:r w:rsidRPr="009B661A">
        <w:rPr>
          <w:sz w:val="21"/>
        </w:rPr>
        <w:t>H</w:t>
      </w:r>
      <w:r w:rsidRPr="00B02ACD">
        <w:rPr>
          <w:sz w:val="21"/>
          <w:vertAlign w:val="subscript"/>
        </w:rPr>
        <w:t>2</w:t>
      </w:r>
      <w:r w:rsidRPr="009B661A">
        <w:rPr>
          <w:sz w:val="21"/>
        </w:rPr>
        <w:t>0/KG”</w:t>
      </w:r>
      <w:r w:rsidRPr="009B661A">
        <w:rPr>
          <w:rFonts w:hint="eastAsia"/>
          <w:sz w:val="21"/>
        </w:rPr>
        <w:t>或“</w:t>
      </w:r>
      <w:r w:rsidRPr="009B661A">
        <w:rPr>
          <w:sz w:val="21"/>
        </w:rPr>
        <w:t>20</w:t>
      </w:r>
      <w:r>
        <w:rPr>
          <w:rFonts w:hint="eastAsia"/>
          <w:sz w:val="21"/>
        </w:rPr>
        <w:t>m</w:t>
      </w:r>
      <w:r w:rsidRPr="009B661A">
        <w:rPr>
          <w:sz w:val="21"/>
        </w:rPr>
        <w:t>L</w:t>
      </w:r>
      <w:r w:rsidRPr="009B661A">
        <w:rPr>
          <w:rFonts w:hint="eastAsia"/>
          <w:sz w:val="21"/>
        </w:rPr>
        <w:t>水</w:t>
      </w:r>
      <w:r w:rsidRPr="009B661A">
        <w:rPr>
          <w:sz w:val="21"/>
        </w:rPr>
        <w:t>/KG”</w:t>
      </w:r>
      <w:r w:rsidRPr="009B661A">
        <w:rPr>
          <w:rFonts w:hint="eastAsia"/>
          <w:sz w:val="21"/>
        </w:rPr>
        <w:t>。</w:t>
      </w:r>
    </w:p>
    <w:p w:rsidR="00064F7E" w:rsidRPr="00B02ACD" w:rsidRDefault="00064F7E" w:rsidP="00064F7E">
      <w:pPr>
        <w:pStyle w:val="Ac"/>
        <w:ind w:left="735" w:hanging="315"/>
        <w:rPr>
          <w:sz w:val="21"/>
        </w:rPr>
      </w:pPr>
      <w:r w:rsidRPr="009B661A">
        <w:rPr>
          <w:rFonts w:hint="eastAsia"/>
          <w:sz w:val="21"/>
        </w:rPr>
        <w:t>h）不应使用诸如“</w:t>
      </w:r>
      <w:r>
        <w:rPr>
          <w:rFonts w:hint="eastAsia"/>
          <w:sz w:val="21"/>
        </w:rPr>
        <w:t>ppm</w:t>
      </w:r>
      <w:r w:rsidRPr="009B661A">
        <w:rPr>
          <w:sz w:val="21"/>
        </w:rPr>
        <w:t>”“</w:t>
      </w:r>
      <w:r>
        <w:rPr>
          <w:rFonts w:hint="eastAsia"/>
          <w:sz w:val="21"/>
        </w:rPr>
        <w:t>pphm</w:t>
      </w:r>
      <w:r w:rsidRPr="009B661A">
        <w:rPr>
          <w:sz w:val="21"/>
        </w:rPr>
        <w:t>”</w:t>
      </w:r>
      <w:r w:rsidRPr="009B661A">
        <w:rPr>
          <w:rFonts w:hint="eastAsia"/>
          <w:sz w:val="21"/>
        </w:rPr>
        <w:t>和“</w:t>
      </w:r>
      <w:r>
        <w:rPr>
          <w:rFonts w:hint="eastAsia"/>
          <w:sz w:val="21"/>
        </w:rPr>
        <w:t>ppb</w:t>
      </w:r>
      <w:r w:rsidRPr="009B661A">
        <w:rPr>
          <w:sz w:val="21"/>
        </w:rPr>
        <w:t>”</w:t>
      </w:r>
      <w:r w:rsidRPr="009B661A">
        <w:rPr>
          <w:rFonts w:hint="eastAsia"/>
          <w:sz w:val="21"/>
        </w:rPr>
        <w:t>之类的缩略语。这些缩略语在不同的语种中含义不同，可能产生</w:t>
      </w:r>
      <w:r w:rsidRPr="00B02ACD">
        <w:rPr>
          <w:rFonts w:hint="eastAsia"/>
          <w:sz w:val="21"/>
        </w:rPr>
        <w:t>混淆。它们只代替数字，所以用数字表示则更清楚。例如：</w:t>
      </w:r>
    </w:p>
    <w:p w:rsidR="00064F7E" w:rsidRPr="00B02ACD" w:rsidRDefault="00064F7E" w:rsidP="00064F7E">
      <w:pPr>
        <w:pStyle w:val="Ac"/>
        <w:ind w:leftChars="350" w:left="1050" w:hanging="315"/>
        <w:rPr>
          <w:sz w:val="21"/>
        </w:rPr>
      </w:pPr>
      <w:r w:rsidRPr="00B02ACD">
        <w:rPr>
          <w:rFonts w:hint="eastAsia"/>
          <w:sz w:val="21"/>
        </w:rPr>
        <w:t>写作“质量分数为</w:t>
      </w:r>
      <m:oMath>
        <m:r>
          <m:rPr>
            <m:sty m:val="p"/>
          </m:rPr>
          <w:rPr>
            <w:rFonts w:ascii="Cambria Math" w:hAnsi="Cambria Math"/>
            <w:sz w:val="21"/>
          </w:rPr>
          <m:t>4.2</m:t>
        </m:r>
        <m:r>
          <w:rPr>
            <w:rFonts w:ascii="Cambria Math" w:hAnsi="Cambria Math" w:hint="eastAsia"/>
            <w:sz w:val="21"/>
          </w:rPr>
          <m:t>μ</m:t>
        </m:r>
        <m:r>
          <w:rPr>
            <w:rFonts w:ascii="Cambria Math" w:hAnsi="Cambria Math"/>
            <w:sz w:val="21"/>
          </w:rPr>
          <m:t>g/g</m:t>
        </m:r>
      </m:oMath>
      <w:r w:rsidRPr="00B02ACD">
        <w:rPr>
          <w:sz w:val="21"/>
        </w:rPr>
        <w:t>”</w:t>
      </w:r>
      <w:r w:rsidRPr="00B02ACD">
        <w:rPr>
          <w:rFonts w:hint="eastAsia"/>
          <w:sz w:val="21"/>
        </w:rPr>
        <w:t>或“质量分数为</w:t>
      </w:r>
      <m:oMath>
        <m:r>
          <m:rPr>
            <m:sty m:val="p"/>
          </m:rPr>
          <w:rPr>
            <w:rFonts w:ascii="Cambria Math" w:hAnsi="Cambria Math"/>
            <w:sz w:val="21"/>
          </w:rPr>
          <m:t>4.2×</m:t>
        </m:r>
        <m:sSup>
          <m:sSupPr>
            <m:ctrlPr>
              <w:rPr>
                <w:rFonts w:ascii="Cambria Math" w:hAnsi="Cambria Math"/>
                <w:sz w:val="21"/>
              </w:rPr>
            </m:ctrlPr>
          </m:sSupPr>
          <m:e>
            <m:r>
              <w:rPr>
                <w:rFonts w:ascii="Cambria Math" w:hAnsi="Cambria Math"/>
                <w:sz w:val="21"/>
              </w:rPr>
              <m:t>10</m:t>
            </m:r>
          </m:e>
          <m:sup>
            <m:r>
              <w:rPr>
                <w:rFonts w:ascii="Cambria Math" w:hAnsi="Cambria Math"/>
                <w:sz w:val="21"/>
              </w:rPr>
              <m:t>-6</m:t>
            </m:r>
          </m:sup>
        </m:sSup>
      </m:oMath>
      <w:r w:rsidRPr="00B02ACD">
        <w:rPr>
          <w:rFonts w:hint="eastAsia"/>
          <w:sz w:val="21"/>
        </w:rPr>
        <w:t>”，而不写作“质量分数为</w:t>
      </w:r>
      <w:r w:rsidRPr="00B02ACD">
        <w:rPr>
          <w:sz w:val="21"/>
        </w:rPr>
        <w:t>4.2</w:t>
      </w:r>
      <w:r w:rsidRPr="00B02ACD">
        <w:rPr>
          <w:rFonts w:hint="eastAsia"/>
          <w:sz w:val="21"/>
        </w:rPr>
        <w:t>ppm</w:t>
      </w:r>
      <w:r w:rsidRPr="00B02ACD">
        <w:rPr>
          <w:sz w:val="21"/>
        </w:rPr>
        <w:t>”</w:t>
      </w:r>
      <w:r w:rsidRPr="00B02ACD">
        <w:rPr>
          <w:rFonts w:hint="eastAsia"/>
          <w:sz w:val="21"/>
        </w:rPr>
        <w:t>；</w:t>
      </w:r>
    </w:p>
    <w:p w:rsidR="00064F7E" w:rsidRPr="00B02ACD" w:rsidRDefault="00064F7E" w:rsidP="00064F7E">
      <w:pPr>
        <w:pStyle w:val="Ac"/>
        <w:ind w:leftChars="350" w:left="1050" w:hanging="315"/>
        <w:rPr>
          <w:sz w:val="21"/>
        </w:rPr>
      </w:pPr>
      <w:r w:rsidRPr="00B02ACD">
        <w:rPr>
          <w:rFonts w:hint="eastAsia"/>
          <w:sz w:val="21"/>
        </w:rPr>
        <w:t>写作“相对不确定度为</w:t>
      </w:r>
      <m:oMath>
        <m:r>
          <m:rPr>
            <m:sty m:val="p"/>
          </m:rPr>
          <w:rPr>
            <w:rFonts w:ascii="Cambria Math" w:hAnsi="Cambria Math"/>
            <w:sz w:val="21"/>
          </w:rPr>
          <m:t>6.7×</m:t>
        </m:r>
        <m:sSup>
          <m:sSupPr>
            <m:ctrlPr>
              <w:rPr>
                <w:rFonts w:ascii="Cambria Math" w:hAnsi="Cambria Math"/>
                <w:sz w:val="21"/>
              </w:rPr>
            </m:ctrlPr>
          </m:sSupPr>
          <m:e>
            <m:r>
              <w:rPr>
                <w:rFonts w:ascii="Cambria Math" w:hAnsi="Cambria Math"/>
                <w:sz w:val="21"/>
              </w:rPr>
              <m:t>10</m:t>
            </m:r>
          </m:e>
          <m:sup>
            <m:r>
              <w:rPr>
                <w:rFonts w:ascii="Cambria Math" w:hAnsi="Cambria Math"/>
                <w:sz w:val="21"/>
              </w:rPr>
              <m:t>-12</m:t>
            </m:r>
          </m:sup>
        </m:sSup>
      </m:oMath>
      <w:r w:rsidRPr="00B02ACD">
        <w:rPr>
          <w:sz w:val="21"/>
        </w:rPr>
        <w:t>”</w:t>
      </w:r>
      <w:r w:rsidRPr="00B02ACD">
        <w:rPr>
          <w:rFonts w:hint="eastAsia"/>
          <w:sz w:val="21"/>
        </w:rPr>
        <w:t>，而不写作“相对不确定度为</w:t>
      </w:r>
      <w:r w:rsidRPr="00B02ACD">
        <w:rPr>
          <w:sz w:val="21"/>
        </w:rPr>
        <w:t>6.7PPB”</w:t>
      </w:r>
      <w:r w:rsidRPr="00B02ACD">
        <w:rPr>
          <w:rFonts w:hint="eastAsia"/>
          <w:sz w:val="21"/>
        </w:rPr>
        <w:t>。</w:t>
      </w:r>
    </w:p>
    <w:p w:rsidR="00064F7E" w:rsidRPr="009B661A" w:rsidRDefault="00064F7E" w:rsidP="00064F7E">
      <w:pPr>
        <w:pStyle w:val="Ac"/>
        <w:ind w:left="735" w:hanging="315"/>
        <w:rPr>
          <w:sz w:val="21"/>
        </w:rPr>
      </w:pPr>
      <w:r w:rsidRPr="00B02ACD">
        <w:rPr>
          <w:rFonts w:hint="eastAsia"/>
          <w:sz w:val="21"/>
        </w:rPr>
        <w:t>i）单位符号应为正体。量的符号应为斜体。表示数值的符号与表</w:t>
      </w:r>
      <w:r w:rsidRPr="009B661A">
        <w:rPr>
          <w:rFonts w:hint="eastAsia"/>
          <w:sz w:val="21"/>
        </w:rPr>
        <w:t>示对应量的符号不应相同。</w:t>
      </w:r>
    </w:p>
    <w:p w:rsidR="00064F7E" w:rsidRPr="009B661A" w:rsidRDefault="00064F7E" w:rsidP="00064F7E">
      <w:pPr>
        <w:pStyle w:val="Ac"/>
        <w:ind w:left="735" w:hanging="315"/>
        <w:rPr>
          <w:sz w:val="21"/>
        </w:rPr>
      </w:pPr>
      <w:r w:rsidRPr="009B661A">
        <w:rPr>
          <w:rFonts w:hint="eastAsia"/>
          <w:sz w:val="21"/>
        </w:rPr>
        <w:t>j）物理量相除构成的量，其名称中不应包含“单位</w:t>
      </w:r>
      <w:r w:rsidRPr="009B661A">
        <w:rPr>
          <w:sz w:val="21"/>
        </w:rPr>
        <w:t>”</w:t>
      </w:r>
      <w:r w:rsidRPr="009B661A">
        <w:rPr>
          <w:rFonts w:hint="eastAsia"/>
          <w:sz w:val="21"/>
        </w:rPr>
        <w:t>一词。例如：写作“线质量</w:t>
      </w:r>
      <w:r w:rsidRPr="009B661A">
        <w:rPr>
          <w:sz w:val="21"/>
        </w:rPr>
        <w:t>”</w:t>
      </w:r>
      <w:r w:rsidRPr="009B661A">
        <w:rPr>
          <w:rFonts w:hint="eastAsia"/>
          <w:sz w:val="21"/>
        </w:rPr>
        <w:t>，而不写作“每单位长度质量</w:t>
      </w:r>
      <w:r w:rsidRPr="009B661A">
        <w:rPr>
          <w:sz w:val="21"/>
        </w:rPr>
        <w:t>”</w:t>
      </w:r>
      <w:r w:rsidRPr="009B661A">
        <w:rPr>
          <w:rFonts w:hint="eastAsia"/>
          <w:sz w:val="21"/>
        </w:rPr>
        <w:t>；写作“体积电荷</w:t>
      </w:r>
      <w:r w:rsidRPr="009B661A">
        <w:rPr>
          <w:sz w:val="21"/>
        </w:rPr>
        <w:t>”</w:t>
      </w:r>
      <w:r w:rsidRPr="009B661A">
        <w:rPr>
          <w:rFonts w:hint="eastAsia"/>
          <w:sz w:val="21"/>
        </w:rPr>
        <w:t>，而不写作“每单位体积电荷</w:t>
      </w:r>
      <w:r w:rsidRPr="009B661A">
        <w:rPr>
          <w:sz w:val="21"/>
        </w:rPr>
        <w:t>”</w:t>
      </w:r>
      <w:r w:rsidRPr="009B661A">
        <w:rPr>
          <w:rFonts w:hint="eastAsia"/>
          <w:sz w:val="21"/>
        </w:rPr>
        <w:t>。</w:t>
      </w:r>
    </w:p>
    <w:p w:rsidR="00064F7E" w:rsidRPr="009B661A" w:rsidRDefault="00064F7E" w:rsidP="00064F7E">
      <w:pPr>
        <w:pStyle w:val="Ac"/>
        <w:ind w:left="735" w:hanging="315"/>
        <w:rPr>
          <w:sz w:val="21"/>
        </w:rPr>
      </w:pPr>
      <w:r w:rsidRPr="009B661A">
        <w:rPr>
          <w:rFonts w:hint="eastAsia"/>
          <w:sz w:val="21"/>
        </w:rPr>
        <w:t>k）注意区分物体和描写该物体的量，例如“表面</w:t>
      </w:r>
      <w:r w:rsidRPr="009B661A">
        <w:rPr>
          <w:sz w:val="21"/>
        </w:rPr>
        <w:t>”</w:t>
      </w:r>
      <w:r w:rsidRPr="009B661A">
        <w:rPr>
          <w:rFonts w:hint="eastAsia"/>
          <w:sz w:val="21"/>
        </w:rPr>
        <w:t>和“面积</w:t>
      </w:r>
      <w:r w:rsidRPr="009B661A">
        <w:rPr>
          <w:sz w:val="21"/>
        </w:rPr>
        <w:t>”</w:t>
      </w:r>
      <w:r w:rsidRPr="009B661A">
        <w:rPr>
          <w:rFonts w:hint="eastAsia"/>
          <w:sz w:val="21"/>
        </w:rPr>
        <w:t>，“物体</w:t>
      </w:r>
      <w:r w:rsidRPr="009B661A">
        <w:rPr>
          <w:sz w:val="21"/>
        </w:rPr>
        <w:t>”</w:t>
      </w:r>
      <w:r w:rsidRPr="009B661A">
        <w:rPr>
          <w:rFonts w:hint="eastAsia"/>
          <w:sz w:val="21"/>
        </w:rPr>
        <w:t>和“质量</w:t>
      </w:r>
      <w:r w:rsidRPr="009B661A">
        <w:rPr>
          <w:sz w:val="21"/>
        </w:rPr>
        <w:t>”</w:t>
      </w:r>
      <w:r w:rsidRPr="009B661A">
        <w:rPr>
          <w:rFonts w:hint="eastAsia"/>
          <w:sz w:val="21"/>
        </w:rPr>
        <w:t>，“电阻器</w:t>
      </w:r>
      <w:r w:rsidRPr="009B661A">
        <w:rPr>
          <w:sz w:val="21"/>
        </w:rPr>
        <w:t>”</w:t>
      </w:r>
      <w:r w:rsidRPr="009B661A">
        <w:rPr>
          <w:rFonts w:hint="eastAsia"/>
          <w:sz w:val="21"/>
        </w:rPr>
        <w:t>和“电阻</w:t>
      </w:r>
      <w:r w:rsidRPr="009B661A">
        <w:rPr>
          <w:sz w:val="21"/>
        </w:rPr>
        <w:t>”</w:t>
      </w:r>
      <w:r w:rsidRPr="009B661A">
        <w:rPr>
          <w:rFonts w:hint="eastAsia"/>
          <w:sz w:val="21"/>
        </w:rPr>
        <w:t>，“线圈</w:t>
      </w:r>
      <w:r w:rsidRPr="009B661A">
        <w:rPr>
          <w:sz w:val="21"/>
        </w:rPr>
        <w:t>”</w:t>
      </w:r>
      <w:r w:rsidRPr="009B661A">
        <w:rPr>
          <w:rFonts w:hint="eastAsia"/>
          <w:sz w:val="21"/>
        </w:rPr>
        <w:t>和</w:t>
      </w:r>
      <w:proofErr w:type="gramStart"/>
      <w:r w:rsidRPr="009B661A">
        <w:rPr>
          <w:sz w:val="21"/>
        </w:rPr>
        <w:t>”</w:t>
      </w:r>
      <w:proofErr w:type="gramEnd"/>
      <w:r w:rsidRPr="009B661A">
        <w:rPr>
          <w:rFonts w:hint="eastAsia"/>
          <w:sz w:val="21"/>
        </w:rPr>
        <w:t>电感</w:t>
      </w:r>
      <w:proofErr w:type="gramStart"/>
      <w:r w:rsidRPr="009B661A">
        <w:rPr>
          <w:sz w:val="21"/>
        </w:rPr>
        <w:t>”</w:t>
      </w:r>
      <w:proofErr w:type="gramEnd"/>
      <w:r w:rsidRPr="009B661A">
        <w:rPr>
          <w:rFonts w:hint="eastAsia"/>
          <w:sz w:val="21"/>
        </w:rPr>
        <w:t>。</w:t>
      </w:r>
    </w:p>
    <w:p w:rsidR="00064F7E" w:rsidRPr="009B661A" w:rsidRDefault="00064F7E" w:rsidP="00064F7E">
      <w:pPr>
        <w:pStyle w:val="Ac"/>
        <w:ind w:left="735" w:hanging="315"/>
        <w:rPr>
          <w:sz w:val="21"/>
        </w:rPr>
      </w:pPr>
      <w:r w:rsidRPr="009B661A">
        <w:rPr>
          <w:rFonts w:hint="eastAsia"/>
          <w:sz w:val="21"/>
        </w:rPr>
        <w:t>l）两个或更多的物理量不可能相加或相减，除非它们属于相互可比较的同一类量。因此，诸如</w:t>
      </w:r>
      <w:r w:rsidRPr="009B661A">
        <w:rPr>
          <w:sz w:val="21"/>
        </w:rPr>
        <w:t>230V</w:t>
      </w:r>
      <w:r>
        <w:rPr>
          <w:rFonts w:hint="eastAsia"/>
          <w:sz w:val="21"/>
        </w:rPr>
        <w:t>±</w:t>
      </w:r>
      <w:r w:rsidRPr="009B661A">
        <w:rPr>
          <w:sz w:val="21"/>
        </w:rPr>
        <w:t>5%</w:t>
      </w:r>
      <w:r w:rsidRPr="009B661A">
        <w:rPr>
          <w:rFonts w:hint="eastAsia"/>
          <w:sz w:val="21"/>
        </w:rPr>
        <w:t>这种表示相对误差的方法不符合代数学的基本规则。可用下述表示方法代替：</w:t>
      </w:r>
    </w:p>
    <w:p w:rsidR="00064F7E" w:rsidRPr="009B661A" w:rsidRDefault="00064F7E" w:rsidP="00064F7E">
      <w:pPr>
        <w:pStyle w:val="Ac"/>
        <w:ind w:leftChars="350" w:left="1050" w:hanging="315"/>
        <w:rPr>
          <w:sz w:val="21"/>
        </w:rPr>
      </w:pPr>
      <w:r w:rsidRPr="009B661A">
        <w:rPr>
          <w:sz w:val="21"/>
        </w:rPr>
        <w:t>“</w:t>
      </w:r>
      <w:r w:rsidRPr="009B661A">
        <w:rPr>
          <w:rFonts w:hint="eastAsia"/>
          <w:sz w:val="21"/>
        </w:rPr>
        <w:t>（</w:t>
      </w:r>
      <w:r w:rsidRPr="009B661A">
        <w:rPr>
          <w:sz w:val="21"/>
        </w:rPr>
        <w:t>230</w:t>
      </w:r>
      <w:r>
        <w:rPr>
          <w:rFonts w:hint="eastAsia"/>
          <w:sz w:val="21"/>
        </w:rPr>
        <w:t>±</w:t>
      </w:r>
      <w:r w:rsidRPr="009B661A">
        <w:rPr>
          <w:sz w:val="21"/>
        </w:rPr>
        <w:t>1</w:t>
      </w:r>
      <w:r>
        <w:rPr>
          <w:rFonts w:hint="eastAsia"/>
          <w:sz w:val="21"/>
        </w:rPr>
        <w:t>1</w:t>
      </w:r>
      <w:r w:rsidRPr="009B661A">
        <w:rPr>
          <w:sz w:val="21"/>
        </w:rPr>
        <w:t>.5</w:t>
      </w:r>
      <w:r w:rsidRPr="009B661A">
        <w:rPr>
          <w:rFonts w:hint="eastAsia"/>
          <w:sz w:val="21"/>
        </w:rPr>
        <w:t>）</w:t>
      </w:r>
      <w:r w:rsidRPr="009B661A">
        <w:rPr>
          <w:sz w:val="21"/>
        </w:rPr>
        <w:t>V”</w:t>
      </w:r>
    </w:p>
    <w:p w:rsidR="00064F7E" w:rsidRPr="009B661A" w:rsidRDefault="00064F7E" w:rsidP="00064F7E">
      <w:pPr>
        <w:pStyle w:val="Ac"/>
        <w:ind w:leftChars="350" w:left="1050" w:hanging="315"/>
        <w:rPr>
          <w:sz w:val="21"/>
        </w:rPr>
      </w:pPr>
      <w:r w:rsidRPr="009B661A">
        <w:rPr>
          <w:sz w:val="21"/>
        </w:rPr>
        <w:t>“230V</w:t>
      </w:r>
      <w:r w:rsidRPr="009B661A">
        <w:rPr>
          <w:rFonts w:hint="eastAsia"/>
          <w:sz w:val="21"/>
        </w:rPr>
        <w:t>，具有</w:t>
      </w:r>
      <w:r>
        <w:rPr>
          <w:rFonts w:hint="eastAsia"/>
          <w:sz w:val="21"/>
        </w:rPr>
        <w:t>±</w:t>
      </w:r>
      <w:r w:rsidRPr="009B661A">
        <w:rPr>
          <w:sz w:val="21"/>
        </w:rPr>
        <w:t>5%</w:t>
      </w:r>
      <w:r w:rsidRPr="009B661A">
        <w:rPr>
          <w:rFonts w:hint="eastAsia"/>
          <w:sz w:val="21"/>
        </w:rPr>
        <w:t>的相对误差</w:t>
      </w:r>
      <w:r w:rsidRPr="009B661A">
        <w:rPr>
          <w:sz w:val="21"/>
        </w:rPr>
        <w:t>”</w:t>
      </w:r>
    </w:p>
    <w:p w:rsidR="00064F7E" w:rsidRPr="009B661A" w:rsidRDefault="00064F7E" w:rsidP="00064F7E">
      <w:pPr>
        <w:pStyle w:val="Ac"/>
        <w:ind w:leftChars="350" w:left="1050" w:hanging="315"/>
        <w:rPr>
          <w:sz w:val="21"/>
        </w:rPr>
      </w:pPr>
      <w:r w:rsidRPr="009B661A">
        <w:rPr>
          <w:rFonts w:hint="eastAsia"/>
          <w:sz w:val="21"/>
        </w:rPr>
        <w:t>以下形式虽然常用，但是并不正确：（</w:t>
      </w:r>
      <w:r w:rsidRPr="009B661A">
        <w:rPr>
          <w:sz w:val="21"/>
        </w:rPr>
        <w:t>230</w:t>
      </w:r>
      <w:r>
        <w:rPr>
          <w:rFonts w:hint="eastAsia"/>
          <w:sz w:val="21"/>
        </w:rPr>
        <w:t>±</w:t>
      </w:r>
      <w:r w:rsidRPr="009B661A">
        <w:rPr>
          <w:sz w:val="21"/>
        </w:rPr>
        <w:t>5%</w:t>
      </w:r>
      <w:r w:rsidRPr="009B661A">
        <w:rPr>
          <w:rFonts w:hint="eastAsia"/>
          <w:sz w:val="21"/>
        </w:rPr>
        <w:t>）</w:t>
      </w:r>
      <w:r w:rsidRPr="009B661A">
        <w:rPr>
          <w:sz w:val="21"/>
        </w:rPr>
        <w:t>V</w:t>
      </w:r>
      <w:r w:rsidRPr="009B661A">
        <w:rPr>
          <w:rFonts w:hint="eastAsia"/>
          <w:sz w:val="21"/>
        </w:rPr>
        <w:t>。</w:t>
      </w:r>
    </w:p>
    <w:p w:rsidR="00064F7E" w:rsidRPr="009B661A" w:rsidRDefault="00064F7E" w:rsidP="00064F7E">
      <w:pPr>
        <w:pStyle w:val="Ac"/>
        <w:ind w:left="735" w:hanging="315"/>
        <w:rPr>
          <w:sz w:val="21"/>
        </w:rPr>
      </w:pPr>
      <w:r w:rsidRPr="009B661A">
        <w:rPr>
          <w:rFonts w:hint="eastAsia"/>
          <w:sz w:val="21"/>
        </w:rPr>
        <w:t>m）如果需要指定底数，在公式中不写作“</w:t>
      </w:r>
      <w:r>
        <w:rPr>
          <w:rFonts w:hint="eastAsia"/>
          <w:sz w:val="21"/>
        </w:rPr>
        <w:t>log</w:t>
      </w:r>
      <w:r w:rsidRPr="009B661A">
        <w:rPr>
          <w:sz w:val="21"/>
        </w:rPr>
        <w:t>”</w:t>
      </w:r>
      <w:r w:rsidRPr="009B661A">
        <w:rPr>
          <w:rFonts w:hint="eastAsia"/>
          <w:sz w:val="21"/>
        </w:rPr>
        <w:t>，写作“</w:t>
      </w:r>
      <w:r>
        <w:rPr>
          <w:rFonts w:hint="eastAsia"/>
          <w:sz w:val="21"/>
        </w:rPr>
        <w:t>lg</w:t>
      </w:r>
      <w:r w:rsidRPr="009B661A">
        <w:rPr>
          <w:sz w:val="21"/>
        </w:rPr>
        <w:t>”</w:t>
      </w:r>
      <w:r w:rsidRPr="009B661A">
        <w:rPr>
          <w:rFonts w:hint="eastAsia"/>
          <w:sz w:val="21"/>
        </w:rPr>
        <w:t>、“</w:t>
      </w:r>
      <w:r>
        <w:rPr>
          <w:rFonts w:hint="eastAsia"/>
          <w:sz w:val="21"/>
        </w:rPr>
        <w:t>ln</w:t>
      </w:r>
      <w:r w:rsidRPr="009B661A">
        <w:rPr>
          <w:sz w:val="21"/>
        </w:rPr>
        <w:t>”</w:t>
      </w:r>
      <w:r w:rsidRPr="009B661A">
        <w:rPr>
          <w:rFonts w:hint="eastAsia"/>
          <w:sz w:val="21"/>
        </w:rPr>
        <w:t>、“</w:t>
      </w:r>
      <w:r>
        <w:rPr>
          <w:rFonts w:hint="eastAsia"/>
          <w:sz w:val="21"/>
        </w:rPr>
        <w:t>lb</w:t>
      </w:r>
      <w:r w:rsidRPr="009B661A">
        <w:rPr>
          <w:sz w:val="21"/>
        </w:rPr>
        <w:t>”</w:t>
      </w:r>
      <w:r w:rsidRPr="009B661A">
        <w:rPr>
          <w:rFonts w:hint="eastAsia"/>
          <w:sz w:val="21"/>
        </w:rPr>
        <w:t>或“</w:t>
      </w:r>
      <w:r>
        <w:rPr>
          <w:rFonts w:hint="eastAsia"/>
          <w:sz w:val="21"/>
        </w:rPr>
        <w:t>log</w:t>
      </w:r>
      <w:r w:rsidRPr="00566D7D">
        <w:rPr>
          <w:rFonts w:hint="eastAsia"/>
          <w:sz w:val="21"/>
          <w:vertAlign w:val="subscript"/>
        </w:rPr>
        <w:t>a</w:t>
      </w:r>
      <w:r w:rsidRPr="009B661A">
        <w:rPr>
          <w:sz w:val="21"/>
        </w:rPr>
        <w:t>”</w:t>
      </w:r>
      <w:r w:rsidRPr="009B661A">
        <w:rPr>
          <w:rFonts w:hint="eastAsia"/>
          <w:sz w:val="21"/>
        </w:rPr>
        <w:t>。</w:t>
      </w:r>
    </w:p>
    <w:p w:rsidR="00064F7E" w:rsidRPr="009B661A" w:rsidRDefault="00064F7E" w:rsidP="00064F7E">
      <w:pPr>
        <w:pStyle w:val="Ac"/>
        <w:ind w:left="735" w:hanging="315"/>
        <w:rPr>
          <w:sz w:val="21"/>
        </w:rPr>
      </w:pPr>
      <w:r w:rsidRPr="009B661A">
        <w:rPr>
          <w:rFonts w:hint="eastAsia"/>
          <w:sz w:val="21"/>
        </w:rPr>
        <w:lastRenderedPageBreak/>
        <w:t>n）使用</w:t>
      </w:r>
      <w:r w:rsidRPr="009B661A">
        <w:rPr>
          <w:sz w:val="21"/>
        </w:rPr>
        <w:t>GB</w:t>
      </w:r>
      <w:r>
        <w:rPr>
          <w:rFonts w:hint="eastAsia"/>
          <w:sz w:val="21"/>
        </w:rPr>
        <w:t xml:space="preserve"> </w:t>
      </w:r>
      <w:r w:rsidRPr="009B661A">
        <w:rPr>
          <w:sz w:val="21"/>
        </w:rPr>
        <w:t>3102.11</w:t>
      </w:r>
      <w:r w:rsidRPr="009B661A">
        <w:rPr>
          <w:rFonts w:hint="eastAsia"/>
          <w:sz w:val="21"/>
        </w:rPr>
        <w:t>中推荐的数学标志和符号，例如，是</w:t>
      </w:r>
      <w:r>
        <w:rPr>
          <w:rFonts w:hint="eastAsia"/>
          <w:sz w:val="21"/>
        </w:rPr>
        <w:t>“tan</w:t>
      </w:r>
      <w:r w:rsidRPr="009B661A">
        <w:rPr>
          <w:sz w:val="21"/>
        </w:rPr>
        <w:t>”</w:t>
      </w:r>
      <w:r w:rsidRPr="009B661A">
        <w:rPr>
          <w:rFonts w:hint="eastAsia"/>
          <w:sz w:val="21"/>
        </w:rPr>
        <w:t>不是</w:t>
      </w:r>
      <w:r>
        <w:rPr>
          <w:rFonts w:hint="eastAsia"/>
          <w:sz w:val="21"/>
        </w:rPr>
        <w:t>“tg”</w:t>
      </w:r>
      <w:r w:rsidRPr="009B661A">
        <w:rPr>
          <w:rFonts w:hint="eastAsia"/>
          <w:sz w:val="21"/>
        </w:rPr>
        <w:t>。</w:t>
      </w:r>
    </w:p>
    <w:p w:rsidR="001E27DA" w:rsidRDefault="001E27DA">
      <w:pPr>
        <w:widowControl/>
        <w:jc w:val="left"/>
      </w:pPr>
      <w:r>
        <w:br w:type="page"/>
      </w:r>
    </w:p>
    <w:p w:rsidR="001E27DA" w:rsidRPr="007746F0" w:rsidRDefault="001E27DA" w:rsidP="001E27DA">
      <w:pPr>
        <w:pStyle w:val="2"/>
        <w:spacing w:before="156" w:after="156"/>
        <w:jc w:val="center"/>
        <w:rPr>
          <w:rFonts w:asciiTheme="minorEastAsia" w:eastAsiaTheme="minorEastAsia"/>
        </w:rPr>
      </w:pPr>
      <w:bookmarkStart w:id="177" w:name="_Toc446490115"/>
      <w:r w:rsidRPr="007746F0">
        <w:rPr>
          <w:rFonts w:asciiTheme="minorEastAsia" w:eastAsiaTheme="minorEastAsia" w:hint="eastAsia"/>
        </w:rPr>
        <w:lastRenderedPageBreak/>
        <w:t>附</w:t>
      </w:r>
      <w:r w:rsidR="00E5240A">
        <w:rPr>
          <w:rFonts w:hint="eastAsia"/>
        </w:rPr>
        <w:t xml:space="preserve">　</w:t>
      </w:r>
      <w:r w:rsidRPr="007746F0">
        <w:rPr>
          <w:rFonts w:asciiTheme="minorEastAsia" w:eastAsiaTheme="minorEastAsia" w:hint="eastAsia"/>
        </w:rPr>
        <w:t>录</w:t>
      </w:r>
      <w:r w:rsidR="00E5240A">
        <w:rPr>
          <w:rFonts w:hint="eastAsia"/>
        </w:rPr>
        <w:t xml:space="preserve">　</w:t>
      </w:r>
      <w:r w:rsidRPr="007746F0">
        <w:rPr>
          <w:rFonts w:asciiTheme="minorEastAsia" w:eastAsiaTheme="minorEastAsia"/>
        </w:rPr>
        <w:t>H</w:t>
      </w:r>
      <w:r w:rsidRPr="007746F0">
        <w:rPr>
          <w:rFonts w:asciiTheme="minorEastAsia" w:eastAsiaTheme="minorEastAsia" w:hint="eastAsia"/>
        </w:rPr>
        <w:br/>
        <w:t>（资料性附录）</w:t>
      </w:r>
      <w:r w:rsidRPr="007746F0">
        <w:rPr>
          <w:rFonts w:asciiTheme="minorEastAsia" w:eastAsiaTheme="minorEastAsia"/>
        </w:rPr>
        <w:br/>
      </w:r>
      <w:r w:rsidRPr="007746F0">
        <w:rPr>
          <w:rFonts w:asciiTheme="minorEastAsia" w:eastAsiaTheme="minorEastAsia" w:hint="eastAsia"/>
        </w:rPr>
        <w:t>标准条文编排示例</w:t>
      </w:r>
      <w:bookmarkEnd w:id="177"/>
    </w:p>
    <w:p w:rsidR="001E27DA" w:rsidRPr="007746F0" w:rsidRDefault="001E27DA" w:rsidP="001E27DA">
      <w:pPr>
        <w:pStyle w:val="2"/>
        <w:spacing w:before="156" w:after="156"/>
      </w:pPr>
      <w:bookmarkStart w:id="178" w:name="_Toc446489304"/>
      <w:bookmarkStart w:id="179" w:name="_Toc446490116"/>
      <w:r w:rsidRPr="007746F0">
        <w:t>1</w:t>
      </w:r>
      <w:r w:rsidRPr="007746F0">
        <w:rPr>
          <w:rFonts w:hint="eastAsia"/>
        </w:rPr>
        <w:t>范围</w:t>
      </w:r>
      <w:bookmarkEnd w:id="178"/>
      <w:bookmarkEnd w:id="179"/>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pStyle w:val="2"/>
        <w:spacing w:before="156" w:after="156"/>
      </w:pPr>
      <w:bookmarkStart w:id="180" w:name="_Toc446489305"/>
      <w:bookmarkStart w:id="181" w:name="_Toc446490117"/>
      <w:r w:rsidRPr="007746F0">
        <w:t>2</w:t>
      </w:r>
      <w:r w:rsidRPr="007746F0">
        <w:rPr>
          <w:rFonts w:hint="eastAsia"/>
        </w:rPr>
        <w:t>规范性引用文件</w:t>
      </w:r>
      <w:bookmarkEnd w:id="180"/>
      <w:bookmarkEnd w:id="181"/>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下列文件对于本文件的应用是必不可少的。凡是注日期的引用文件，仅注日期的版本适用于本文件。凡是不注日期的引用文件，其最新版本（包括所有的修改单）适用于本文件。</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rPr>
        <w:t>×××××××××××××××××××××××××××××××××××××××××</w:t>
      </w:r>
      <w:r>
        <w:rPr>
          <w:rFonts w:asciiTheme="minorEastAsia" w:hAnsiTheme="minorEastAsia"/>
        </w:rPr>
        <w:t>×</w:t>
      </w:r>
      <w:r w:rsidRPr="007746F0">
        <w:rPr>
          <w:rFonts w:asciiTheme="minorEastAsia" w:hAnsiTheme="minorEastAsia"/>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rPr>
        <w:t>×××××××××××××××××××××××××××××××××××</w:t>
      </w:r>
    </w:p>
    <w:p w:rsidR="001E27DA" w:rsidRPr="007746F0" w:rsidRDefault="001E27DA" w:rsidP="001E27DA">
      <w:pPr>
        <w:pStyle w:val="2"/>
        <w:spacing w:before="156" w:after="156"/>
      </w:pPr>
      <w:bookmarkStart w:id="182" w:name="_Toc446489306"/>
      <w:bookmarkStart w:id="183" w:name="_Toc446490118"/>
      <w:r w:rsidRPr="007746F0">
        <w:t>3</w:t>
      </w:r>
      <w:r w:rsidRPr="007746F0">
        <w:rPr>
          <w:rFonts w:hint="eastAsia"/>
        </w:rPr>
        <w:t>术语和定义</w:t>
      </w:r>
      <w:bookmarkEnd w:id="182"/>
      <w:bookmarkEnd w:id="183"/>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下列术语和定义适用于本文件。</w:t>
      </w:r>
    </w:p>
    <w:p w:rsidR="001E27DA" w:rsidRPr="007746F0" w:rsidRDefault="001E27DA" w:rsidP="001E27DA">
      <w:pPr>
        <w:pStyle w:val="4"/>
        <w:spacing w:before="156" w:after="156"/>
      </w:pPr>
      <w:bookmarkStart w:id="184" w:name="_Toc446489307"/>
      <w:bookmarkStart w:id="185" w:name="_Toc446489714"/>
      <w:bookmarkStart w:id="186" w:name="_Toc446490119"/>
      <w:r w:rsidRPr="007746F0">
        <w:t>3.1</w:t>
      </w:r>
      <w:bookmarkEnd w:id="184"/>
      <w:bookmarkEnd w:id="185"/>
      <w:bookmarkEnd w:id="186"/>
    </w:p>
    <w:p w:rsidR="001E27DA" w:rsidRPr="007746F0" w:rsidRDefault="001E27DA" w:rsidP="001E27DA">
      <w:pPr>
        <w:ind w:firstLineChars="200" w:firstLine="422"/>
        <w:rPr>
          <w:rFonts w:ascii="黑体" w:eastAsia="黑体" w:hAnsiTheme="minorEastAsia"/>
          <w:b/>
        </w:rPr>
      </w:pPr>
      <w:r w:rsidRPr="007746F0">
        <w:rPr>
          <w:rFonts w:ascii="黑体" w:eastAsia="黑体" w:hAnsiTheme="minorEastAsia" w:hint="eastAsia"/>
          <w:b/>
        </w:rPr>
        <w:t>×××</w:t>
      </w:r>
      <w:r>
        <w:rPr>
          <w:rFonts w:ascii="黑体" w:eastAsia="黑体" w:hAnsiTheme="minorEastAsia" w:hint="eastAsia"/>
          <w:b/>
        </w:rPr>
        <w:t xml:space="preserve">　</w:t>
      </w:r>
      <w:r w:rsidRPr="007746F0">
        <w:rPr>
          <w:rFonts w:ascii="黑体" w:eastAsia="黑体" w:hAnsiTheme="minorEastAsia" w:hint="eastAsia"/>
          <w:b/>
        </w:rPr>
        <w:t>×××××</w:t>
      </w:r>
    </w:p>
    <w:p w:rsidR="001E27DA" w:rsidRPr="007746F0" w:rsidRDefault="001E27DA" w:rsidP="001E27DA">
      <w:pPr>
        <w:ind w:firstLineChars="200" w:firstLine="420"/>
        <w:rPr>
          <w:rFonts w:asciiTheme="minorEastAsia" w:hAnsiTheme="minorEastAsia"/>
        </w:rPr>
      </w:pPr>
      <w:r>
        <w:rPr>
          <w:rFonts w:asciiTheme="minorEastAsia" w:hAnsiTheme="minorEastAsia"/>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pStyle w:val="4"/>
        <w:spacing w:before="156" w:after="156"/>
      </w:pPr>
      <w:bookmarkStart w:id="187" w:name="_Toc446489308"/>
      <w:bookmarkStart w:id="188" w:name="_Toc446489715"/>
      <w:bookmarkStart w:id="189" w:name="_Toc446490120"/>
      <w:r w:rsidRPr="007746F0">
        <w:t>3.</w:t>
      </w:r>
      <w:r w:rsidRPr="007746F0">
        <w:rPr>
          <w:rStyle w:val="3Char"/>
          <w:b/>
          <w:bCs/>
        </w:rPr>
        <w:t>2</w:t>
      </w:r>
      <w:bookmarkEnd w:id="187"/>
      <w:bookmarkEnd w:id="188"/>
      <w:bookmarkEnd w:id="189"/>
    </w:p>
    <w:p w:rsidR="001E27DA" w:rsidRPr="007746F0" w:rsidRDefault="001E27DA" w:rsidP="001E27DA">
      <w:pPr>
        <w:ind w:firstLineChars="200" w:firstLine="422"/>
        <w:rPr>
          <w:rFonts w:ascii="黑体" w:eastAsia="黑体" w:hAnsiTheme="minorEastAsia"/>
          <w:b/>
        </w:rPr>
      </w:pPr>
      <w:r w:rsidRPr="007746F0">
        <w:rPr>
          <w:rFonts w:ascii="黑体" w:eastAsia="黑体" w:hAnsiTheme="minorEastAsia" w:hint="eastAsia"/>
          <w:b/>
        </w:rPr>
        <w:t>××××</w:t>
      </w:r>
      <w:r>
        <w:rPr>
          <w:rFonts w:ascii="黑体" w:eastAsia="黑体" w:hAnsiTheme="minorEastAsia" w:hint="eastAsia"/>
          <w:b/>
        </w:rPr>
        <w:t xml:space="preserve">　</w:t>
      </w:r>
      <w:r w:rsidRPr="007746F0">
        <w:rPr>
          <w:rFonts w:ascii="黑体" w:eastAsia="黑体" w:hAnsiTheme="minorEastAsia" w:hint="eastAsia"/>
          <w:b/>
        </w:rPr>
        <w:t>××××××</w:t>
      </w:r>
      <w:r>
        <w:rPr>
          <w:rFonts w:ascii="黑体" w:eastAsia="黑体" w:hAnsiTheme="minorEastAsia" w:hint="eastAsia"/>
          <w:b/>
        </w:rPr>
        <w:t xml:space="preserve">　</w:t>
      </w:r>
      <w:r w:rsidRPr="007746F0">
        <w:rPr>
          <w:rFonts w:ascii="黑体" w:eastAsia="黑体" w:hAnsiTheme="minorEastAsia" w:hint="eastAsia"/>
          <w:b/>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rPr>
        <w:t>××××××××××××××××××××××××××××××××××××××××××</w:t>
      </w:r>
      <w:r>
        <w:rPr>
          <w:rFonts w:asciiTheme="minorEastAsia" w:hAnsiTheme="minorEastAsia"/>
        </w:rPr>
        <w:t>×</w:t>
      </w:r>
      <w:r w:rsidRPr="007746F0">
        <w:rPr>
          <w:rFonts w:asciiTheme="minorEastAsia" w:hAnsiTheme="minorEastAsia"/>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rPr>
        <w:t>×××××××××××××××</w:t>
      </w:r>
      <w:r>
        <w:rPr>
          <w:rFonts w:asciiTheme="minorEastAsia" w:hAnsiTheme="minorEastAsia" w:hint="eastAsia"/>
        </w:rPr>
        <w:t>。</w:t>
      </w:r>
    </w:p>
    <w:p w:rsidR="001E27DA" w:rsidRPr="007746F0" w:rsidRDefault="001E27DA" w:rsidP="001E27DA">
      <w:pPr>
        <w:pStyle w:val="4"/>
        <w:spacing w:before="156" w:after="156"/>
      </w:pPr>
      <w:bookmarkStart w:id="190" w:name="_Toc446489309"/>
      <w:bookmarkStart w:id="191" w:name="_Toc446489716"/>
      <w:bookmarkStart w:id="192" w:name="_Toc446490121"/>
      <w:r w:rsidRPr="007746F0">
        <w:t>3.3</w:t>
      </w:r>
      <w:bookmarkEnd w:id="190"/>
      <w:bookmarkEnd w:id="191"/>
      <w:bookmarkEnd w:id="192"/>
    </w:p>
    <w:p w:rsidR="001E27DA" w:rsidRPr="007746F0" w:rsidRDefault="001E27DA" w:rsidP="001E27DA">
      <w:pPr>
        <w:ind w:firstLineChars="200" w:firstLine="422"/>
        <w:rPr>
          <w:rFonts w:ascii="黑体" w:eastAsia="黑体" w:hAnsiTheme="minorEastAsia"/>
          <w:b/>
        </w:rPr>
      </w:pPr>
      <w:r w:rsidRPr="007746F0">
        <w:rPr>
          <w:rFonts w:ascii="黑体" w:eastAsia="黑体" w:hAnsiTheme="minorEastAsia" w:hint="eastAsia"/>
          <w:b/>
        </w:rPr>
        <w:t>×××××</w:t>
      </w:r>
      <w:r>
        <w:rPr>
          <w:rFonts w:ascii="黑体" w:eastAsia="黑体" w:hAnsiTheme="minorEastAsia" w:hint="eastAsia"/>
          <w:b/>
        </w:rPr>
        <w:t xml:space="preserve">　</w:t>
      </w:r>
      <w:r w:rsidRPr="007746F0">
        <w:rPr>
          <w:rFonts w:ascii="黑体" w:eastAsia="黑体" w:hAnsiTheme="minorEastAsia" w:hint="eastAsia"/>
          <w:b/>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pStyle w:val="4"/>
        <w:spacing w:before="156" w:after="156"/>
      </w:pPr>
      <w:bookmarkStart w:id="193" w:name="_Toc446489310"/>
      <w:bookmarkStart w:id="194" w:name="_Toc446489717"/>
      <w:bookmarkStart w:id="195" w:name="_Toc446490122"/>
      <w:r w:rsidRPr="007746F0">
        <w:t>3.4</w:t>
      </w:r>
      <w:bookmarkEnd w:id="193"/>
      <w:bookmarkEnd w:id="194"/>
      <w:bookmarkEnd w:id="195"/>
    </w:p>
    <w:p w:rsidR="001E27DA" w:rsidRPr="007746F0" w:rsidRDefault="001E27DA" w:rsidP="001E27DA">
      <w:pPr>
        <w:ind w:firstLineChars="200" w:firstLine="422"/>
        <w:rPr>
          <w:rFonts w:ascii="黑体" w:eastAsia="黑体" w:hAnsiTheme="minorEastAsia"/>
          <w:b/>
        </w:rPr>
      </w:pPr>
      <w:r w:rsidRPr="007746F0">
        <w:rPr>
          <w:rFonts w:ascii="黑体" w:eastAsia="黑体" w:hAnsiTheme="minorEastAsia" w:hint="eastAsia"/>
          <w:b/>
        </w:rPr>
        <w:t>××××</w:t>
      </w:r>
      <w:r>
        <w:rPr>
          <w:rFonts w:ascii="黑体" w:eastAsia="黑体" w:hAnsiTheme="minorEastAsia" w:hint="eastAsia"/>
          <w:b/>
        </w:rPr>
        <w:t xml:space="preserve">　</w:t>
      </w:r>
      <w:r w:rsidRPr="007746F0">
        <w:rPr>
          <w:rFonts w:ascii="黑体" w:eastAsia="黑体" w:hAnsiTheme="minorEastAsia" w:hint="eastAsia"/>
          <w:b/>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pStyle w:val="2"/>
        <w:spacing w:before="156" w:after="156"/>
      </w:pPr>
      <w:bookmarkStart w:id="196" w:name="_Toc446489311"/>
      <w:bookmarkStart w:id="197" w:name="_Toc446489718"/>
      <w:bookmarkStart w:id="198" w:name="_Toc446490123"/>
      <w:r w:rsidRPr="007746F0">
        <w:lastRenderedPageBreak/>
        <w:t>4</w:t>
      </w:r>
      <w:r>
        <w:rPr>
          <w:rFonts w:hint="eastAsia"/>
        </w:rPr>
        <w:t xml:space="preserve">　</w:t>
      </w:r>
      <w:r w:rsidRPr="007746F0">
        <w:rPr>
          <w:rFonts w:hint="eastAsia"/>
        </w:rPr>
        <w:t>标题</w:t>
      </w:r>
      <w:bookmarkEnd w:id="196"/>
      <w:bookmarkEnd w:id="197"/>
      <w:bookmarkEnd w:id="198"/>
    </w:p>
    <w:p w:rsidR="001E27DA" w:rsidRPr="007746F0" w:rsidRDefault="001E27DA" w:rsidP="001E27DA">
      <w:pPr>
        <w:pStyle w:val="3"/>
        <w:spacing w:before="156" w:after="156"/>
      </w:pPr>
      <w:bookmarkStart w:id="199" w:name="_Toc446489312"/>
      <w:bookmarkStart w:id="200" w:name="_Toc446489719"/>
      <w:bookmarkStart w:id="201" w:name="_Toc446490124"/>
      <w:r w:rsidRPr="007746F0">
        <w:t>4.1</w:t>
      </w:r>
      <w:r>
        <w:rPr>
          <w:rFonts w:hint="eastAsia"/>
        </w:rPr>
        <w:t xml:space="preserve">　</w:t>
      </w:r>
      <w:r w:rsidRPr="007746F0">
        <w:rPr>
          <w:rFonts w:hint="eastAsia"/>
        </w:rPr>
        <w:t>标题</w:t>
      </w:r>
      <w:bookmarkEnd w:id="199"/>
      <w:bookmarkEnd w:id="200"/>
      <w:bookmarkEnd w:id="201"/>
    </w:p>
    <w:p w:rsidR="001E27DA" w:rsidRPr="007746F0" w:rsidRDefault="001E27DA" w:rsidP="001E27DA">
      <w:pPr>
        <w:rPr>
          <w:rFonts w:asciiTheme="minorEastAsia" w:hAnsiTheme="minorEastAsia"/>
        </w:rPr>
      </w:pPr>
      <w:bookmarkStart w:id="202" w:name="_Toc446489313"/>
      <w:bookmarkStart w:id="203" w:name="_Toc446489720"/>
      <w:bookmarkStart w:id="204" w:name="_Toc446490125"/>
      <w:r w:rsidRPr="007746F0">
        <w:rPr>
          <w:rStyle w:val="4Char"/>
        </w:rPr>
        <w:t>4.1.1</w:t>
      </w:r>
      <w:bookmarkEnd w:id="202"/>
      <w:bookmarkEnd w:id="203"/>
      <w:bookmarkEnd w:id="204"/>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rPr>
          <w:rFonts w:asciiTheme="minorEastAsia" w:hAnsiTheme="minorEastAsia"/>
        </w:rPr>
      </w:pPr>
      <w:bookmarkStart w:id="205" w:name="_Toc446489314"/>
      <w:bookmarkStart w:id="206" w:name="_Toc446489721"/>
      <w:bookmarkStart w:id="207" w:name="_Toc446490126"/>
      <w:r w:rsidRPr="007746F0">
        <w:rPr>
          <w:rStyle w:val="4Char"/>
        </w:rPr>
        <w:t>4.1.2</w:t>
      </w:r>
      <w:bookmarkEnd w:id="205"/>
      <w:bookmarkEnd w:id="206"/>
      <w:bookmarkEnd w:id="207"/>
      <w:r>
        <w:rPr>
          <w:rFonts w:asciiTheme="minorEastAsia" w:hAnsiTheme="minorEastAsia"/>
        </w:rPr>
        <w:t>××××××××××××××××××××××××××××××××××××××××</w:t>
      </w:r>
      <w:r w:rsidRPr="007746F0">
        <w:rPr>
          <w:rFonts w:asciiTheme="minorEastAsia" w:hAnsiTheme="minorEastAsia"/>
        </w:rPr>
        <w:t>×××××××××××××××××××××××××××××××××××××××××</w:t>
      </w:r>
      <w:r>
        <w:rPr>
          <w:rFonts w:asciiTheme="minorEastAsia" w:hAnsiTheme="minorEastAsia"/>
        </w:rPr>
        <w:t>×××</w:t>
      </w:r>
      <w:r w:rsidRPr="0009707D">
        <w:rPr>
          <w:rFonts w:asciiTheme="minorEastAsia" w:hAnsiTheme="minorEastAsia" w:hint="eastAsia"/>
          <w:vertAlign w:val="superscript"/>
        </w:rPr>
        <w:t>１）</w:t>
      </w:r>
      <w:r w:rsidRPr="007746F0">
        <w:rPr>
          <w:rFonts w:asciiTheme="minorEastAsia" w:hAnsiTheme="minorEastAsia" w:hint="eastAsia"/>
        </w:rPr>
        <w:t>。</w:t>
      </w:r>
    </w:p>
    <w:p w:rsidR="001E27DA" w:rsidRPr="007746F0" w:rsidRDefault="001E27DA" w:rsidP="001E27DA">
      <w:pPr>
        <w:pStyle w:val="3"/>
        <w:spacing w:before="156" w:after="156"/>
      </w:pPr>
      <w:bookmarkStart w:id="208" w:name="_Toc446489315"/>
      <w:bookmarkStart w:id="209" w:name="_Toc446489722"/>
      <w:bookmarkStart w:id="210" w:name="_Toc446490127"/>
      <w:r w:rsidRPr="007746F0">
        <w:t>4.2</w:t>
      </w:r>
      <w:r>
        <w:rPr>
          <w:rFonts w:hint="eastAsia"/>
        </w:rPr>
        <w:t xml:space="preserve">　</w:t>
      </w:r>
      <w:r w:rsidRPr="007746F0">
        <w:rPr>
          <w:rFonts w:hint="eastAsia"/>
        </w:rPr>
        <w:t>标题</w:t>
      </w:r>
      <w:bookmarkEnd w:id="208"/>
      <w:bookmarkEnd w:id="209"/>
      <w:bookmarkEnd w:id="210"/>
    </w:p>
    <w:p w:rsidR="001E27DA" w:rsidRPr="007746F0" w:rsidRDefault="001E27DA" w:rsidP="001E27DA">
      <w:pPr>
        <w:ind w:firstLineChars="200" w:firstLine="420"/>
        <w:rPr>
          <w:rFonts w:asciiTheme="minorEastAsia" w:hAnsiTheme="minorEastAsia"/>
        </w:rPr>
      </w:pPr>
      <w:r w:rsidRPr="007746F0">
        <w:rPr>
          <w:rFonts w:asciiTheme="minorEastAsia" w:hAnsiTheme="minorEastAsia"/>
        </w:rPr>
        <w:t>××××××××××××××××××××××××××××××××××××××××××</w:t>
      </w:r>
      <w:r>
        <w:rPr>
          <w:rFonts w:asciiTheme="minorEastAsia" w:hAnsiTheme="minorEastAsia"/>
        </w:rPr>
        <w:t>×</w:t>
      </w:r>
      <w:r w:rsidRPr="007746F0">
        <w:rPr>
          <w:rFonts w:asciiTheme="minorEastAsia" w:hAnsiTheme="minorEastAsia"/>
        </w:rPr>
        <w:t>×××××××××××××××××××××××××××××××××××××××</w:t>
      </w:r>
      <w:r w:rsidRPr="007746F0">
        <w:rPr>
          <w:rFonts w:asciiTheme="minorEastAsia" w:hAnsiTheme="minorEastAsia" w:hint="eastAsia"/>
        </w:rPr>
        <w:t>：</w:t>
      </w:r>
    </w:p>
    <w:p w:rsidR="001E27DA" w:rsidRPr="007746F0" w:rsidRDefault="001E27DA" w:rsidP="001E27DA">
      <w:pPr>
        <w:pStyle w:val="Ac"/>
        <w:ind w:left="735" w:hanging="315"/>
        <w:rPr>
          <w:sz w:val="21"/>
        </w:rPr>
      </w:pPr>
      <w:r w:rsidRPr="007746F0">
        <w:rPr>
          <w:rFonts w:hint="eastAsia"/>
          <w:sz w:val="21"/>
        </w:rPr>
        <w:t>A）</w:t>
      </w:r>
      <w:r w:rsidRPr="007746F0">
        <w:rPr>
          <w:sz w:val="21"/>
        </w:rPr>
        <w:t>×××××××××××××××××××××××××××××××××××××</w:t>
      </w:r>
      <w:r w:rsidRPr="007746F0">
        <w:rPr>
          <w:rFonts w:hint="eastAsia"/>
          <w:sz w:val="21"/>
        </w:rPr>
        <w:t>×××××××××××××××××××××××××××××××</w:t>
      </w:r>
      <w:r w:rsidRPr="007746F0">
        <w:rPr>
          <w:sz w:val="21"/>
        </w:rPr>
        <w:t>×</w:t>
      </w:r>
      <w:r w:rsidRPr="007746F0">
        <w:rPr>
          <w:rFonts w:hint="eastAsia"/>
          <w:sz w:val="21"/>
        </w:rPr>
        <w:t>；</w:t>
      </w:r>
    </w:p>
    <w:p w:rsidR="001E27DA" w:rsidRPr="007746F0" w:rsidRDefault="001E27DA" w:rsidP="001E27DA">
      <w:pPr>
        <w:pStyle w:val="Ac"/>
        <w:ind w:left="735" w:hanging="315"/>
        <w:rPr>
          <w:sz w:val="21"/>
        </w:rPr>
      </w:pPr>
      <w:r w:rsidRPr="007746F0">
        <w:rPr>
          <w:sz w:val="21"/>
        </w:rPr>
        <w:t>B</w:t>
      </w:r>
      <w:r w:rsidRPr="007746F0">
        <w:rPr>
          <w:rFonts w:hint="eastAsia"/>
          <w:sz w:val="21"/>
        </w:rPr>
        <w:t>）</w:t>
      </w:r>
      <w:r w:rsidRPr="007746F0">
        <w:rPr>
          <w:sz w:val="21"/>
        </w:rPr>
        <w:t>×××××××××××××××××××××××××××××××××××××</w:t>
      </w:r>
      <w:r w:rsidRPr="007746F0">
        <w:rPr>
          <w:rFonts w:hint="eastAsia"/>
          <w:sz w:val="21"/>
        </w:rPr>
        <w:t>××××××××××××××××××××××××××；</w:t>
      </w:r>
    </w:p>
    <w:p w:rsidR="001E27DA" w:rsidRPr="007746F0" w:rsidRDefault="001E27DA" w:rsidP="001E27DA">
      <w:pPr>
        <w:pStyle w:val="10"/>
        <w:ind w:leftChars="350" w:left="1050" w:hanging="315"/>
        <w:rPr>
          <w:sz w:val="21"/>
        </w:rPr>
      </w:pPr>
      <w:r w:rsidRPr="007746F0">
        <w:rPr>
          <w:sz w:val="21"/>
        </w:rPr>
        <w:t>1</w:t>
      </w:r>
      <w:r w:rsidRPr="007746F0">
        <w:rPr>
          <w:rFonts w:hint="eastAsia"/>
          <w:sz w:val="21"/>
        </w:rPr>
        <w:t>）</w:t>
      </w:r>
      <w:r w:rsidRPr="007746F0">
        <w:rPr>
          <w:sz w:val="21"/>
        </w:rPr>
        <w:t>××××××××××××××××××××××××××××××××××××</w:t>
      </w:r>
      <w:r w:rsidRPr="007746F0">
        <w:rPr>
          <w:rFonts w:hint="eastAsia"/>
          <w:sz w:val="21"/>
        </w:rPr>
        <w:t>；</w:t>
      </w:r>
    </w:p>
    <w:p w:rsidR="001E27DA" w:rsidRPr="007746F0" w:rsidRDefault="001E27DA" w:rsidP="001E27DA">
      <w:pPr>
        <w:pStyle w:val="10"/>
        <w:ind w:leftChars="350" w:left="1050" w:hanging="315"/>
        <w:rPr>
          <w:sz w:val="21"/>
        </w:rPr>
      </w:pPr>
      <w:r w:rsidRPr="007746F0">
        <w:rPr>
          <w:sz w:val="21"/>
        </w:rPr>
        <w:t>2</w:t>
      </w:r>
      <w:r w:rsidRPr="007746F0">
        <w:rPr>
          <w:rFonts w:hint="eastAsia"/>
          <w:sz w:val="21"/>
        </w:rPr>
        <w:t>）</w:t>
      </w:r>
      <w:r w:rsidRPr="007746F0">
        <w:rPr>
          <w:sz w:val="21"/>
        </w:rPr>
        <w:t>×××××××××××××××××××××××××××××××××××××</w:t>
      </w:r>
      <w:r w:rsidRPr="007746F0">
        <w:rPr>
          <w:rFonts w:hint="eastAsia"/>
          <w:sz w:val="21"/>
        </w:rPr>
        <w:t>×××××××××××××××××××××××××××××××</w:t>
      </w:r>
      <w:r w:rsidRPr="007746F0">
        <w:rPr>
          <w:sz w:val="21"/>
        </w:rPr>
        <w:t>×</w:t>
      </w:r>
      <w:r w:rsidRPr="007746F0">
        <w:rPr>
          <w:rFonts w:hint="eastAsia"/>
          <w:sz w:val="21"/>
        </w:rPr>
        <w:t>。</w:t>
      </w:r>
    </w:p>
    <w:p w:rsidR="001E27DA" w:rsidRPr="007746F0" w:rsidRDefault="001E27DA" w:rsidP="001E27DA">
      <w:pPr>
        <w:pStyle w:val="3"/>
        <w:spacing w:before="156" w:after="156"/>
      </w:pPr>
      <w:bookmarkStart w:id="211" w:name="_Toc446489316"/>
      <w:bookmarkStart w:id="212" w:name="_Toc446489723"/>
      <w:bookmarkStart w:id="213" w:name="_Toc446490128"/>
      <w:r w:rsidRPr="007746F0">
        <w:t>4.3</w:t>
      </w:r>
      <w:r>
        <w:rPr>
          <w:rFonts w:hint="eastAsia"/>
        </w:rPr>
        <w:t xml:space="preserve">　</w:t>
      </w:r>
      <w:r w:rsidRPr="007746F0">
        <w:rPr>
          <w:rFonts w:hint="eastAsia"/>
        </w:rPr>
        <w:t>标题</w:t>
      </w:r>
      <w:bookmarkEnd w:id="211"/>
      <w:bookmarkEnd w:id="212"/>
      <w:bookmarkEnd w:id="213"/>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pStyle w:val="Ac"/>
        <w:ind w:left="781" w:hangingChars="200" w:hanging="361"/>
      </w:pPr>
      <w:r w:rsidRPr="007746F0">
        <w:rPr>
          <w:rStyle w:val="Char3"/>
          <w:rFonts w:hint="eastAsia"/>
        </w:rPr>
        <w:t>注：</w:t>
      </w:r>
      <w:r w:rsidRPr="007746F0">
        <w:rPr>
          <w:rFonts w:hint="eastAsia"/>
        </w:rPr>
        <w:t>×××××××××××××××××××××××××××××××××××××××××××××××</w:t>
      </w:r>
      <w:r w:rsidRPr="007746F0">
        <w:t>×</w:t>
      </w:r>
      <w:r w:rsidRPr="007746F0">
        <w:rPr>
          <w:rFonts w:hint="eastAsia"/>
        </w:rPr>
        <w:t>××××××××××××××××××××××××××××××××××××××××</w:t>
      </w:r>
      <w:r w:rsidRPr="007746F0">
        <w:t>×</w:t>
      </w:r>
      <w:r w:rsidRPr="007746F0">
        <w:rPr>
          <w:rFonts w:hint="eastAsia"/>
        </w:rPr>
        <w:t>。</w:t>
      </w:r>
    </w:p>
    <w:p w:rsidR="001E27DA" w:rsidRPr="007746F0" w:rsidRDefault="001E27DA" w:rsidP="001E27DA">
      <w:pPr>
        <w:pStyle w:val="2"/>
        <w:spacing w:before="156" w:after="156"/>
      </w:pPr>
      <w:bookmarkStart w:id="214" w:name="_Toc446489317"/>
      <w:bookmarkStart w:id="215" w:name="_Toc446489724"/>
      <w:bookmarkStart w:id="216" w:name="_Toc446490129"/>
      <w:r w:rsidRPr="007746F0">
        <w:t>5</w:t>
      </w:r>
      <w:r>
        <w:rPr>
          <w:rFonts w:hint="eastAsia"/>
        </w:rPr>
        <w:t xml:space="preserve">　</w:t>
      </w:r>
      <w:r w:rsidRPr="007746F0">
        <w:rPr>
          <w:rFonts w:hint="eastAsia"/>
        </w:rPr>
        <w:t>标题</w:t>
      </w:r>
      <w:bookmarkEnd w:id="214"/>
      <w:bookmarkEnd w:id="215"/>
      <w:bookmarkEnd w:id="216"/>
    </w:p>
    <w:p w:rsidR="001E27DA" w:rsidRPr="007746F0" w:rsidRDefault="001E27DA" w:rsidP="001E27DA">
      <w:pPr>
        <w:pStyle w:val="3"/>
        <w:spacing w:before="156" w:after="156"/>
      </w:pPr>
      <w:bookmarkStart w:id="217" w:name="_Toc446489318"/>
      <w:bookmarkStart w:id="218" w:name="_Toc446489725"/>
      <w:bookmarkStart w:id="219" w:name="_Toc446490130"/>
      <w:r w:rsidRPr="007746F0">
        <w:t>5.1</w:t>
      </w:r>
      <w:r>
        <w:rPr>
          <w:rFonts w:hint="eastAsia"/>
        </w:rPr>
        <w:t xml:space="preserve">　</w:t>
      </w:r>
      <w:r w:rsidRPr="007746F0">
        <w:rPr>
          <w:rFonts w:hint="eastAsia"/>
        </w:rPr>
        <w:t>标题</w:t>
      </w:r>
      <w:bookmarkEnd w:id="217"/>
      <w:bookmarkEnd w:id="218"/>
      <w:bookmarkEnd w:id="219"/>
    </w:p>
    <w:p w:rsidR="001E27DA" w:rsidRPr="007746F0" w:rsidRDefault="001E27DA" w:rsidP="001E27DA">
      <w:pPr>
        <w:pStyle w:val="4"/>
        <w:spacing w:before="156" w:after="156"/>
      </w:pPr>
      <w:bookmarkStart w:id="220" w:name="_Toc446489319"/>
      <w:bookmarkStart w:id="221" w:name="_Toc446489726"/>
      <w:bookmarkStart w:id="222" w:name="_Toc446490131"/>
      <w:r w:rsidRPr="007746F0">
        <w:t>5.1.1</w:t>
      </w:r>
      <w:r>
        <w:rPr>
          <w:rFonts w:hint="eastAsia"/>
        </w:rPr>
        <w:t xml:space="preserve">　</w:t>
      </w:r>
      <w:r w:rsidRPr="007746F0">
        <w:rPr>
          <w:rFonts w:hint="eastAsia"/>
        </w:rPr>
        <w:t>标题</w:t>
      </w:r>
      <w:bookmarkEnd w:id="220"/>
      <w:bookmarkEnd w:id="221"/>
      <w:bookmarkEnd w:id="222"/>
    </w:p>
    <w:p w:rsidR="001E27DA" w:rsidRDefault="001E27DA" w:rsidP="001E27DA">
      <w:pPr>
        <w:pBdr>
          <w:bottom w:val="single" w:sz="6" w:space="1" w:color="auto"/>
        </w:pBd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09707D" w:rsidRDefault="001E27DA" w:rsidP="001E27DA">
      <w:pPr>
        <w:ind w:leftChars="100" w:left="481" w:hangingChars="150" w:hanging="271"/>
        <w:rPr>
          <w:rFonts w:asciiTheme="minorEastAsia" w:hAnsiTheme="minorEastAsia"/>
          <w:sz w:val="18"/>
        </w:rPr>
      </w:pPr>
      <w:r w:rsidRPr="0009707D">
        <w:rPr>
          <w:rFonts w:ascii="黑体" w:eastAsia="黑体" w:hAnsiTheme="minorEastAsia" w:hint="eastAsia"/>
          <w:b/>
          <w:sz w:val="18"/>
        </w:rPr>
        <w:t>１）</w:t>
      </w:r>
      <w:r w:rsidRPr="0009707D">
        <w:rPr>
          <w:rFonts w:asciiTheme="minorEastAsia" w:hAnsiTheme="minorEastAsia" w:hint="eastAsia"/>
          <w:sz w:val="18"/>
        </w:rPr>
        <w:t>×××××××××××××××××××××××××××××××××××××××××</w:t>
      </w:r>
      <w:r w:rsidRPr="0009707D">
        <w:rPr>
          <w:rFonts w:asciiTheme="minorEastAsia" w:hAnsiTheme="minorEastAsia"/>
          <w:sz w:val="18"/>
        </w:rPr>
        <w:t>×</w:t>
      </w:r>
      <w:r w:rsidRPr="0009707D">
        <w:rPr>
          <w:rFonts w:asciiTheme="minorEastAsia" w:hAnsiTheme="minorEastAsia" w:hint="eastAsia"/>
          <w:sz w:val="18"/>
        </w:rPr>
        <w:t>×××××××××××××××××××××××××××××××××××××。</w:t>
      </w:r>
    </w:p>
    <w:p w:rsidR="001E27DA" w:rsidRPr="007746F0" w:rsidRDefault="001E27DA" w:rsidP="001E27DA">
      <w:pPr>
        <w:pStyle w:val="4"/>
        <w:spacing w:before="156" w:after="156"/>
      </w:pPr>
      <w:bookmarkStart w:id="223" w:name="_Toc446489320"/>
      <w:bookmarkStart w:id="224" w:name="_Toc446489727"/>
      <w:bookmarkStart w:id="225" w:name="_Toc446490132"/>
      <w:r w:rsidRPr="007746F0">
        <w:t>5.1.2</w:t>
      </w:r>
      <w:r>
        <w:rPr>
          <w:rFonts w:hint="eastAsia"/>
        </w:rPr>
        <w:t xml:space="preserve">　</w:t>
      </w:r>
      <w:r w:rsidRPr="007746F0">
        <w:rPr>
          <w:rFonts w:hint="eastAsia"/>
        </w:rPr>
        <w:t>标题</w:t>
      </w:r>
      <w:bookmarkEnd w:id="223"/>
      <w:bookmarkEnd w:id="224"/>
      <w:bookmarkEnd w:id="225"/>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pStyle w:val="Ac"/>
        <w:ind w:left="870" w:hangingChars="250" w:hanging="450"/>
      </w:pPr>
      <w:r w:rsidRPr="007746F0">
        <w:rPr>
          <w:rFonts w:hint="eastAsia"/>
        </w:rPr>
        <w:t>注</w:t>
      </w:r>
      <w:r w:rsidRPr="007746F0">
        <w:t>1</w:t>
      </w:r>
      <w:r>
        <w:rPr>
          <w:rFonts w:hint="eastAsia"/>
        </w:rPr>
        <w:t>：</w:t>
      </w:r>
      <w:r w:rsidRPr="007746F0">
        <w:rPr>
          <w:rFonts w:hint="eastAsia"/>
        </w:rPr>
        <w:t>×××××××××××××××××××××××××××××××××××××××××××××××××××××××××××××××××××××××××××××××××××××××</w:t>
      </w:r>
      <w:r>
        <w:t>×</w:t>
      </w:r>
      <w:r w:rsidRPr="007746F0">
        <w:rPr>
          <w:rFonts w:hint="eastAsia"/>
        </w:rPr>
        <w:t>。</w:t>
      </w:r>
    </w:p>
    <w:p w:rsidR="001E27DA" w:rsidRPr="007746F0" w:rsidRDefault="001E27DA" w:rsidP="001E27DA">
      <w:pPr>
        <w:pStyle w:val="Ac"/>
        <w:ind w:left="870" w:hangingChars="250" w:hanging="450"/>
      </w:pPr>
      <w:r w:rsidRPr="007746F0">
        <w:rPr>
          <w:rFonts w:hint="eastAsia"/>
        </w:rPr>
        <w:t>注</w:t>
      </w:r>
      <w:r w:rsidRPr="007746F0">
        <w:t>2</w:t>
      </w:r>
      <w:r>
        <w:rPr>
          <w:rFonts w:hint="eastAsia"/>
        </w:rPr>
        <w:t>：</w:t>
      </w:r>
      <w:r w:rsidRPr="007746F0">
        <w:rPr>
          <w:rFonts w:hint="eastAsia"/>
        </w:rPr>
        <w:t>×××××××××××××××××××××××××××××××××××</w:t>
      </w:r>
      <w:proofErr w:type="gramStart"/>
      <w:r w:rsidRPr="007746F0">
        <w:rPr>
          <w:rFonts w:hint="eastAsia"/>
        </w:rPr>
        <w:t>‘</w:t>
      </w:r>
      <w:proofErr w:type="gramEnd"/>
      <w:r w:rsidRPr="007746F0">
        <w:rPr>
          <w:rFonts w:hint="eastAsia"/>
        </w:rPr>
        <w:t>××××××××××</w:t>
      </w:r>
      <w:r>
        <w:t>×</w:t>
      </w:r>
      <w:r w:rsidRPr="007746F0">
        <w:rPr>
          <w:rFonts w:hint="eastAsia"/>
        </w:rPr>
        <w:t>。</w:t>
      </w:r>
    </w:p>
    <w:p w:rsidR="001E27DA" w:rsidRPr="007746F0" w:rsidRDefault="001E27DA" w:rsidP="001E27DA">
      <w:pPr>
        <w:pStyle w:val="2"/>
        <w:spacing w:before="156" w:after="156"/>
      </w:pPr>
      <w:bookmarkStart w:id="226" w:name="_Toc446489321"/>
      <w:bookmarkStart w:id="227" w:name="_Toc446489728"/>
      <w:bookmarkStart w:id="228" w:name="_Toc446490133"/>
      <w:r w:rsidRPr="007746F0">
        <w:t>5.2</w:t>
      </w:r>
      <w:r w:rsidRPr="007746F0">
        <w:rPr>
          <w:rFonts w:hint="eastAsia"/>
        </w:rPr>
        <w:t>标题</w:t>
      </w:r>
      <w:bookmarkEnd w:id="226"/>
      <w:bookmarkEnd w:id="227"/>
      <w:bookmarkEnd w:id="228"/>
    </w:p>
    <w:p w:rsidR="001E27DA" w:rsidRPr="007746F0" w:rsidRDefault="001E27DA" w:rsidP="001E27DA">
      <w:pPr>
        <w:rPr>
          <w:rFonts w:asciiTheme="minorEastAsia" w:hAnsiTheme="minorEastAsia"/>
        </w:rPr>
      </w:pPr>
      <w:bookmarkStart w:id="229" w:name="_Toc446489322"/>
      <w:bookmarkStart w:id="230" w:name="_Toc446489729"/>
      <w:bookmarkStart w:id="231" w:name="_Toc446490134"/>
      <w:r w:rsidRPr="0009707D">
        <w:rPr>
          <w:rStyle w:val="3Char"/>
        </w:rPr>
        <w:t>5.2.1</w:t>
      </w:r>
      <w:bookmarkEnd w:id="229"/>
      <w:bookmarkEnd w:id="230"/>
      <w:bookmarkEnd w:id="231"/>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rPr>
          <w:rFonts w:asciiTheme="minorEastAsia" w:hAnsiTheme="minorEastAsia"/>
        </w:rPr>
      </w:pPr>
      <w:bookmarkStart w:id="232" w:name="_Toc446489323"/>
      <w:bookmarkStart w:id="233" w:name="_Toc446489730"/>
      <w:bookmarkStart w:id="234" w:name="_Toc446490135"/>
      <w:r w:rsidRPr="0009707D">
        <w:rPr>
          <w:rStyle w:val="3Char"/>
        </w:rPr>
        <w:lastRenderedPageBreak/>
        <w:t>5.2.2</w:t>
      </w:r>
      <w:bookmarkEnd w:id="232"/>
      <w:bookmarkEnd w:id="233"/>
      <w:bookmarkEnd w:id="234"/>
      <w:r>
        <w:rPr>
          <w:rFonts w:asciiTheme="minorEastAsia" w:hAnsiTheme="minorEastAsia"/>
        </w:rPr>
        <w:t>××××××××××××××××××××××××××××××××××××××××</w:t>
      </w:r>
      <w:r w:rsidRPr="007746F0">
        <w:rPr>
          <w:rFonts w:asciiTheme="minorEastAsia" w:hAnsiTheme="minorEastAsia" w:hint="eastAsia"/>
        </w:rPr>
        <w:t>×××××××××××××××××××××××××××××××××××××××××××</w:t>
      </w:r>
    </w:p>
    <w:p w:rsidR="001E27DA" w:rsidRPr="007746F0" w:rsidRDefault="001E27DA" w:rsidP="001E27DA">
      <w:pPr>
        <w:pStyle w:val="ad"/>
        <w:ind w:left="5250"/>
      </w:pPr>
      <w:r w:rsidRPr="007746F0">
        <w:rPr>
          <w:rFonts w:hint="eastAsia"/>
        </w:rPr>
        <w:t>示例：</w:t>
      </w:r>
    </w:p>
    <w:p w:rsidR="001E27DA" w:rsidRPr="0009707D" w:rsidRDefault="001E27DA" w:rsidP="001E27DA">
      <w:pPr>
        <w:ind w:firstLineChars="200" w:firstLine="360"/>
        <w:rPr>
          <w:rFonts w:asciiTheme="minorEastAsia" w:hAnsiTheme="minorEastAsia"/>
          <w:sz w:val="18"/>
        </w:rPr>
      </w:pPr>
      <w:r w:rsidRPr="0009707D">
        <w:rPr>
          <w:rFonts w:asciiTheme="minorEastAsia" w:hAnsiTheme="minorEastAsia" w:hint="eastAsia"/>
          <w:sz w:val="18"/>
        </w:rPr>
        <w:t>×××××××××××××××××××××××××××××××××××××××××××××××××</w:t>
      </w:r>
      <w:r w:rsidRPr="0009707D">
        <w:rPr>
          <w:rFonts w:asciiTheme="minorEastAsia" w:hAnsiTheme="minorEastAsia"/>
          <w:sz w:val="18"/>
        </w:rPr>
        <w:t>×</w:t>
      </w:r>
      <w:r w:rsidRPr="0009707D">
        <w:rPr>
          <w:rFonts w:asciiTheme="minorEastAsia" w:hAnsiTheme="minorEastAsia" w:hint="eastAsia"/>
          <w:sz w:val="18"/>
        </w:rPr>
        <w:t>××××××××××××××××××××××××××××××××××××××××××</w:t>
      </w:r>
      <w:r w:rsidRPr="0009707D">
        <w:rPr>
          <w:rFonts w:asciiTheme="minorEastAsia" w:hAnsiTheme="minorEastAsia"/>
          <w:sz w:val="18"/>
        </w:rPr>
        <w:t>×</w:t>
      </w:r>
      <w:r w:rsidRPr="0009707D">
        <w:rPr>
          <w:rFonts w:asciiTheme="minorEastAsia" w:hAnsiTheme="minorEastAsia" w:hint="eastAsia"/>
          <w:sz w:val="18"/>
        </w:rPr>
        <w:t>。</w:t>
      </w:r>
    </w:p>
    <w:p w:rsidR="001E27DA" w:rsidRPr="007746F0" w:rsidRDefault="001E27DA" w:rsidP="001E27DA">
      <w:pPr>
        <w:pStyle w:val="2"/>
        <w:spacing w:before="156" w:after="156"/>
      </w:pPr>
      <w:bookmarkStart w:id="235" w:name="_Toc446489324"/>
      <w:bookmarkStart w:id="236" w:name="_Toc446489731"/>
      <w:bookmarkStart w:id="237" w:name="_Toc446490136"/>
      <w:r w:rsidRPr="007746F0">
        <w:t>5.3</w:t>
      </w:r>
      <w:r w:rsidRPr="007746F0">
        <w:rPr>
          <w:rFonts w:hint="eastAsia"/>
        </w:rPr>
        <w:t>标题</w:t>
      </w:r>
      <w:bookmarkEnd w:id="235"/>
      <w:bookmarkEnd w:id="236"/>
      <w:bookmarkEnd w:id="237"/>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09707D" w:rsidRDefault="001E27DA" w:rsidP="001E27DA">
      <w:pPr>
        <w:ind w:leftChars="200" w:left="420"/>
        <w:rPr>
          <w:rFonts w:asciiTheme="minorEastAsia" w:hAnsiTheme="minorEastAsia"/>
          <w:sz w:val="18"/>
        </w:rPr>
      </w:pPr>
      <w:r w:rsidRPr="0009707D">
        <w:rPr>
          <w:rStyle w:val="Char3"/>
          <w:rFonts w:hint="eastAsia"/>
        </w:rPr>
        <w:t>注１：</w:t>
      </w:r>
      <w:r w:rsidRPr="0009707D">
        <w:rPr>
          <w:rFonts w:asciiTheme="minorEastAsia" w:hAnsiTheme="minorEastAsia" w:hint="eastAsia"/>
          <w:sz w:val="18"/>
        </w:rPr>
        <w:t>×××××××××××××××××××××××××××××××××××××××××××××</w:t>
      </w:r>
    </w:p>
    <w:p w:rsidR="001E27DA" w:rsidRPr="007746F0" w:rsidRDefault="001E27DA" w:rsidP="001E27DA">
      <w:pPr>
        <w:ind w:firstLineChars="200" w:firstLine="420"/>
        <w:rPr>
          <w:rFonts w:asciiTheme="minorEastAsia" w:hAnsiTheme="minorEastAsia"/>
        </w:rPr>
      </w:pP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09707D" w:rsidRDefault="001E27DA" w:rsidP="001E27DA">
      <w:pPr>
        <w:ind w:leftChars="200" w:left="872" w:hangingChars="250" w:hanging="452"/>
        <w:rPr>
          <w:rFonts w:asciiTheme="minorEastAsia" w:hAnsiTheme="minorEastAsia"/>
          <w:sz w:val="18"/>
          <w:szCs w:val="18"/>
        </w:rPr>
      </w:pPr>
      <w:r w:rsidRPr="0009707D">
        <w:rPr>
          <w:rFonts w:asciiTheme="minorEastAsia" w:hAnsiTheme="minorEastAsia" w:hint="eastAsia"/>
          <w:b/>
          <w:sz w:val="18"/>
          <w:szCs w:val="18"/>
        </w:rPr>
        <w:t>注</w:t>
      </w:r>
      <w:r w:rsidRPr="0009707D">
        <w:rPr>
          <w:rFonts w:asciiTheme="minorEastAsia" w:hAnsiTheme="minorEastAsia"/>
          <w:b/>
          <w:sz w:val="18"/>
          <w:szCs w:val="18"/>
        </w:rPr>
        <w:t>2</w:t>
      </w:r>
      <w:r w:rsidRPr="0009707D">
        <w:rPr>
          <w:rFonts w:asciiTheme="minorEastAsia" w:hAnsiTheme="minorEastAsia" w:hint="eastAsia"/>
          <w:b/>
          <w:sz w:val="18"/>
          <w:szCs w:val="18"/>
        </w:rPr>
        <w:t>：</w:t>
      </w:r>
      <w:r w:rsidRPr="0009707D">
        <w:rPr>
          <w:rFonts w:asciiTheme="minorEastAsia" w:hAnsiTheme="minorEastAsia" w:hint="eastAsia"/>
          <w:sz w:val="18"/>
          <w:szCs w:val="18"/>
        </w:rPr>
        <w:t>××××××××××××××××××××××××××××××××××××××××××××××××××××××××××××××××××××××××××××××××××××××××</w:t>
      </w:r>
      <w:r w:rsidRPr="0009707D">
        <w:rPr>
          <w:rFonts w:asciiTheme="minorEastAsia" w:hAnsiTheme="minorEastAsia"/>
          <w:sz w:val="18"/>
          <w:szCs w:val="18"/>
        </w:rPr>
        <w:t>×</w:t>
      </w:r>
      <w:r w:rsidRPr="0009707D">
        <w:rPr>
          <w:rFonts w:asciiTheme="minorEastAsia" w:hAnsiTheme="minorEastAsia" w:hint="eastAsia"/>
          <w:sz w:val="18"/>
          <w:szCs w:val="18"/>
        </w:rPr>
        <w:t>。</w:t>
      </w:r>
    </w:p>
    <w:p w:rsidR="001E27DA" w:rsidRPr="007746F0" w:rsidRDefault="001E27DA" w:rsidP="001E27DA">
      <w:pPr>
        <w:pStyle w:val="2"/>
        <w:spacing w:before="156" w:after="156"/>
      </w:pPr>
      <w:bookmarkStart w:id="238" w:name="_Toc446489325"/>
      <w:bookmarkStart w:id="239" w:name="_Toc446489732"/>
      <w:bookmarkStart w:id="240" w:name="_Toc446490137"/>
      <w:r w:rsidRPr="007746F0">
        <w:t>5.4</w:t>
      </w:r>
      <w:r w:rsidRPr="007746F0">
        <w:rPr>
          <w:rFonts w:hint="eastAsia"/>
        </w:rPr>
        <w:t>标题</w:t>
      </w:r>
      <w:bookmarkEnd w:id="238"/>
      <w:bookmarkEnd w:id="239"/>
      <w:bookmarkEnd w:id="240"/>
    </w:p>
    <w:p w:rsidR="001E27DA" w:rsidRPr="007746F0" w:rsidRDefault="001E27DA" w:rsidP="001E27DA">
      <w:pPr>
        <w:rPr>
          <w:rFonts w:asciiTheme="minorEastAsia" w:hAnsiTheme="minorEastAsia"/>
        </w:rPr>
      </w:pPr>
      <w:bookmarkStart w:id="241" w:name="_Toc446489326"/>
      <w:bookmarkStart w:id="242" w:name="_Toc446489733"/>
      <w:bookmarkStart w:id="243" w:name="_Toc446490138"/>
      <w:r w:rsidRPr="0009707D">
        <w:rPr>
          <w:rStyle w:val="3Char"/>
        </w:rPr>
        <w:t>5.4.1</w:t>
      </w:r>
      <w:bookmarkEnd w:id="241"/>
      <w:bookmarkEnd w:id="242"/>
      <w:bookmarkEnd w:id="243"/>
      <w:r>
        <w:rPr>
          <w:rFonts w:asciiTheme="minorEastAsia" w:hAnsiTheme="minorEastAsia"/>
        </w:rPr>
        <w:t>××××××××××××××××××××××××××××××××××××××××</w:t>
      </w:r>
      <w:r w:rsidRPr="007746F0">
        <w:rPr>
          <w:rFonts w:asciiTheme="minorEastAsia" w:hAnsiTheme="minorEastAsia"/>
        </w:rPr>
        <w:t>×××××××××××××××××××××××××××××××××××××</w:t>
      </w:r>
      <w:r w:rsidRPr="007746F0">
        <w:rPr>
          <w:rFonts w:asciiTheme="minorEastAsia" w:hAnsiTheme="minorEastAsia" w:hint="eastAsia"/>
        </w:rPr>
        <w:t>：</w:t>
      </w:r>
    </w:p>
    <w:p w:rsidR="001E27DA" w:rsidRDefault="001E27DA" w:rsidP="001E27DA">
      <w:pPr>
        <w:ind w:leftChars="200" w:left="840" w:hangingChars="200" w:hanging="420"/>
        <w:rPr>
          <w:rFonts w:asciiTheme="minorEastAsia" w:hAnsiTheme="minorEastAsia"/>
        </w:rPr>
      </w:pPr>
      <w:r>
        <w:rPr>
          <w:rFonts w:asciiTheme="minorEastAsia" w:hAnsiTheme="minorEastAsia" w:hint="eastAsia"/>
        </w:rPr>
        <w:t>——</w:t>
      </w:r>
      <w:r w:rsidRPr="007746F0">
        <w:rPr>
          <w:rFonts w:asciiTheme="minorEastAsia" w:hAnsiTheme="minorEastAsia"/>
        </w:rPr>
        <w:t>××××××××××××××××××××××××××××××××××××××</w:t>
      </w:r>
      <w:r w:rsidRPr="007746F0">
        <w:rPr>
          <w:rFonts w:asciiTheme="minorEastAsia" w:hAnsiTheme="minorEastAsia" w:hint="eastAsia"/>
        </w:rPr>
        <w:t>；</w:t>
      </w:r>
    </w:p>
    <w:p w:rsidR="001E27DA" w:rsidRDefault="001E27DA" w:rsidP="001E27DA">
      <w:pPr>
        <w:ind w:leftChars="200" w:left="840" w:hangingChars="200" w:hanging="420"/>
        <w:jc w:val="left"/>
        <w:rPr>
          <w:rFonts w:asciiTheme="minorEastAsia" w:hAnsiTheme="minorEastAsia"/>
        </w:rPr>
      </w:pPr>
      <w:r>
        <w:rPr>
          <w:rFonts w:asciiTheme="minorEastAsia" w:hAnsiTheme="minorEastAsia" w:hint="eastAsia"/>
        </w:rPr>
        <w:t>——</w:t>
      </w:r>
      <w:r w:rsidRPr="007746F0">
        <w:rPr>
          <w:rFonts w:asciiTheme="minorEastAsia" w:hAnsiTheme="minorEastAsia"/>
        </w:rPr>
        <w:t>××××××××××××××××××××××××××××</w:t>
      </w:r>
      <w:r w:rsidRPr="007746F0">
        <w:rPr>
          <w:rFonts w:asciiTheme="minorEastAsia" w:hAnsiTheme="minorEastAsia" w:hint="eastAsia"/>
        </w:rPr>
        <w:t>；</w:t>
      </w:r>
    </w:p>
    <w:p w:rsidR="001E27DA" w:rsidRPr="007746F0" w:rsidRDefault="001E27DA" w:rsidP="001E27DA">
      <w:pPr>
        <w:ind w:leftChars="200" w:left="840" w:hangingChars="200" w:hanging="420"/>
        <w:jc w:val="left"/>
        <w:rPr>
          <w:rFonts w:asciiTheme="minorEastAsia" w:hAnsiTheme="minorEastAsia"/>
        </w:rPr>
      </w:pPr>
      <w:r>
        <w:rPr>
          <w:rFonts w:asciiTheme="minorEastAsia" w:hAnsiTheme="minorEastAsia" w:hint="eastAsia"/>
        </w:rPr>
        <w:t>——</w:t>
      </w:r>
      <w:r w:rsidRPr="007746F0">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7746F0" w:rsidRDefault="001E27DA" w:rsidP="001E27DA">
      <w:pPr>
        <w:rPr>
          <w:rFonts w:asciiTheme="minorEastAsia" w:hAnsiTheme="minorEastAsia"/>
        </w:rPr>
      </w:pPr>
      <w:bookmarkStart w:id="244" w:name="_Toc446489327"/>
      <w:bookmarkStart w:id="245" w:name="_Toc446489734"/>
      <w:bookmarkStart w:id="246" w:name="_Toc446490139"/>
      <w:r w:rsidRPr="0009707D">
        <w:rPr>
          <w:rStyle w:val="3Char"/>
        </w:rPr>
        <w:t>5.4.2</w:t>
      </w:r>
      <w:bookmarkEnd w:id="244"/>
      <w:bookmarkEnd w:id="245"/>
      <w:bookmarkEnd w:id="246"/>
      <w:r>
        <w:rPr>
          <w:rFonts w:asciiTheme="minorEastAsia" w:hAnsiTheme="minorEastAsia"/>
        </w:rPr>
        <w:t>×××××××××××××××××××××××××××××××××××××××××××××××××××××××××××××××××××××××××××××××××××</w:t>
      </w:r>
      <w:r w:rsidRPr="007746F0">
        <w:rPr>
          <w:rFonts w:asciiTheme="minorEastAsia" w:hAnsiTheme="minorEastAsia" w:hint="eastAsia"/>
        </w:rPr>
        <w:t>×××××××××××××</w:t>
      </w:r>
      <w:r>
        <w:rPr>
          <w:rFonts w:asciiTheme="minorEastAsia" w:hAnsiTheme="minorEastAsia"/>
        </w:rPr>
        <w:t>×</w:t>
      </w:r>
      <w:r w:rsidRPr="007746F0">
        <w:rPr>
          <w:rFonts w:asciiTheme="minorEastAsia" w:hAnsiTheme="minorEastAsia" w:hint="eastAsia"/>
        </w:rPr>
        <w:t>。</w:t>
      </w:r>
    </w:p>
    <w:p w:rsidR="001E27DA" w:rsidRPr="0009707D" w:rsidRDefault="001E27DA" w:rsidP="001E27DA">
      <w:pPr>
        <w:pStyle w:val="ad"/>
        <w:ind w:left="5250"/>
      </w:pPr>
      <w:r w:rsidRPr="0009707D">
        <w:rPr>
          <w:rFonts w:hint="eastAsia"/>
        </w:rPr>
        <w:t>示例</w:t>
      </w:r>
      <w:r w:rsidRPr="0009707D">
        <w:t>1</w:t>
      </w:r>
      <w:r w:rsidRPr="0009707D">
        <w:rPr>
          <w:rFonts w:hint="eastAsia"/>
        </w:rPr>
        <w:t>：</w:t>
      </w:r>
    </w:p>
    <w:p w:rsidR="001E27DA" w:rsidRPr="0009707D" w:rsidRDefault="001E27DA" w:rsidP="001E27DA">
      <w:pPr>
        <w:ind w:firstLineChars="200" w:firstLine="360"/>
        <w:rPr>
          <w:rFonts w:asciiTheme="minorEastAsia" w:hAnsiTheme="minorEastAsia"/>
          <w:sz w:val="18"/>
        </w:rPr>
      </w:pPr>
      <w:r w:rsidRPr="0009707D">
        <w:rPr>
          <w:rFonts w:asciiTheme="minorEastAsia" w:hAnsiTheme="minorEastAsia" w:hint="eastAsia"/>
          <w:sz w:val="18"/>
        </w:rPr>
        <w:t>×××××××××××××××××××××××××××××××××××××××××××××××××</w:t>
      </w:r>
      <w:r w:rsidRPr="0009707D">
        <w:rPr>
          <w:rFonts w:asciiTheme="minorEastAsia" w:hAnsiTheme="minorEastAsia"/>
          <w:sz w:val="18"/>
        </w:rPr>
        <w:t>×</w:t>
      </w:r>
      <w:r w:rsidRPr="0009707D">
        <w:rPr>
          <w:rFonts w:asciiTheme="minorEastAsia" w:hAnsiTheme="minorEastAsia" w:hint="eastAsia"/>
          <w:sz w:val="18"/>
        </w:rPr>
        <w:t>×××××××××××××××××××××××××××××××××××××××</w:t>
      </w:r>
      <w:r w:rsidRPr="0009707D">
        <w:rPr>
          <w:rFonts w:asciiTheme="minorEastAsia" w:hAnsiTheme="minorEastAsia"/>
          <w:sz w:val="18"/>
        </w:rPr>
        <w:t>×</w:t>
      </w:r>
      <w:r w:rsidRPr="0009707D">
        <w:rPr>
          <w:rFonts w:asciiTheme="minorEastAsia" w:hAnsiTheme="minorEastAsia" w:hint="eastAsia"/>
          <w:sz w:val="18"/>
        </w:rPr>
        <w:t>。</w:t>
      </w:r>
    </w:p>
    <w:p w:rsidR="001E27DA" w:rsidRPr="0009707D" w:rsidRDefault="001E27DA" w:rsidP="001E27DA">
      <w:pPr>
        <w:pStyle w:val="ad"/>
        <w:ind w:left="5250"/>
      </w:pPr>
      <w:r w:rsidRPr="0009707D">
        <w:rPr>
          <w:rFonts w:hint="eastAsia"/>
        </w:rPr>
        <w:t>示例</w:t>
      </w:r>
      <w:r w:rsidRPr="0009707D">
        <w:t>2</w:t>
      </w:r>
      <w:r w:rsidRPr="0009707D">
        <w:rPr>
          <w:rFonts w:hint="eastAsia"/>
        </w:rPr>
        <w:t>：</w:t>
      </w:r>
    </w:p>
    <w:p w:rsidR="001E27DA" w:rsidRPr="0009707D" w:rsidRDefault="001E27DA" w:rsidP="001E27DA">
      <w:pPr>
        <w:ind w:firstLineChars="200" w:firstLine="360"/>
        <w:rPr>
          <w:rFonts w:asciiTheme="minorEastAsia" w:hAnsiTheme="minorEastAsia"/>
          <w:sz w:val="18"/>
        </w:rPr>
      </w:pPr>
      <w:r w:rsidRPr="0009707D">
        <w:rPr>
          <w:rFonts w:asciiTheme="minorEastAsia" w:hAnsiTheme="minorEastAsia" w:hint="eastAsia"/>
          <w:sz w:val="18"/>
        </w:rPr>
        <w:t>××××××××××××××××××××××××××××××××××××××××××</w:t>
      </w:r>
      <w:r w:rsidRPr="0009707D">
        <w:rPr>
          <w:rFonts w:asciiTheme="minorEastAsia" w:hAnsiTheme="minorEastAsia"/>
          <w:sz w:val="18"/>
        </w:rPr>
        <w:t>×</w:t>
      </w:r>
      <w:r w:rsidRPr="0009707D">
        <w:rPr>
          <w:rFonts w:asciiTheme="minorEastAsia" w:hAnsiTheme="minorEastAsia" w:hint="eastAsia"/>
          <w:sz w:val="18"/>
        </w:rPr>
        <w:t>。</w:t>
      </w:r>
    </w:p>
    <w:p w:rsidR="00064F7E" w:rsidRPr="009B661A" w:rsidRDefault="00064F7E" w:rsidP="00064F7E"/>
    <w:p w:rsidR="00064F7E" w:rsidRDefault="00064F7E">
      <w:pPr>
        <w:widowControl/>
        <w:jc w:val="left"/>
        <w:rPr>
          <w:rFonts w:asciiTheme="minorEastAsia" w:hAnsiTheme="minorEastAsia"/>
          <w:szCs w:val="21"/>
        </w:rPr>
      </w:pPr>
      <w:r>
        <w:rPr>
          <w:rFonts w:asciiTheme="minorEastAsia" w:hAnsiTheme="minorEastAsia"/>
          <w:szCs w:val="21"/>
        </w:rPr>
        <w:br w:type="page"/>
      </w:r>
    </w:p>
    <w:p w:rsidR="00BE46E8" w:rsidRDefault="00BE46E8" w:rsidP="00BE46E8">
      <w:pPr>
        <w:pStyle w:val="2"/>
        <w:spacing w:before="156" w:after="156"/>
        <w:jc w:val="center"/>
      </w:pPr>
      <w:bookmarkStart w:id="247" w:name="_Toc446490140"/>
      <w:r>
        <w:rPr>
          <w:rFonts w:hint="eastAsia"/>
        </w:rPr>
        <w:lastRenderedPageBreak/>
        <w:t>附</w:t>
      </w:r>
      <w:r w:rsidR="00E5240A">
        <w:rPr>
          <w:rFonts w:hint="eastAsia"/>
        </w:rPr>
        <w:t xml:space="preserve">　</w:t>
      </w:r>
      <w:r>
        <w:rPr>
          <w:rFonts w:hint="eastAsia"/>
        </w:rPr>
        <w:t>录</w:t>
      </w:r>
      <w:r w:rsidR="00E5240A">
        <w:rPr>
          <w:rFonts w:hint="eastAsia"/>
        </w:rPr>
        <w:t xml:space="preserve">　</w:t>
      </w:r>
      <w:r>
        <w:rPr>
          <w:rFonts w:hint="eastAsia"/>
        </w:rPr>
        <w:t>I</w:t>
      </w:r>
      <w:r>
        <w:br/>
      </w:r>
      <w:r>
        <w:rPr>
          <w:rFonts w:hint="eastAsia"/>
        </w:rPr>
        <w:t>（规范性附录）</w:t>
      </w:r>
      <w:r>
        <w:br/>
      </w:r>
      <w:r>
        <w:rPr>
          <w:rFonts w:hint="eastAsia"/>
        </w:rPr>
        <w:t>标准格式</w:t>
      </w:r>
      <w:bookmarkEnd w:id="247"/>
    </w:p>
    <w:p w:rsidR="00BE46E8" w:rsidRDefault="00BE46E8" w:rsidP="00BE46E8">
      <w:pPr>
        <w:ind w:firstLineChars="200" w:firstLine="420"/>
        <w:rPr>
          <w:rFonts w:asciiTheme="minorEastAsia" w:hAnsiTheme="minorEastAsia"/>
        </w:rPr>
      </w:pPr>
      <w:r>
        <w:rPr>
          <w:rFonts w:asciiTheme="minorEastAsia" w:hAnsiTheme="minorEastAsia" w:hint="eastAsia"/>
        </w:rPr>
        <w:t>本附录</w:t>
      </w:r>
      <w:r w:rsidRPr="00E80CA5">
        <w:rPr>
          <w:rFonts w:asciiTheme="minorEastAsia" w:hAnsiTheme="minorEastAsia" w:hint="eastAsia"/>
        </w:rPr>
        <w:t>给出了标准不同页面的格式</w:t>
      </w:r>
      <w:r>
        <w:rPr>
          <w:rFonts w:asciiTheme="minorEastAsia" w:hAnsiTheme="minorEastAsia" w:hint="eastAsia"/>
        </w:rPr>
        <w:t>，编写标准时可直接应用此模板。</w:t>
      </w:r>
    </w:p>
    <w:p w:rsidR="00BE46E8" w:rsidRPr="00E80CA5" w:rsidRDefault="00BE46E8" w:rsidP="00BE46E8">
      <w:pPr>
        <w:ind w:firstLineChars="200" w:firstLine="420"/>
        <w:rPr>
          <w:rFonts w:asciiTheme="minorEastAsia" w:hAnsiTheme="minorEastAsia"/>
        </w:rPr>
      </w:pPr>
      <w:r w:rsidRPr="00E80CA5">
        <w:rPr>
          <w:rFonts w:asciiTheme="minorEastAsia" w:hAnsiTheme="minorEastAsia"/>
        </w:rPr>
        <w:br w:type="page"/>
      </w:r>
    </w:p>
    <w:tbl>
      <w:tblPr>
        <w:tblW w:w="0" w:type="auto"/>
        <w:tblLook w:val="04A0" w:firstRow="1" w:lastRow="0" w:firstColumn="1" w:lastColumn="0" w:noHBand="0" w:noVBand="1"/>
      </w:tblPr>
      <w:tblGrid>
        <w:gridCol w:w="3114"/>
        <w:gridCol w:w="3115"/>
        <w:gridCol w:w="3115"/>
      </w:tblGrid>
      <w:tr w:rsidR="00BE46E8" w:rsidTr="00C55F09">
        <w:trPr>
          <w:trHeight w:val="1587"/>
        </w:trPr>
        <w:tc>
          <w:tcPr>
            <w:tcW w:w="3114" w:type="dxa"/>
            <w:tcBorders>
              <w:top w:val="nil"/>
              <w:left w:val="nil"/>
              <w:bottom w:val="nil"/>
              <w:right w:val="nil"/>
            </w:tcBorders>
          </w:tcPr>
          <w:p w:rsidR="00BE46E8" w:rsidRDefault="00BE46E8" w:rsidP="00C55F09"/>
        </w:tc>
        <w:tc>
          <w:tcPr>
            <w:tcW w:w="3115" w:type="dxa"/>
            <w:tcBorders>
              <w:top w:val="nil"/>
              <w:left w:val="nil"/>
              <w:bottom w:val="nil"/>
              <w:right w:val="nil"/>
            </w:tcBorders>
          </w:tcPr>
          <w:p w:rsidR="00BE46E8" w:rsidRDefault="00BE46E8" w:rsidP="00C55F09"/>
          <w:p w:rsidR="00BE46E8" w:rsidRDefault="00BE46E8" w:rsidP="00C55F09"/>
          <w:p w:rsidR="00BE46E8" w:rsidRDefault="00BE46E8" w:rsidP="00C55F09"/>
          <w:p w:rsidR="00BE46E8" w:rsidRDefault="00BE46E8" w:rsidP="00C55F09"/>
          <w:p w:rsidR="00BE46E8" w:rsidRDefault="00BE46E8" w:rsidP="00C55F09"/>
        </w:tc>
        <w:tc>
          <w:tcPr>
            <w:tcW w:w="3115" w:type="dxa"/>
            <w:tcBorders>
              <w:top w:val="nil"/>
              <w:left w:val="nil"/>
              <w:bottom w:val="nil"/>
              <w:right w:val="nil"/>
            </w:tcBorders>
          </w:tcPr>
          <w:p w:rsidR="00BE46E8" w:rsidRPr="00924EC2" w:rsidRDefault="00BE46E8" w:rsidP="00C55F09">
            <w:pPr>
              <w:snapToGrid w:val="0"/>
              <w:rPr>
                <w:rFonts w:ascii="Bodoni MT Poster Compressed" w:hAnsi="Bodoni MT Poster Compressed"/>
                <w:sz w:val="96"/>
              </w:rPr>
            </w:pPr>
          </w:p>
        </w:tc>
      </w:tr>
      <w:tr w:rsidR="00BE46E8" w:rsidTr="00C55F09">
        <w:trPr>
          <w:trHeight w:val="794"/>
        </w:trPr>
        <w:tc>
          <w:tcPr>
            <w:tcW w:w="9344" w:type="dxa"/>
            <w:gridSpan w:val="3"/>
            <w:tcBorders>
              <w:top w:val="nil"/>
              <w:left w:val="nil"/>
              <w:bottom w:val="nil"/>
              <w:right w:val="nil"/>
            </w:tcBorders>
            <w:vAlign w:val="center"/>
          </w:tcPr>
          <w:p w:rsidR="00BE46E8" w:rsidRPr="00183E8C" w:rsidRDefault="00BE46E8" w:rsidP="00C55F09">
            <w:pPr>
              <w:snapToGrid w:val="0"/>
              <w:rPr>
                <w:rFonts w:ascii="华文中宋" w:eastAsia="华文中宋" w:hAnsi="华文中宋"/>
                <w:b/>
                <w:sz w:val="52"/>
                <w:szCs w:val="52"/>
              </w:rPr>
            </w:pPr>
            <w:r w:rsidRPr="00183E8C">
              <w:rPr>
                <w:rFonts w:ascii="华文中宋" w:eastAsia="华文中宋" w:hAnsi="华文中宋" w:hint="eastAsia"/>
                <w:b/>
                <w:sz w:val="52"/>
                <w:szCs w:val="52"/>
              </w:rPr>
              <w:t>中 国 潜 水 打 捞 行 业 团 体 标 准</w:t>
            </w:r>
          </w:p>
        </w:tc>
      </w:tr>
      <w:tr w:rsidR="00BE46E8" w:rsidTr="00C55F09">
        <w:trPr>
          <w:trHeight w:val="340"/>
        </w:trPr>
        <w:tc>
          <w:tcPr>
            <w:tcW w:w="9344" w:type="dxa"/>
            <w:gridSpan w:val="3"/>
            <w:tcBorders>
              <w:top w:val="nil"/>
              <w:left w:val="nil"/>
              <w:bottom w:val="nil"/>
              <w:right w:val="nil"/>
            </w:tcBorders>
            <w:vAlign w:val="center"/>
          </w:tcPr>
          <w:p w:rsidR="00BE46E8" w:rsidRPr="00183E8C" w:rsidRDefault="00BE46E8" w:rsidP="00C55F09">
            <w:pPr>
              <w:snapToGrid w:val="0"/>
              <w:rPr>
                <w:rFonts w:ascii="华文中宋" w:eastAsia="华文中宋" w:hAnsi="华文中宋"/>
                <w:b/>
                <w:sz w:val="22"/>
                <w:szCs w:val="52"/>
              </w:rPr>
            </w:pPr>
          </w:p>
        </w:tc>
      </w:tr>
      <w:tr w:rsidR="00BE46E8" w:rsidTr="00C55F09">
        <w:tc>
          <w:tcPr>
            <w:tcW w:w="3114" w:type="dxa"/>
            <w:tcBorders>
              <w:top w:val="nil"/>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nil"/>
              <w:right w:val="nil"/>
            </w:tcBorders>
          </w:tcPr>
          <w:p w:rsidR="00BE46E8" w:rsidRPr="00183E8C" w:rsidRDefault="00903BE2" w:rsidP="00C55F09">
            <w:pPr>
              <w:snapToGrid w:val="0"/>
              <w:rPr>
                <w:rFonts w:ascii="黑体" w:eastAsia="黑体"/>
                <w:b/>
                <w:sz w:val="28"/>
              </w:rPr>
            </w:pPr>
            <w:r>
              <w:rPr>
                <w:rFonts w:ascii="黑体" w:eastAsia="黑体" w:hint="eastAsia"/>
                <w:b/>
                <w:sz w:val="28"/>
              </w:rPr>
              <w:t>T/</w:t>
            </w:r>
            <w:r w:rsidR="00BE46E8" w:rsidRPr="00183E8C">
              <w:rPr>
                <w:rFonts w:ascii="黑体" w:eastAsia="黑体" w:hint="eastAsia"/>
                <w:b/>
                <w:sz w:val="28"/>
              </w:rPr>
              <w:t>CDS</w:t>
            </w:r>
            <w:r>
              <w:rPr>
                <w:rFonts w:ascii="黑体" w:eastAsia="黑体" w:hint="eastAsia"/>
                <w:b/>
                <w:sz w:val="28"/>
              </w:rPr>
              <w:t>C</w:t>
            </w:r>
            <w:r w:rsidR="00BE46E8" w:rsidRPr="00183E8C">
              <w:rPr>
                <w:rFonts w:ascii="黑体" w:eastAsia="黑体" w:hint="eastAsia"/>
                <w:b/>
                <w:sz w:val="28"/>
              </w:rPr>
              <w:t>A XXXXX-XXXX</w:t>
            </w:r>
          </w:p>
        </w:tc>
      </w:tr>
      <w:tr w:rsidR="00BE46E8" w:rsidTr="00C55F09">
        <w:tc>
          <w:tcPr>
            <w:tcW w:w="3114" w:type="dxa"/>
            <w:tcBorders>
              <w:top w:val="nil"/>
              <w:left w:val="nil"/>
              <w:bottom w:val="single" w:sz="4" w:space="0" w:color="auto"/>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single" w:sz="4" w:space="0" w:color="auto"/>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single" w:sz="4" w:space="0" w:color="auto"/>
              <w:right w:val="nil"/>
            </w:tcBorders>
          </w:tcPr>
          <w:p w:rsidR="00BE46E8" w:rsidRPr="00924EC2" w:rsidRDefault="00BE46E8" w:rsidP="00C55F09">
            <w:pPr>
              <w:snapToGrid w:val="0"/>
              <w:rPr>
                <w:rFonts w:asciiTheme="minorEastAsia" w:hAnsiTheme="minorEastAsia"/>
                <w:szCs w:val="21"/>
              </w:rPr>
            </w:pPr>
            <w:r w:rsidRPr="00924EC2">
              <w:rPr>
                <w:rFonts w:asciiTheme="minorEastAsia" w:hAnsiTheme="minorEastAsia" w:hint="eastAsia"/>
                <w:szCs w:val="21"/>
              </w:rPr>
              <w:t>代替XX XXXXX-XXXX</w:t>
            </w:r>
          </w:p>
        </w:tc>
      </w:tr>
      <w:tr w:rsidR="00BE46E8" w:rsidTr="00C55F09">
        <w:trPr>
          <w:trHeight w:val="2268"/>
        </w:trPr>
        <w:tc>
          <w:tcPr>
            <w:tcW w:w="3114" w:type="dxa"/>
            <w:tcBorders>
              <w:top w:val="single" w:sz="4" w:space="0" w:color="auto"/>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single" w:sz="4" w:space="0" w:color="auto"/>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single" w:sz="4" w:space="0" w:color="auto"/>
              <w:left w:val="nil"/>
              <w:bottom w:val="nil"/>
              <w:right w:val="nil"/>
            </w:tcBorders>
          </w:tcPr>
          <w:p w:rsidR="00BE46E8" w:rsidRPr="00183E8C" w:rsidRDefault="00BE46E8" w:rsidP="00C55F09">
            <w:pPr>
              <w:snapToGrid w:val="0"/>
              <w:rPr>
                <w:rFonts w:ascii="黑体" w:eastAsia="黑体"/>
                <w:b/>
                <w:sz w:val="28"/>
              </w:rPr>
            </w:pPr>
          </w:p>
        </w:tc>
      </w:tr>
      <w:tr w:rsidR="00BE46E8" w:rsidTr="00C55F09">
        <w:tc>
          <w:tcPr>
            <w:tcW w:w="9344" w:type="dxa"/>
            <w:gridSpan w:val="3"/>
            <w:tcBorders>
              <w:top w:val="nil"/>
              <w:left w:val="nil"/>
              <w:bottom w:val="nil"/>
              <w:right w:val="nil"/>
            </w:tcBorders>
          </w:tcPr>
          <w:p w:rsidR="00BE46E8" w:rsidRPr="00183E8C" w:rsidRDefault="00BE46E8" w:rsidP="00C55F09">
            <w:pPr>
              <w:snapToGrid w:val="0"/>
              <w:jc w:val="center"/>
              <w:rPr>
                <w:rFonts w:ascii="黑体" w:eastAsia="黑体"/>
                <w:sz w:val="52"/>
                <w:szCs w:val="52"/>
              </w:rPr>
            </w:pPr>
            <w:r w:rsidRPr="00183E8C">
              <w:rPr>
                <w:rFonts w:ascii="黑体" w:eastAsia="黑体" w:hint="eastAsia"/>
                <w:sz w:val="52"/>
                <w:szCs w:val="52"/>
              </w:rPr>
              <w:t>标准名称</w:t>
            </w:r>
          </w:p>
        </w:tc>
      </w:tr>
      <w:tr w:rsidR="00BE46E8" w:rsidTr="00C55F09">
        <w:trPr>
          <w:trHeight w:val="567"/>
        </w:trPr>
        <w:tc>
          <w:tcPr>
            <w:tcW w:w="3114" w:type="dxa"/>
            <w:tcBorders>
              <w:top w:val="nil"/>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nil"/>
              <w:right w:val="nil"/>
            </w:tcBorders>
          </w:tcPr>
          <w:p w:rsidR="00BE46E8" w:rsidRPr="00183E8C" w:rsidRDefault="00BE46E8" w:rsidP="00C55F09">
            <w:pPr>
              <w:snapToGrid w:val="0"/>
              <w:rPr>
                <w:rFonts w:ascii="黑体" w:eastAsia="黑体"/>
                <w:b/>
                <w:sz w:val="28"/>
              </w:rPr>
            </w:pPr>
          </w:p>
        </w:tc>
      </w:tr>
      <w:tr w:rsidR="00BE46E8" w:rsidTr="00C55F09">
        <w:tc>
          <w:tcPr>
            <w:tcW w:w="9344" w:type="dxa"/>
            <w:gridSpan w:val="3"/>
            <w:tcBorders>
              <w:top w:val="nil"/>
              <w:left w:val="nil"/>
              <w:bottom w:val="nil"/>
              <w:right w:val="nil"/>
            </w:tcBorders>
          </w:tcPr>
          <w:p w:rsidR="00BE46E8" w:rsidRPr="00183E8C" w:rsidRDefault="00BE46E8" w:rsidP="00C55F09">
            <w:pPr>
              <w:snapToGrid w:val="0"/>
              <w:jc w:val="center"/>
              <w:rPr>
                <w:rFonts w:ascii="黑体" w:eastAsia="黑体"/>
                <w:sz w:val="28"/>
              </w:rPr>
            </w:pPr>
            <w:r w:rsidRPr="00183E8C">
              <w:rPr>
                <w:rFonts w:ascii="黑体" w:eastAsia="黑体" w:hint="eastAsia"/>
                <w:sz w:val="28"/>
              </w:rPr>
              <w:t>标准名称的英文译名</w:t>
            </w:r>
          </w:p>
        </w:tc>
      </w:tr>
      <w:tr w:rsidR="00BE46E8" w:rsidTr="00C55F09">
        <w:trPr>
          <w:trHeight w:val="567"/>
        </w:trPr>
        <w:tc>
          <w:tcPr>
            <w:tcW w:w="3114" w:type="dxa"/>
            <w:tcBorders>
              <w:top w:val="nil"/>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nil"/>
              <w:right w:val="nil"/>
            </w:tcBorders>
          </w:tcPr>
          <w:p w:rsidR="00BE46E8" w:rsidRPr="00183E8C" w:rsidRDefault="00BE46E8" w:rsidP="00C55F09">
            <w:pPr>
              <w:snapToGrid w:val="0"/>
              <w:rPr>
                <w:rFonts w:ascii="黑体" w:eastAsia="黑体"/>
                <w:b/>
                <w:sz w:val="28"/>
              </w:rPr>
            </w:pPr>
          </w:p>
        </w:tc>
      </w:tr>
      <w:tr w:rsidR="00BE46E8" w:rsidTr="00C55F09">
        <w:tc>
          <w:tcPr>
            <w:tcW w:w="9344" w:type="dxa"/>
            <w:gridSpan w:val="3"/>
            <w:tcBorders>
              <w:top w:val="nil"/>
              <w:left w:val="nil"/>
              <w:bottom w:val="nil"/>
              <w:right w:val="nil"/>
            </w:tcBorders>
          </w:tcPr>
          <w:p w:rsidR="00BE46E8" w:rsidRPr="00183E8C" w:rsidRDefault="00BE46E8" w:rsidP="00C55F09">
            <w:pPr>
              <w:snapToGrid w:val="0"/>
              <w:jc w:val="center"/>
              <w:rPr>
                <w:rFonts w:asciiTheme="minorEastAsia" w:hAnsiTheme="minorEastAsia"/>
                <w:sz w:val="28"/>
              </w:rPr>
            </w:pPr>
            <w:r>
              <w:rPr>
                <w:rFonts w:asciiTheme="minorEastAsia" w:hAnsiTheme="minorEastAsia" w:hint="eastAsia"/>
                <w:sz w:val="28"/>
              </w:rPr>
              <w:t>（</w:t>
            </w:r>
            <w:r w:rsidRPr="00183E8C">
              <w:rPr>
                <w:rFonts w:asciiTheme="minorEastAsia" w:hAnsiTheme="minorEastAsia" w:hint="eastAsia"/>
                <w:sz w:val="28"/>
              </w:rPr>
              <w:t>与国际标准的一致性程度标识</w:t>
            </w:r>
            <w:r>
              <w:rPr>
                <w:rFonts w:asciiTheme="minorEastAsia" w:hAnsiTheme="minorEastAsia" w:hint="eastAsia"/>
                <w:sz w:val="28"/>
              </w:rPr>
              <w:t>）</w:t>
            </w:r>
          </w:p>
        </w:tc>
      </w:tr>
      <w:tr w:rsidR="00BE46E8" w:rsidTr="00C55F09">
        <w:trPr>
          <w:trHeight w:val="4649"/>
        </w:trPr>
        <w:tc>
          <w:tcPr>
            <w:tcW w:w="3114" w:type="dxa"/>
            <w:tcBorders>
              <w:top w:val="nil"/>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nil"/>
              <w:right w:val="nil"/>
            </w:tcBorders>
          </w:tcPr>
          <w:p w:rsidR="00BE46E8" w:rsidRPr="00183E8C" w:rsidRDefault="00BE46E8" w:rsidP="00C55F09">
            <w:pPr>
              <w:snapToGrid w:val="0"/>
              <w:rPr>
                <w:rFonts w:ascii="黑体" w:eastAsia="黑体"/>
                <w:b/>
                <w:sz w:val="28"/>
              </w:rPr>
            </w:pPr>
          </w:p>
        </w:tc>
        <w:tc>
          <w:tcPr>
            <w:tcW w:w="3115" w:type="dxa"/>
            <w:tcBorders>
              <w:top w:val="nil"/>
              <w:left w:val="nil"/>
              <w:bottom w:val="nil"/>
              <w:right w:val="nil"/>
            </w:tcBorders>
          </w:tcPr>
          <w:p w:rsidR="00BE46E8" w:rsidRPr="00183E8C" w:rsidRDefault="00BE46E8" w:rsidP="00C55F09">
            <w:pPr>
              <w:snapToGrid w:val="0"/>
              <w:rPr>
                <w:rFonts w:ascii="黑体" w:eastAsia="黑体"/>
                <w:b/>
                <w:sz w:val="28"/>
              </w:rPr>
            </w:pPr>
          </w:p>
        </w:tc>
      </w:tr>
      <w:tr w:rsidR="00BE46E8" w:rsidTr="00C55F09">
        <w:trPr>
          <w:trHeight w:val="363"/>
        </w:trPr>
        <w:tc>
          <w:tcPr>
            <w:tcW w:w="3114" w:type="dxa"/>
            <w:tcBorders>
              <w:top w:val="nil"/>
              <w:left w:val="nil"/>
              <w:bottom w:val="nil"/>
              <w:right w:val="nil"/>
            </w:tcBorders>
            <w:vAlign w:val="center"/>
          </w:tcPr>
          <w:p w:rsidR="00BE46E8" w:rsidRPr="00183E8C" w:rsidRDefault="00BE46E8" w:rsidP="00C55F09">
            <w:pPr>
              <w:snapToGrid w:val="0"/>
              <w:rPr>
                <w:rFonts w:ascii="黑体" w:eastAsia="黑体"/>
                <w:sz w:val="28"/>
              </w:rPr>
            </w:pPr>
            <w:r>
              <w:rPr>
                <w:rFonts w:ascii="黑体" w:eastAsia="黑体" w:hint="eastAsia"/>
                <w:sz w:val="28"/>
              </w:rPr>
              <w:t>XXXX-XX-XX发布</w:t>
            </w:r>
          </w:p>
        </w:tc>
        <w:tc>
          <w:tcPr>
            <w:tcW w:w="3115" w:type="dxa"/>
            <w:tcBorders>
              <w:top w:val="nil"/>
              <w:left w:val="nil"/>
              <w:bottom w:val="single" w:sz="4" w:space="0" w:color="FFFFFF" w:themeColor="background1"/>
              <w:right w:val="nil"/>
            </w:tcBorders>
          </w:tcPr>
          <w:p w:rsidR="00BE46E8" w:rsidRPr="00183E8C" w:rsidRDefault="00BE46E8" w:rsidP="00C55F09">
            <w:pPr>
              <w:snapToGrid w:val="0"/>
              <w:jc w:val="center"/>
              <w:rPr>
                <w:rFonts w:ascii="黑体" w:eastAsia="黑体"/>
                <w:sz w:val="28"/>
              </w:rPr>
            </w:pPr>
          </w:p>
        </w:tc>
        <w:tc>
          <w:tcPr>
            <w:tcW w:w="3115" w:type="dxa"/>
            <w:tcBorders>
              <w:top w:val="nil"/>
              <w:left w:val="nil"/>
              <w:bottom w:val="nil"/>
              <w:right w:val="nil"/>
            </w:tcBorders>
            <w:vAlign w:val="center"/>
          </w:tcPr>
          <w:p w:rsidR="00BE46E8" w:rsidRPr="00183E8C" w:rsidRDefault="00BE46E8" w:rsidP="00C55F09">
            <w:pPr>
              <w:snapToGrid w:val="0"/>
              <w:jc w:val="right"/>
              <w:rPr>
                <w:rFonts w:ascii="黑体" w:eastAsia="黑体"/>
                <w:sz w:val="28"/>
              </w:rPr>
            </w:pPr>
            <w:r>
              <w:rPr>
                <w:rFonts w:ascii="黑体" w:eastAsia="黑体" w:hint="eastAsia"/>
                <w:sz w:val="28"/>
              </w:rPr>
              <w:t>XXXX-XX-XX实施</w:t>
            </w:r>
          </w:p>
        </w:tc>
      </w:tr>
      <w:tr w:rsidR="00BE46E8" w:rsidTr="00C55F09">
        <w:trPr>
          <w:trHeight w:val="647"/>
        </w:trPr>
        <w:tc>
          <w:tcPr>
            <w:tcW w:w="3114" w:type="dxa"/>
            <w:tcBorders>
              <w:top w:val="nil"/>
              <w:left w:val="nil"/>
              <w:bottom w:val="nil"/>
              <w:right w:val="single" w:sz="4" w:space="0" w:color="FFFFFF" w:themeColor="background1"/>
            </w:tcBorders>
          </w:tcPr>
          <w:p w:rsidR="00BE46E8" w:rsidRPr="00183E8C" w:rsidRDefault="00BE46E8" w:rsidP="00C55F09">
            <w:pPr>
              <w:snapToGrid w:val="0"/>
              <w:rPr>
                <w:rFonts w:ascii="黑体" w:eastAsia="黑体"/>
                <w:b/>
                <w:sz w:val="28"/>
              </w:rPr>
            </w:pPr>
          </w:p>
        </w:tc>
        <w:tc>
          <w:tcPr>
            <w:tcW w:w="3115" w:type="dxa"/>
            <w:tcBorders>
              <w:top w:val="single" w:sz="4" w:space="0" w:color="FFFFFF" w:themeColor="background1"/>
              <w:left w:val="single" w:sz="4" w:space="0" w:color="FFFFFF" w:themeColor="background1"/>
              <w:bottom w:val="nil"/>
              <w:right w:val="single" w:sz="4" w:space="0" w:color="FFFFFF" w:themeColor="background1"/>
            </w:tcBorders>
          </w:tcPr>
          <w:p w:rsidR="00BE46E8" w:rsidRPr="00183E8C" w:rsidRDefault="00BE46E8" w:rsidP="00C55F09">
            <w:pPr>
              <w:snapToGrid w:val="0"/>
              <w:rPr>
                <w:rFonts w:ascii="黑体" w:eastAsia="黑体"/>
                <w:b/>
                <w:sz w:val="28"/>
              </w:rPr>
            </w:pPr>
          </w:p>
        </w:tc>
        <w:tc>
          <w:tcPr>
            <w:tcW w:w="3115" w:type="dxa"/>
            <w:tcBorders>
              <w:top w:val="nil"/>
              <w:left w:val="single" w:sz="4" w:space="0" w:color="FFFFFF" w:themeColor="background1"/>
              <w:bottom w:val="nil"/>
              <w:right w:val="nil"/>
            </w:tcBorders>
          </w:tcPr>
          <w:p w:rsidR="00BE46E8" w:rsidRPr="00183E8C" w:rsidRDefault="00BE46E8" w:rsidP="00C55F09">
            <w:pPr>
              <w:snapToGrid w:val="0"/>
              <w:rPr>
                <w:rFonts w:ascii="黑体" w:eastAsia="黑体"/>
                <w:b/>
                <w:sz w:val="28"/>
              </w:rPr>
            </w:pPr>
          </w:p>
        </w:tc>
      </w:tr>
      <w:tr w:rsidR="00BE46E8" w:rsidTr="00C55F09">
        <w:trPr>
          <w:trHeight w:val="309"/>
        </w:trPr>
        <w:tc>
          <w:tcPr>
            <w:tcW w:w="9344" w:type="dxa"/>
            <w:gridSpan w:val="3"/>
            <w:tcBorders>
              <w:top w:val="nil"/>
              <w:left w:val="nil"/>
              <w:bottom w:val="nil"/>
              <w:right w:val="nil"/>
            </w:tcBorders>
          </w:tcPr>
          <w:p w:rsidR="00BE46E8" w:rsidRPr="00183E8C" w:rsidRDefault="00BE46E8" w:rsidP="00C55F09">
            <w:pPr>
              <w:snapToGrid w:val="0"/>
              <w:jc w:val="center"/>
              <w:rPr>
                <w:rFonts w:ascii="黑体" w:eastAsia="黑体"/>
                <w:b/>
                <w:sz w:val="28"/>
              </w:rPr>
            </w:pPr>
            <w:r w:rsidRPr="00924EC2">
              <w:rPr>
                <w:rFonts w:ascii="华文中宋" w:eastAsia="华文中宋" w:hAnsi="华文中宋" w:hint="eastAsia"/>
                <w:b/>
                <w:sz w:val="28"/>
              </w:rPr>
              <w:t>中国潜水打捞行业协会</w:t>
            </w:r>
            <w:r>
              <w:rPr>
                <w:rFonts w:ascii="华文中宋" w:eastAsia="华文中宋" w:hAnsi="华文中宋" w:hint="eastAsia"/>
                <w:b/>
                <w:sz w:val="28"/>
              </w:rPr>
              <w:t xml:space="preserve"> </w:t>
            </w:r>
            <w:r w:rsidRPr="00924EC2">
              <w:rPr>
                <w:rFonts w:asciiTheme="minorEastAsia" w:hAnsiTheme="minorEastAsia" w:hint="eastAsia"/>
                <w:b/>
                <w:sz w:val="28"/>
              </w:rPr>
              <w:t>发 布</w:t>
            </w:r>
          </w:p>
        </w:tc>
      </w:tr>
      <w:tr w:rsidR="00BE46E8" w:rsidTr="00C55F09">
        <w:trPr>
          <w:trHeight w:val="309"/>
        </w:trPr>
        <w:tc>
          <w:tcPr>
            <w:tcW w:w="9344" w:type="dxa"/>
            <w:gridSpan w:val="3"/>
            <w:tcBorders>
              <w:top w:val="nil"/>
              <w:left w:val="nil"/>
              <w:bottom w:val="nil"/>
              <w:right w:val="nil"/>
            </w:tcBorders>
          </w:tcPr>
          <w:p w:rsidR="00BE46E8" w:rsidRPr="00924EC2" w:rsidRDefault="00BE46E8" w:rsidP="00C55F09">
            <w:pPr>
              <w:snapToGrid w:val="0"/>
              <w:jc w:val="center"/>
              <w:rPr>
                <w:rFonts w:ascii="华文中宋" w:eastAsia="华文中宋" w:hAnsi="华文中宋"/>
                <w:b/>
                <w:sz w:val="28"/>
              </w:rPr>
            </w:pPr>
          </w:p>
        </w:tc>
      </w:tr>
    </w:tbl>
    <w:p w:rsidR="00BE46E8" w:rsidRDefault="00BE46E8" w:rsidP="00BE46E8">
      <w:pPr>
        <w:snapToGrid w:val="0"/>
      </w:pPr>
    </w:p>
    <w:p w:rsidR="00BE46E8" w:rsidRDefault="00BE46E8" w:rsidP="00BE46E8">
      <w:pPr>
        <w:snapToGrid w:val="0"/>
        <w:sectPr w:rsidR="00BE46E8" w:rsidSect="00C55F09">
          <w:headerReference w:type="default" r:id="rId12"/>
          <w:footerReference w:type="default" r:id="rId13"/>
          <w:pgSz w:w="11906" w:h="16838"/>
          <w:pgMar w:top="1134" w:right="1247" w:bottom="1134" w:left="1247" w:header="964" w:footer="850" w:gutter="284"/>
          <w:cols w:space="425"/>
          <w:docGrid w:type="lines" w:linePitch="312"/>
        </w:sectPr>
      </w:pPr>
    </w:p>
    <w:p w:rsidR="00BE46E8" w:rsidRDefault="00BE46E8" w:rsidP="00BE46E8">
      <w:pPr>
        <w:jc w:val="center"/>
        <w:rPr>
          <w:rFonts w:ascii="黑体" w:eastAsia="黑体" w:hAnsiTheme="minorEastAsia"/>
          <w:b/>
          <w:sz w:val="32"/>
        </w:rPr>
      </w:pPr>
    </w:p>
    <w:p w:rsidR="00BE46E8" w:rsidRPr="00A30BB0" w:rsidRDefault="00BE46E8" w:rsidP="00BE46E8">
      <w:pPr>
        <w:jc w:val="center"/>
        <w:rPr>
          <w:rFonts w:ascii="黑体" w:eastAsia="黑体" w:hAnsiTheme="minorEastAsia"/>
          <w:b/>
          <w:sz w:val="32"/>
        </w:rPr>
      </w:pPr>
      <w:r w:rsidRPr="00A30BB0">
        <w:rPr>
          <w:rFonts w:ascii="黑体" w:eastAsia="黑体" w:hAnsiTheme="minorEastAsia" w:hint="eastAsia"/>
          <w:b/>
          <w:sz w:val="32"/>
        </w:rPr>
        <w:t>目</w:t>
      </w:r>
      <w:r>
        <w:rPr>
          <w:rFonts w:ascii="黑体" w:eastAsia="黑体" w:hAnsiTheme="minorEastAsia" w:hint="eastAsia"/>
          <w:b/>
          <w:sz w:val="32"/>
        </w:rPr>
        <w:t xml:space="preserve">    </w:t>
      </w:r>
      <w:r w:rsidRPr="00A30BB0">
        <w:rPr>
          <w:rFonts w:ascii="黑体" w:eastAsia="黑体" w:hAnsiTheme="minorEastAsia" w:hint="eastAsia"/>
          <w:b/>
          <w:sz w:val="32"/>
        </w:rPr>
        <w:t>次</w:t>
      </w:r>
    </w:p>
    <w:p w:rsidR="00BE46E8" w:rsidRDefault="00BE46E8" w:rsidP="00BE46E8">
      <w:pPr>
        <w:spacing w:beforeLines="50" w:before="156" w:afterLines="50" w:after="156"/>
        <w:rPr>
          <w:rFonts w:asciiTheme="minorEastAsia" w:hAnsiTheme="minorEastAsia"/>
        </w:rPr>
      </w:pP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前言</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Ⅲ</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引言</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Ⅳ</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1</w:t>
      </w:r>
      <w:r>
        <w:rPr>
          <w:rFonts w:asciiTheme="minorEastAsia" w:hAnsiTheme="minorEastAsia" w:hint="eastAsia"/>
        </w:rPr>
        <w:t xml:space="preserve">　</w:t>
      </w:r>
      <w:r w:rsidRPr="00A30BB0">
        <w:rPr>
          <w:rFonts w:asciiTheme="minorEastAsia" w:hAnsiTheme="minorEastAsia" w:hint="eastAsia"/>
        </w:rPr>
        <w:t>范围</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2</w:t>
      </w:r>
      <w:r>
        <w:rPr>
          <w:rFonts w:asciiTheme="minorEastAsia" w:hAnsiTheme="minorEastAsia" w:hint="eastAsia"/>
        </w:rPr>
        <w:t xml:space="preserve">　</w:t>
      </w:r>
      <w:r w:rsidRPr="00A30BB0">
        <w:rPr>
          <w:rFonts w:asciiTheme="minorEastAsia" w:hAnsiTheme="minorEastAsia" w:hint="eastAsia"/>
        </w:rPr>
        <w:t>规范性引用文件</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3</w:t>
      </w:r>
      <w:r>
        <w:rPr>
          <w:rFonts w:asciiTheme="minorEastAsia" w:hAnsiTheme="minorEastAsia" w:hint="eastAsia"/>
        </w:rPr>
        <w:t xml:space="preserve">　</w:t>
      </w:r>
      <w:r w:rsidRPr="00A30BB0">
        <w:rPr>
          <w:rFonts w:asciiTheme="minorEastAsia" w:hAnsiTheme="minorEastAsia" w:hint="eastAsia"/>
        </w:rPr>
        <w:t>术语和定义</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2</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4</w:t>
      </w:r>
      <w:r>
        <w:rPr>
          <w:rFonts w:asciiTheme="minorEastAsia" w:hAnsiTheme="minorEastAsia" w:hint="eastAsia"/>
        </w:rPr>
        <w:t xml:space="preserve">　</w:t>
      </w:r>
      <w:r w:rsidRPr="00A30BB0">
        <w:rPr>
          <w:rFonts w:asciiTheme="minorEastAsia" w:hAnsiTheme="minorEastAsia" w:hint="eastAsia"/>
        </w:rPr>
        <w:t>总则</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3</w:t>
      </w:r>
    </w:p>
    <w:p w:rsidR="00BE46E8" w:rsidRPr="00A30BB0" w:rsidRDefault="00BE46E8" w:rsidP="00BE46E8">
      <w:pPr>
        <w:jc w:val="distribute"/>
        <w:rPr>
          <w:rFonts w:asciiTheme="minorEastAsia" w:hAnsiTheme="minorEastAsia"/>
        </w:rPr>
      </w:pPr>
      <w:r w:rsidRPr="00A30BB0">
        <w:rPr>
          <w:rFonts w:asciiTheme="minorEastAsia" w:hAnsiTheme="minorEastAsia"/>
        </w:rPr>
        <w:t>4</w:t>
      </w:r>
      <w:r w:rsidRPr="00A30BB0">
        <w:rPr>
          <w:rFonts w:asciiTheme="minorEastAsia" w:hAnsiTheme="minorEastAsia" w:hint="eastAsia"/>
        </w:rPr>
        <w:t>.1</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3</w:t>
      </w:r>
    </w:p>
    <w:p w:rsidR="00BE46E8" w:rsidRPr="00A30BB0" w:rsidRDefault="00BE46E8" w:rsidP="00BE46E8">
      <w:pPr>
        <w:jc w:val="distribute"/>
        <w:rPr>
          <w:rFonts w:asciiTheme="minorEastAsia" w:hAnsiTheme="minorEastAsia"/>
        </w:rPr>
      </w:pPr>
      <w:r w:rsidRPr="00A30BB0">
        <w:rPr>
          <w:rFonts w:asciiTheme="minorEastAsia" w:hAnsiTheme="minorEastAsia"/>
        </w:rPr>
        <w:t>4</w:t>
      </w:r>
      <w:r w:rsidRPr="00A30BB0">
        <w:rPr>
          <w:rFonts w:asciiTheme="minorEastAsia" w:hAnsiTheme="minorEastAsia" w:hint="eastAsia"/>
        </w:rPr>
        <w:t>.</w:t>
      </w:r>
      <w:r w:rsidRPr="00A30BB0">
        <w:rPr>
          <w:rFonts w:asciiTheme="minorEastAsia" w:hAnsiTheme="minorEastAsia"/>
        </w:rPr>
        <w:t>2</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3</w:t>
      </w:r>
    </w:p>
    <w:p w:rsidR="00BE46E8" w:rsidRPr="00A30BB0" w:rsidRDefault="00BE46E8" w:rsidP="00BE46E8">
      <w:pPr>
        <w:jc w:val="distribute"/>
        <w:rPr>
          <w:rFonts w:asciiTheme="minorEastAsia" w:hAnsiTheme="minorEastAsia"/>
        </w:rPr>
      </w:pPr>
      <w:r w:rsidRPr="00A30BB0">
        <w:rPr>
          <w:rFonts w:asciiTheme="minorEastAsia" w:hAnsiTheme="minorEastAsia"/>
        </w:rPr>
        <w:t>4</w:t>
      </w:r>
      <w:r w:rsidRPr="00A30BB0">
        <w:rPr>
          <w:rFonts w:asciiTheme="minorEastAsia" w:hAnsiTheme="minorEastAsia" w:hint="eastAsia"/>
        </w:rPr>
        <w:t>.</w:t>
      </w:r>
      <w:r w:rsidRPr="00A30BB0">
        <w:rPr>
          <w:rFonts w:asciiTheme="minorEastAsia" w:hAnsiTheme="minorEastAsia"/>
        </w:rPr>
        <w:t>3</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3</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rPr>
        <w:t>5</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4</w:t>
      </w:r>
    </w:p>
    <w:p w:rsidR="00BE46E8" w:rsidRPr="00A30BB0" w:rsidRDefault="00BE46E8" w:rsidP="00BE46E8">
      <w:pPr>
        <w:jc w:val="distribute"/>
        <w:rPr>
          <w:rFonts w:asciiTheme="minorEastAsia" w:hAnsiTheme="minorEastAsia"/>
        </w:rPr>
      </w:pPr>
      <w:r w:rsidRPr="00A30BB0">
        <w:rPr>
          <w:rFonts w:asciiTheme="minorEastAsia" w:hAnsiTheme="minorEastAsia"/>
        </w:rPr>
        <w:t>5</w:t>
      </w:r>
      <w:r w:rsidRPr="00A30BB0">
        <w:rPr>
          <w:rFonts w:asciiTheme="minorEastAsia" w:hAnsiTheme="minorEastAsia" w:hint="eastAsia"/>
        </w:rPr>
        <w:t>.1</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4</w:t>
      </w:r>
    </w:p>
    <w:p w:rsidR="00BE46E8" w:rsidRPr="00A30BB0" w:rsidRDefault="00BE46E8" w:rsidP="00BE46E8">
      <w:pPr>
        <w:jc w:val="distribute"/>
        <w:rPr>
          <w:rFonts w:asciiTheme="minorEastAsia" w:hAnsiTheme="minorEastAsia"/>
        </w:rPr>
      </w:pPr>
      <w:r w:rsidRPr="00A30BB0">
        <w:rPr>
          <w:rFonts w:asciiTheme="minorEastAsia" w:hAnsiTheme="minorEastAsia"/>
        </w:rPr>
        <w:t>5</w:t>
      </w:r>
      <w:r w:rsidRPr="00A30BB0">
        <w:rPr>
          <w:rFonts w:asciiTheme="minorEastAsia" w:hAnsiTheme="minorEastAsia" w:hint="eastAsia"/>
        </w:rPr>
        <w:t>.</w:t>
      </w:r>
      <w:r w:rsidRPr="00A30BB0">
        <w:rPr>
          <w:rFonts w:asciiTheme="minorEastAsia" w:hAnsiTheme="minorEastAsia"/>
        </w:rPr>
        <w:t>2</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8</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rPr>
        <w:t>6</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10</w:t>
      </w:r>
    </w:p>
    <w:p w:rsidR="00BE46E8" w:rsidRPr="00A30BB0" w:rsidRDefault="00BE46E8" w:rsidP="00BE46E8">
      <w:pPr>
        <w:jc w:val="distribute"/>
        <w:rPr>
          <w:rFonts w:asciiTheme="minorEastAsia" w:hAnsiTheme="minorEastAsia"/>
        </w:rPr>
      </w:pPr>
      <w:r w:rsidRPr="00A30BB0">
        <w:rPr>
          <w:rFonts w:asciiTheme="minorEastAsia" w:hAnsiTheme="minorEastAsia"/>
        </w:rPr>
        <w:t>6</w:t>
      </w:r>
      <w:r w:rsidRPr="00A30BB0">
        <w:rPr>
          <w:rFonts w:asciiTheme="minorEastAsia" w:hAnsiTheme="minorEastAsia" w:hint="eastAsia"/>
        </w:rPr>
        <w:t>.</w:t>
      </w:r>
      <w:r w:rsidRPr="00A30BB0">
        <w:rPr>
          <w:rFonts w:asciiTheme="minorEastAsia" w:hAnsiTheme="minorEastAsia"/>
        </w:rPr>
        <w:t>1</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10</w:t>
      </w:r>
    </w:p>
    <w:p w:rsidR="00BE46E8" w:rsidRPr="00A30BB0" w:rsidRDefault="00BE46E8" w:rsidP="00BE46E8">
      <w:pPr>
        <w:jc w:val="distribute"/>
        <w:rPr>
          <w:rFonts w:asciiTheme="minorEastAsia" w:hAnsiTheme="minorEastAsia"/>
        </w:rPr>
      </w:pPr>
      <w:r w:rsidRPr="00A30BB0">
        <w:rPr>
          <w:rFonts w:asciiTheme="minorEastAsia" w:hAnsiTheme="minorEastAsia"/>
        </w:rPr>
        <w:t>6</w:t>
      </w:r>
      <w:r w:rsidRPr="00A30BB0">
        <w:rPr>
          <w:rFonts w:asciiTheme="minorEastAsia" w:hAnsiTheme="minorEastAsia" w:hint="eastAsia"/>
        </w:rPr>
        <w:t>.</w:t>
      </w:r>
      <w:r w:rsidRPr="00A30BB0">
        <w:rPr>
          <w:rFonts w:asciiTheme="minorEastAsia" w:hAnsiTheme="minorEastAsia"/>
        </w:rPr>
        <w:t>2</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11</w:t>
      </w:r>
    </w:p>
    <w:p w:rsidR="00BE46E8" w:rsidRPr="00A30BB0" w:rsidRDefault="00BE46E8" w:rsidP="00BE46E8">
      <w:pPr>
        <w:jc w:val="distribute"/>
        <w:rPr>
          <w:rFonts w:asciiTheme="minorEastAsia" w:hAnsiTheme="minorEastAsia"/>
        </w:rPr>
      </w:pPr>
      <w:r w:rsidRPr="00A30BB0">
        <w:rPr>
          <w:rFonts w:asciiTheme="minorEastAsia" w:hAnsiTheme="minorEastAsia" w:hint="eastAsia"/>
        </w:rPr>
        <w:t>6.3</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11</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附录A（规范性附录）×××××</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12</w:t>
      </w:r>
    </w:p>
    <w:p w:rsidR="00BE46E8" w:rsidRPr="00A30BB0" w:rsidRDefault="00BE46E8" w:rsidP="00BE46E8">
      <w:pPr>
        <w:jc w:val="distribute"/>
        <w:rPr>
          <w:rFonts w:asciiTheme="minorEastAsia" w:hAnsiTheme="minorEastAsia"/>
        </w:rPr>
      </w:pPr>
      <w:r w:rsidRPr="00A30BB0">
        <w:rPr>
          <w:rFonts w:asciiTheme="minorEastAsia" w:hAnsiTheme="minorEastAsia"/>
        </w:rPr>
        <w:t>A</w:t>
      </w:r>
      <w:r>
        <w:rPr>
          <w:rFonts w:asciiTheme="minorEastAsia" w:hAnsiTheme="minorEastAsia" w:hint="eastAsia"/>
        </w:rPr>
        <w:t>.</w:t>
      </w:r>
      <w:r w:rsidRPr="00A30BB0">
        <w:rPr>
          <w:rFonts w:asciiTheme="minorEastAsia" w:hAnsiTheme="minorEastAsia"/>
        </w:rPr>
        <w:t>1</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12</w:t>
      </w:r>
    </w:p>
    <w:p w:rsidR="00BE46E8" w:rsidRPr="00A30BB0" w:rsidRDefault="00BE46E8" w:rsidP="00BE46E8">
      <w:pPr>
        <w:jc w:val="distribute"/>
        <w:rPr>
          <w:rFonts w:asciiTheme="minorEastAsia" w:hAnsiTheme="minorEastAsia"/>
        </w:rPr>
      </w:pPr>
      <w:r w:rsidRPr="00A30BB0">
        <w:rPr>
          <w:rFonts w:asciiTheme="minorEastAsia" w:hAnsiTheme="minorEastAsia"/>
        </w:rPr>
        <w:t>A</w:t>
      </w:r>
      <w:r>
        <w:rPr>
          <w:rFonts w:asciiTheme="minorEastAsia" w:hAnsiTheme="minorEastAsia" w:hint="eastAsia"/>
        </w:rPr>
        <w:t>.</w:t>
      </w:r>
      <w:r w:rsidRPr="00A30BB0">
        <w:rPr>
          <w:rFonts w:asciiTheme="minorEastAsia" w:hAnsiTheme="minorEastAsia"/>
        </w:rPr>
        <w:t>2</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12</w:t>
      </w:r>
    </w:p>
    <w:p w:rsidR="00BE46E8" w:rsidRPr="00A30BB0" w:rsidRDefault="00BE46E8" w:rsidP="00BE46E8">
      <w:pPr>
        <w:jc w:val="distribute"/>
        <w:rPr>
          <w:rFonts w:asciiTheme="minorEastAsia" w:hAnsiTheme="minorEastAsia"/>
        </w:rPr>
      </w:pPr>
      <w:r w:rsidRPr="00A30BB0">
        <w:rPr>
          <w:rFonts w:asciiTheme="minorEastAsia" w:hAnsiTheme="minorEastAsia"/>
        </w:rPr>
        <w:t>A</w:t>
      </w:r>
      <w:r>
        <w:rPr>
          <w:rFonts w:asciiTheme="minorEastAsia" w:hAnsiTheme="minorEastAsia" w:hint="eastAsia"/>
        </w:rPr>
        <w:t>.</w:t>
      </w:r>
      <w:r w:rsidRPr="00A30BB0">
        <w:rPr>
          <w:rFonts w:asciiTheme="minorEastAsia" w:hAnsiTheme="minorEastAsia"/>
        </w:rPr>
        <w:t>3</w:t>
      </w:r>
      <w:r>
        <w:rPr>
          <w:rFonts w:asciiTheme="minorEastAsia" w:hAnsiTheme="minorEastAsia" w:hint="eastAsia"/>
        </w:rPr>
        <w:t xml:space="preserve">　</w:t>
      </w:r>
      <w:r w:rsidRPr="00A30BB0">
        <w:rPr>
          <w:rFonts w:asciiTheme="minorEastAsia" w:hAnsiTheme="minor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12</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附录B（规范性附录）</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13</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附录C（资料性附录）</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14</w:t>
      </w:r>
    </w:p>
    <w:p w:rsidR="00BE46E8" w:rsidRPr="00A30BB0"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参考文献</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15</w:t>
      </w:r>
    </w:p>
    <w:p w:rsidR="00BE46E8" w:rsidRDefault="00BE46E8" w:rsidP="00BE46E8">
      <w:pPr>
        <w:spacing w:beforeLines="50" w:before="156" w:afterLines="50" w:after="156"/>
        <w:jc w:val="distribute"/>
        <w:rPr>
          <w:rFonts w:asciiTheme="minorEastAsia" w:hAnsiTheme="minorEastAsia"/>
        </w:rPr>
      </w:pPr>
      <w:r w:rsidRPr="00A30BB0">
        <w:rPr>
          <w:rFonts w:asciiTheme="minorEastAsia" w:hAnsiTheme="minorEastAsia" w:hint="eastAsia"/>
        </w:rPr>
        <w:t>索引</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rPr>
        <w:t>16</w:t>
      </w:r>
    </w:p>
    <w:p w:rsidR="00BE46E8" w:rsidRPr="00A30BB0" w:rsidRDefault="00BE46E8" w:rsidP="00BE46E8">
      <w:pPr>
        <w:jc w:val="distribute"/>
        <w:rPr>
          <w:rFonts w:asciiTheme="minorEastAsia" w:hAnsiTheme="minorEastAsia"/>
        </w:rPr>
      </w:pPr>
      <w:r w:rsidRPr="00A30BB0">
        <w:rPr>
          <w:rFonts w:asciiTheme="minorEastAsia" w:hAnsiTheme="minorEastAsia" w:hint="eastAsia"/>
        </w:rPr>
        <w:t>图1</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5</w:t>
      </w:r>
    </w:p>
    <w:p w:rsidR="00BE46E8" w:rsidRPr="00A30BB0" w:rsidRDefault="00BE46E8" w:rsidP="00BE46E8">
      <w:pPr>
        <w:jc w:val="distribute"/>
        <w:rPr>
          <w:rFonts w:asciiTheme="minorEastAsia" w:hAnsiTheme="minorEastAsia"/>
        </w:rPr>
      </w:pPr>
      <w:r w:rsidRPr="00A30BB0">
        <w:rPr>
          <w:rFonts w:asciiTheme="minorEastAsia" w:hAnsiTheme="minorEastAsia" w:hint="eastAsia"/>
        </w:rPr>
        <w:t>图2</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6</w:t>
      </w:r>
    </w:p>
    <w:p w:rsidR="00BE46E8" w:rsidRDefault="00BE46E8" w:rsidP="00BE46E8">
      <w:pPr>
        <w:jc w:val="distribute"/>
        <w:rPr>
          <w:rFonts w:asciiTheme="minorEastAsia" w:hAnsiTheme="minorEastAsia"/>
        </w:rPr>
      </w:pPr>
      <w:r w:rsidRPr="00A30BB0">
        <w:rPr>
          <w:rFonts w:asciiTheme="minorEastAsia" w:hAnsiTheme="minorEastAsia" w:hint="eastAsia"/>
        </w:rPr>
        <w:t>图3</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9</w:t>
      </w:r>
    </w:p>
    <w:p w:rsidR="00BE46E8" w:rsidRPr="00A30BB0" w:rsidRDefault="00BE46E8" w:rsidP="00BE46E8">
      <w:pPr>
        <w:jc w:val="distribute"/>
        <w:rPr>
          <w:rFonts w:asciiTheme="minorEastAsia" w:hAnsiTheme="minorEastAsia"/>
        </w:rPr>
      </w:pPr>
    </w:p>
    <w:p w:rsidR="00BE46E8" w:rsidRPr="00A30BB0" w:rsidRDefault="00BE46E8" w:rsidP="00BE46E8">
      <w:pPr>
        <w:jc w:val="distribute"/>
        <w:rPr>
          <w:rFonts w:asciiTheme="minorEastAsia" w:hAnsiTheme="minorEastAsia"/>
        </w:rPr>
      </w:pPr>
      <w:r w:rsidRPr="00A30BB0">
        <w:rPr>
          <w:rFonts w:asciiTheme="minorEastAsia" w:hAnsiTheme="minorEastAsia" w:hint="eastAsia"/>
        </w:rPr>
        <w:t>表1</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7</w:t>
      </w:r>
    </w:p>
    <w:p w:rsidR="00BE46E8" w:rsidRPr="00A30BB0" w:rsidRDefault="00BE46E8" w:rsidP="00BE46E8">
      <w:pPr>
        <w:jc w:val="distribute"/>
        <w:rPr>
          <w:rFonts w:asciiTheme="minorEastAsia" w:hAnsiTheme="minorEastAsia"/>
        </w:rPr>
      </w:pPr>
      <w:r w:rsidRPr="00A30BB0">
        <w:rPr>
          <w:rFonts w:asciiTheme="minorEastAsia" w:hAnsiTheme="minorEastAsia" w:hint="eastAsia"/>
        </w:rPr>
        <w:t>表2</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8</w:t>
      </w:r>
    </w:p>
    <w:p w:rsidR="00BE46E8" w:rsidRDefault="00BE46E8" w:rsidP="00BE46E8">
      <w:pPr>
        <w:jc w:val="distribute"/>
        <w:rPr>
          <w:rFonts w:asciiTheme="minorEastAsia" w:hAnsiTheme="minorEastAsia"/>
        </w:rPr>
      </w:pPr>
      <w:r w:rsidRPr="00A30BB0">
        <w:rPr>
          <w:rFonts w:asciiTheme="minorEastAsia" w:hAnsiTheme="minorEastAsia" w:hint="eastAsia"/>
        </w:rPr>
        <w:t>表A.1</w:t>
      </w:r>
      <w:r>
        <w:rPr>
          <w:rFonts w:asciiTheme="minorEastAsia" w:hAnsiTheme="minorEastAsia" w:hint="eastAsia"/>
        </w:rPr>
        <w:t xml:space="preserve">　</w:t>
      </w: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A30BB0">
        <w:rPr>
          <w:rFonts w:asciiTheme="minorEastAsia" w:hAnsiTheme="minorEastAsia" w:hint="eastAsia"/>
        </w:rPr>
        <w:t>12</w:t>
      </w:r>
      <w:r>
        <w:rPr>
          <w:rFonts w:asciiTheme="minorEastAsia" w:hAnsiTheme="minorEastAsia"/>
        </w:rPr>
        <w:br w:type="page"/>
      </w:r>
    </w:p>
    <w:p w:rsidR="00BE46E8" w:rsidRDefault="00BE46E8" w:rsidP="00BE46E8">
      <w:pPr>
        <w:jc w:val="center"/>
        <w:rPr>
          <w:rFonts w:ascii="黑体" w:eastAsia="黑体" w:hAnsiTheme="minorEastAsia"/>
          <w:b/>
          <w:sz w:val="32"/>
        </w:rPr>
      </w:pPr>
    </w:p>
    <w:p w:rsidR="00BE46E8" w:rsidRPr="002F6255" w:rsidRDefault="00BE46E8" w:rsidP="00BE46E8">
      <w:pPr>
        <w:jc w:val="center"/>
        <w:rPr>
          <w:rFonts w:ascii="黑体" w:eastAsia="黑体" w:hAnsiTheme="minorEastAsia"/>
          <w:b/>
          <w:sz w:val="32"/>
        </w:rPr>
      </w:pPr>
      <w:r w:rsidRPr="002F6255">
        <w:rPr>
          <w:rFonts w:ascii="黑体" w:eastAsia="黑体" w:hAnsiTheme="minorEastAsia" w:hint="eastAsia"/>
          <w:b/>
          <w:sz w:val="32"/>
        </w:rPr>
        <w:t>前</w:t>
      </w:r>
      <w:r>
        <w:rPr>
          <w:rFonts w:ascii="黑体" w:eastAsia="黑体" w:hAnsiTheme="minorEastAsia" w:hint="eastAsia"/>
          <w:b/>
          <w:sz w:val="32"/>
        </w:rPr>
        <w:t xml:space="preserve">    </w:t>
      </w:r>
      <w:r w:rsidRPr="002F6255">
        <w:rPr>
          <w:rFonts w:ascii="黑体" w:eastAsia="黑体" w:hAnsiTheme="minorEastAsia" w:hint="eastAsia"/>
          <w:b/>
          <w:sz w:val="32"/>
        </w:rPr>
        <w:t>言</w:t>
      </w:r>
    </w:p>
    <w:p w:rsidR="00BE46E8" w:rsidRDefault="00BE46E8" w:rsidP="00BE46E8">
      <w:pPr>
        <w:jc w:val="left"/>
        <w:rPr>
          <w:rFonts w:asciiTheme="minorEastAsia" w:hAnsiTheme="minorEastAsia"/>
        </w:rPr>
      </w:pPr>
    </w:p>
    <w:p w:rsidR="00BE46E8" w:rsidRDefault="00BE46E8" w:rsidP="00BE46E8">
      <w:pPr>
        <w:ind w:firstLineChars="200" w:firstLine="420"/>
        <w:jc w:val="left"/>
        <w:rPr>
          <w:rFonts w:asciiTheme="minorEastAsia" w:hAnsiTheme="minorEastAsia"/>
        </w:rPr>
      </w:pPr>
      <w:r w:rsidRPr="00A30BB0">
        <w:rPr>
          <w:rFonts w:asciiTheme="minorEastAsia" w:hAnsiTheme="minorEastAsia" w:hint="eastAsia"/>
        </w:rPr>
        <w:t>××××××××××××××××××××××××××××××××××××××××××××××××××××××××××××××××××××××××××××××××××××××××××××××××</w:t>
      </w:r>
    </w:p>
    <w:p w:rsidR="00BE46E8" w:rsidRDefault="00BE46E8" w:rsidP="00BE46E8">
      <w:pPr>
        <w:widowControl/>
        <w:jc w:val="left"/>
        <w:rPr>
          <w:rFonts w:asciiTheme="minorEastAsia" w:hAnsiTheme="minorEastAsia"/>
        </w:rPr>
      </w:pPr>
      <w:r>
        <w:rPr>
          <w:rFonts w:asciiTheme="minorEastAsia" w:hAnsiTheme="minorEastAsia"/>
        </w:rPr>
        <w:br w:type="page"/>
      </w:r>
    </w:p>
    <w:p w:rsidR="00BE46E8" w:rsidRDefault="00BE46E8" w:rsidP="00BE46E8">
      <w:pPr>
        <w:jc w:val="center"/>
        <w:rPr>
          <w:rFonts w:ascii="黑体" w:eastAsia="黑体" w:hAnsiTheme="minorEastAsia"/>
          <w:b/>
          <w:sz w:val="32"/>
        </w:rPr>
      </w:pPr>
    </w:p>
    <w:p w:rsidR="00BE46E8" w:rsidRDefault="00BE46E8" w:rsidP="00BE46E8">
      <w:pPr>
        <w:jc w:val="center"/>
        <w:rPr>
          <w:rFonts w:ascii="黑体" w:eastAsia="黑体" w:hAnsiTheme="minorEastAsia"/>
          <w:b/>
          <w:sz w:val="32"/>
        </w:rPr>
      </w:pPr>
      <w:r w:rsidRPr="002F6255">
        <w:rPr>
          <w:rFonts w:ascii="黑体" w:eastAsia="黑体" w:hAnsiTheme="minorEastAsia" w:hint="eastAsia"/>
          <w:b/>
          <w:sz w:val="32"/>
        </w:rPr>
        <w:t>标准名称</w:t>
      </w:r>
    </w:p>
    <w:p w:rsidR="00BE46E8" w:rsidRPr="002F6255" w:rsidRDefault="00BE46E8" w:rsidP="00BE46E8">
      <w:pPr>
        <w:spacing w:beforeLines="100" w:before="312" w:afterLines="100" w:after="312"/>
        <w:jc w:val="left"/>
        <w:rPr>
          <w:rFonts w:ascii="黑体" w:eastAsia="黑体" w:hAnsiTheme="minorEastAsia"/>
          <w:b/>
        </w:rPr>
      </w:pPr>
      <w:r w:rsidRPr="002F6255">
        <w:rPr>
          <w:rFonts w:ascii="黑体" w:eastAsia="黑体" w:hAnsiTheme="minorEastAsia" w:hint="eastAsia"/>
          <w:b/>
        </w:rPr>
        <w:t>1.范围</w:t>
      </w:r>
    </w:p>
    <w:p w:rsidR="00BE46E8" w:rsidRDefault="00BE46E8" w:rsidP="00BE46E8">
      <w:pPr>
        <w:ind w:firstLineChars="200" w:firstLine="420"/>
        <w:jc w:val="left"/>
        <w:rPr>
          <w:rFonts w:asciiTheme="minorEastAsia" w:hAnsiTheme="minorEastAsia"/>
        </w:rPr>
      </w:pPr>
      <w:r w:rsidRPr="00A30BB0">
        <w:rPr>
          <w:rFonts w:asciiTheme="minorEastAsia" w:hAnsiTheme="minorEastAsia" w:hint="eastAsia"/>
        </w:rPr>
        <w:t>××××××××××××××××××××××××××××××××××××××××××××××××××××××××××××××××××××××××××××××××××××××××××××××××</w:t>
      </w:r>
    </w:p>
    <w:p w:rsidR="00BE46E8" w:rsidRDefault="00BE46E8" w:rsidP="00BE46E8">
      <w:pPr>
        <w:widowControl/>
        <w:jc w:val="left"/>
        <w:rPr>
          <w:rFonts w:asciiTheme="minorEastAsia" w:hAnsiTheme="minorEastAsia"/>
        </w:rPr>
      </w:pPr>
      <w:r>
        <w:rPr>
          <w:rFonts w:asciiTheme="minorEastAsia" w:hAnsiTheme="minorEastAsia"/>
        </w:rPr>
        <w:br w:type="page"/>
      </w:r>
    </w:p>
    <w:p w:rsidR="00BE46E8" w:rsidRDefault="00BE46E8" w:rsidP="00BE46E8">
      <w:pPr>
        <w:jc w:val="center"/>
        <w:rPr>
          <w:rFonts w:ascii="黑体" w:eastAsia="黑体" w:hAnsiTheme="minorEastAsia"/>
          <w:b/>
        </w:rPr>
      </w:pPr>
    </w:p>
    <w:p w:rsidR="00BE46E8" w:rsidRDefault="00BE46E8" w:rsidP="00BE46E8">
      <w:pPr>
        <w:jc w:val="center"/>
        <w:rPr>
          <w:rFonts w:ascii="黑体" w:eastAsia="黑体" w:hAnsiTheme="minorEastAsia"/>
          <w:b/>
        </w:rPr>
      </w:pPr>
    </w:p>
    <w:p w:rsidR="00BE46E8" w:rsidRPr="002F6255" w:rsidRDefault="00BE46E8" w:rsidP="00BE46E8">
      <w:pPr>
        <w:jc w:val="center"/>
        <w:rPr>
          <w:rFonts w:ascii="黑体" w:eastAsia="黑体" w:hAnsiTheme="minorEastAsia"/>
          <w:b/>
        </w:rPr>
      </w:pPr>
      <w:r w:rsidRPr="002F6255">
        <w:rPr>
          <w:rFonts w:ascii="黑体" w:eastAsia="黑体" w:hAnsiTheme="minorEastAsia" w:hint="eastAsia"/>
          <w:b/>
        </w:rPr>
        <w:t xml:space="preserve">附  录  </w:t>
      </w:r>
      <w:r>
        <w:rPr>
          <w:rFonts w:ascii="黑体" w:eastAsia="黑体" w:hAnsiTheme="minorEastAsia" w:hint="eastAsia"/>
          <w:b/>
        </w:rPr>
        <w:t>A</w:t>
      </w:r>
    </w:p>
    <w:p w:rsidR="00BE46E8" w:rsidRPr="002F6255" w:rsidRDefault="00BE46E8" w:rsidP="00BE46E8">
      <w:pPr>
        <w:jc w:val="center"/>
        <w:rPr>
          <w:rFonts w:ascii="黑体" w:eastAsia="黑体" w:hAnsiTheme="minorEastAsia"/>
          <w:b/>
        </w:rPr>
      </w:pPr>
      <w:r w:rsidRPr="002F6255">
        <w:rPr>
          <w:rFonts w:ascii="黑体" w:eastAsia="黑体" w:hAnsiTheme="minorEastAsia" w:hint="eastAsia"/>
          <w:b/>
        </w:rPr>
        <w:t>（规范性附录）</w:t>
      </w:r>
    </w:p>
    <w:p w:rsidR="00BE46E8" w:rsidRDefault="00BE46E8" w:rsidP="00BE46E8">
      <w:pPr>
        <w:jc w:val="center"/>
        <w:rPr>
          <w:rFonts w:ascii="黑体" w:eastAsia="黑体" w:hAnsiTheme="minorEastAsia"/>
          <w:b/>
        </w:rPr>
      </w:pPr>
      <w:r w:rsidRPr="002F6255">
        <w:rPr>
          <w:rFonts w:ascii="黑体" w:eastAsia="黑体" w:hAnsiTheme="minorEastAsia" w:hint="eastAsia"/>
          <w:b/>
        </w:rPr>
        <w:t>标准中的字号和字体</w:t>
      </w:r>
    </w:p>
    <w:p w:rsidR="00BE46E8" w:rsidRDefault="00BE46E8" w:rsidP="00BE46E8">
      <w:pPr>
        <w:ind w:firstLineChars="200" w:firstLine="420"/>
        <w:jc w:val="left"/>
        <w:rPr>
          <w:rFonts w:asciiTheme="minorEastAsia" w:hAnsiTheme="minorEastAsia"/>
        </w:rPr>
      </w:pPr>
    </w:p>
    <w:p w:rsidR="00BE46E8" w:rsidRDefault="00BE46E8" w:rsidP="00BE46E8">
      <w:pPr>
        <w:ind w:firstLineChars="200" w:firstLine="420"/>
        <w:jc w:val="left"/>
        <w:rPr>
          <w:rFonts w:asciiTheme="minorEastAsia" w:hAnsiTheme="minorEastAsia"/>
        </w:rPr>
      </w:pPr>
      <w:r w:rsidRPr="00A30BB0">
        <w:rPr>
          <w:rFonts w:asciiTheme="minorEastAsia" w:hAnsiTheme="minorEastAsia" w:hint="eastAsia"/>
        </w:rPr>
        <w:t>××××××××××××××××××××××××××××××××××××××××××××××××××××××××××××××××××××××××××××××××××××××××××××××××</w:t>
      </w:r>
    </w:p>
    <w:p w:rsidR="00BE46E8" w:rsidRDefault="00BE46E8" w:rsidP="00BE46E8">
      <w:pPr>
        <w:widowControl/>
        <w:jc w:val="left"/>
        <w:rPr>
          <w:rFonts w:asciiTheme="minorEastAsia" w:hAnsiTheme="minorEastAsia"/>
        </w:rPr>
      </w:pPr>
      <w:r>
        <w:rPr>
          <w:rFonts w:asciiTheme="minorEastAsia" w:hAnsiTheme="minorEastAsia"/>
        </w:rPr>
        <w:br w:type="page"/>
      </w:r>
    </w:p>
    <w:p w:rsidR="00BE46E8" w:rsidRDefault="00BE46E8" w:rsidP="00BE46E8">
      <w:pPr>
        <w:jc w:val="center"/>
        <w:rPr>
          <w:rFonts w:ascii="黑体" w:eastAsia="黑体" w:hAnsiTheme="minorEastAsia"/>
          <w:b/>
        </w:rPr>
      </w:pPr>
    </w:p>
    <w:p w:rsidR="00BE46E8" w:rsidRDefault="00BE46E8" w:rsidP="00BE46E8">
      <w:pPr>
        <w:jc w:val="center"/>
        <w:rPr>
          <w:rFonts w:ascii="黑体" w:eastAsia="黑体" w:hAnsiTheme="minorEastAsia"/>
          <w:b/>
        </w:rPr>
      </w:pPr>
    </w:p>
    <w:p w:rsidR="00BE46E8" w:rsidRDefault="00BE46E8" w:rsidP="00BE46E8">
      <w:pPr>
        <w:jc w:val="center"/>
        <w:rPr>
          <w:rFonts w:ascii="黑体" w:eastAsia="黑体" w:hAnsiTheme="minorEastAsia"/>
          <w:b/>
        </w:rPr>
      </w:pPr>
      <w:r w:rsidRPr="002F6255">
        <w:rPr>
          <w:rFonts w:ascii="黑体" w:eastAsia="黑体" w:hAnsiTheme="minorEastAsia" w:hint="eastAsia"/>
          <w:b/>
        </w:rPr>
        <w:t>参考文献</w:t>
      </w:r>
    </w:p>
    <w:p w:rsidR="00BE46E8" w:rsidRDefault="00BE46E8" w:rsidP="00BE46E8">
      <w:pPr>
        <w:ind w:firstLineChars="200" w:firstLine="420"/>
        <w:jc w:val="left"/>
        <w:rPr>
          <w:rFonts w:asciiTheme="minorEastAsia" w:hAnsiTheme="minorEastAsia"/>
        </w:rPr>
      </w:pPr>
    </w:p>
    <w:p w:rsidR="00BE46E8" w:rsidRDefault="00BE46E8" w:rsidP="00BE46E8">
      <w:pPr>
        <w:ind w:firstLineChars="200" w:firstLine="420"/>
        <w:jc w:val="left"/>
        <w:rPr>
          <w:rFonts w:asciiTheme="minorEastAsia" w:hAnsiTheme="minorEastAsia"/>
        </w:rPr>
      </w:pPr>
      <w:r>
        <w:rPr>
          <w:rFonts w:asciiTheme="minorEastAsia" w:hAnsiTheme="minorEastAsia" w:hint="eastAsia"/>
        </w:rPr>
        <w:t>［1］</w:t>
      </w:r>
      <w:r w:rsidRPr="00A30BB0">
        <w:rPr>
          <w:rFonts w:asciiTheme="minorEastAsia" w:hAnsiTheme="minorEastAsia" w:hint="eastAsia"/>
        </w:rPr>
        <w:t>××××××××××××××××××××××××××××××××××</w:t>
      </w:r>
    </w:p>
    <w:p w:rsidR="00BE46E8" w:rsidRDefault="00BE46E8" w:rsidP="00BE46E8">
      <w:pPr>
        <w:ind w:firstLineChars="200" w:firstLine="420"/>
        <w:jc w:val="left"/>
        <w:rPr>
          <w:rFonts w:asciiTheme="minorEastAsia" w:hAnsiTheme="minorEastAsia"/>
        </w:rPr>
      </w:pPr>
      <w:r>
        <w:rPr>
          <w:rFonts w:asciiTheme="minorEastAsia" w:hAnsiTheme="minorEastAsia" w:hint="eastAsia"/>
        </w:rPr>
        <w:t>［2］</w:t>
      </w:r>
      <w:r w:rsidRPr="00A30BB0">
        <w:rPr>
          <w:rFonts w:asciiTheme="minorEastAsia" w:hAnsiTheme="minorEastAsia" w:hint="eastAsia"/>
        </w:rPr>
        <w:t>××××××××××××××××××××××××××××××××××××××××××××××××××××××××××××××</w:t>
      </w:r>
    </w:p>
    <w:p w:rsidR="00BE46E8" w:rsidRDefault="00BE46E8" w:rsidP="00BE46E8">
      <w:pPr>
        <w:ind w:firstLineChars="200" w:firstLine="420"/>
        <w:jc w:val="left"/>
        <w:rPr>
          <w:rFonts w:asciiTheme="minorEastAsia" w:hAnsiTheme="minorEastAsia"/>
        </w:rPr>
      </w:pPr>
      <w:r>
        <w:rPr>
          <w:rFonts w:asciiTheme="minorEastAsia" w:hAnsiTheme="minorEastAsia" w:hint="eastAsia"/>
        </w:rPr>
        <w:t>［3］</w:t>
      </w:r>
      <w:r w:rsidRPr="00A30BB0">
        <w:rPr>
          <w:rFonts w:asciiTheme="minorEastAsia" w:hAnsiTheme="minorEastAsia" w:hint="eastAsia"/>
        </w:rPr>
        <w:t>×××××××××××××××××××××××××××</w:t>
      </w:r>
    </w:p>
    <w:p w:rsidR="00BE46E8" w:rsidRDefault="00BE46E8" w:rsidP="00BE46E8">
      <w:pPr>
        <w:ind w:firstLineChars="200" w:firstLine="420"/>
        <w:jc w:val="left"/>
        <w:rPr>
          <w:rFonts w:asciiTheme="minorEastAsia" w:hAnsiTheme="minorEastAsia"/>
        </w:rPr>
      </w:pPr>
      <w:r>
        <w:rPr>
          <w:rFonts w:asciiTheme="minorEastAsia" w:hAnsiTheme="minorEastAsia" w:hint="eastAsia"/>
        </w:rPr>
        <w:t>［4］</w:t>
      </w:r>
      <w:r w:rsidRPr="00A30BB0">
        <w:rPr>
          <w:rFonts w:asciiTheme="minorEastAsia" w:hAnsiTheme="minorEastAsia" w:hint="eastAsia"/>
        </w:rPr>
        <w:t>××××××××××××××××××××××××××××××××××××××××××××××××××××××××××××××××××××××××××××××××××××××××××××××××</w:t>
      </w:r>
    </w:p>
    <w:p w:rsidR="00BE46E8" w:rsidRDefault="00BE46E8" w:rsidP="00BE46E8">
      <w:pPr>
        <w:ind w:firstLineChars="200" w:firstLine="420"/>
        <w:jc w:val="left"/>
        <w:rPr>
          <w:rFonts w:asciiTheme="minorEastAsia" w:hAnsiTheme="minorEastAsia"/>
        </w:rPr>
      </w:pPr>
      <w:r>
        <w:rPr>
          <w:rFonts w:asciiTheme="minorEastAsia" w:hAnsiTheme="minorEastAsia" w:hint="eastAsia"/>
        </w:rPr>
        <w:t>［5］</w:t>
      </w:r>
      <w:r w:rsidRPr="00A30BB0">
        <w:rPr>
          <w:rFonts w:asciiTheme="minorEastAsia" w:hAnsiTheme="minorEastAsia" w:hint="eastAsia"/>
        </w:rPr>
        <w:t>×××××××××××××××××××××××××××××××××××××××××××××××××××××××××</w:t>
      </w:r>
    </w:p>
    <w:p w:rsidR="00BE46E8" w:rsidRDefault="00BE46E8" w:rsidP="00BE46E8">
      <w:pPr>
        <w:widowControl/>
        <w:jc w:val="left"/>
        <w:rPr>
          <w:rFonts w:asciiTheme="minorEastAsia" w:hAnsiTheme="minorEastAsia"/>
        </w:rPr>
      </w:pPr>
      <w:r>
        <w:rPr>
          <w:rFonts w:asciiTheme="minorEastAsia" w:hAnsiTheme="minorEastAsia"/>
        </w:rPr>
        <w:br w:type="page"/>
      </w:r>
    </w:p>
    <w:p w:rsidR="00BE46E8" w:rsidRDefault="00BE46E8" w:rsidP="00BE46E8">
      <w:pPr>
        <w:jc w:val="center"/>
        <w:rPr>
          <w:rFonts w:ascii="黑体" w:eastAsia="黑体" w:hAnsiTheme="minorEastAsia"/>
          <w:b/>
        </w:rPr>
      </w:pPr>
    </w:p>
    <w:p w:rsidR="00BE46E8" w:rsidRDefault="00BE46E8" w:rsidP="00BE46E8">
      <w:pPr>
        <w:jc w:val="center"/>
        <w:rPr>
          <w:rFonts w:ascii="黑体" w:eastAsia="黑体" w:hAnsiTheme="minorEastAsia"/>
          <w:b/>
        </w:rPr>
      </w:pPr>
    </w:p>
    <w:p w:rsidR="00BE46E8" w:rsidRDefault="00BE46E8" w:rsidP="00BE46E8">
      <w:pPr>
        <w:jc w:val="center"/>
        <w:rPr>
          <w:rFonts w:ascii="黑体" w:eastAsia="黑体" w:hAnsiTheme="minorEastAsia"/>
          <w:b/>
        </w:rPr>
      </w:pPr>
      <w:r w:rsidRPr="00F42022">
        <w:rPr>
          <w:rFonts w:ascii="黑体" w:eastAsia="黑体" w:hAnsiTheme="minorEastAsia" w:hint="eastAsia"/>
          <w:b/>
        </w:rPr>
        <w:t>索</w:t>
      </w:r>
      <w:r>
        <w:rPr>
          <w:rFonts w:ascii="黑体" w:eastAsia="黑体" w:hAnsiTheme="minorEastAsia" w:hint="eastAsia"/>
          <w:b/>
        </w:rPr>
        <w:t xml:space="preserve">  </w:t>
      </w:r>
      <w:r w:rsidRPr="00F42022">
        <w:rPr>
          <w:rFonts w:ascii="黑体" w:eastAsia="黑体" w:hAnsiTheme="minorEastAsia" w:hint="eastAsia"/>
          <w:b/>
        </w:rPr>
        <w:t>引</w:t>
      </w:r>
    </w:p>
    <w:p w:rsidR="00BE46E8" w:rsidRDefault="00BE46E8" w:rsidP="00BE46E8">
      <w:pPr>
        <w:jc w:val="center"/>
        <w:rPr>
          <w:rFonts w:ascii="黑体" w:eastAsia="黑体" w:hAnsiTheme="minorEastAsia"/>
          <w:b/>
        </w:rPr>
      </w:pPr>
    </w:p>
    <w:p w:rsidR="00BE46E8" w:rsidRPr="00E80CA5" w:rsidRDefault="00BE46E8" w:rsidP="00BE46E8">
      <w:pPr>
        <w:jc w:val="center"/>
        <w:rPr>
          <w:rFonts w:ascii="黑体" w:eastAsia="黑体" w:hAnsiTheme="minorEastAsia"/>
          <w:b/>
        </w:rPr>
      </w:pPr>
      <w:r w:rsidRPr="00E80CA5">
        <w:rPr>
          <w:rFonts w:ascii="黑体" w:eastAsia="黑体" w:hAnsiTheme="minorEastAsia" w:hint="eastAsia"/>
          <w:b/>
        </w:rPr>
        <w:t>A</w:t>
      </w:r>
    </w:p>
    <w:p w:rsidR="00BE46E8" w:rsidRPr="00E80CA5"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E80CA5">
        <w:rPr>
          <w:rFonts w:asciiTheme="minorEastAsia" w:hAnsiTheme="minorEastAsia"/>
        </w:rPr>
        <w:t>3</w:t>
      </w:r>
      <w:r w:rsidRPr="00E80CA5">
        <w:rPr>
          <w:rFonts w:asciiTheme="minorEastAsia" w:hAnsiTheme="minorEastAsia" w:hint="eastAsia"/>
        </w:rPr>
        <w:t>.</w:t>
      </w:r>
      <w:r w:rsidRPr="00E80CA5">
        <w:rPr>
          <w:rFonts w:asciiTheme="minorEastAsia" w:hAnsiTheme="minorEastAsia"/>
        </w:rPr>
        <w:t>6</w:t>
      </w:r>
      <w:r w:rsidRPr="00E80CA5">
        <w:rPr>
          <w:rFonts w:asciiTheme="minorEastAsia" w:hAnsiTheme="minorEastAsia" w:hint="eastAsia"/>
        </w:rPr>
        <w:t>，</w:t>
      </w:r>
      <w:r w:rsidRPr="00E80CA5">
        <w:rPr>
          <w:rFonts w:asciiTheme="minorEastAsia" w:hAnsiTheme="minorEastAsia"/>
        </w:rPr>
        <w:t>5.1.3</w:t>
      </w:r>
      <w:r w:rsidRPr="00E80CA5">
        <w:rPr>
          <w:rFonts w:asciiTheme="minorEastAsia" w:hAnsiTheme="minorEastAsia" w:hint="eastAsia"/>
        </w:rPr>
        <w:t>，6.1.1，</w:t>
      </w:r>
      <w:r w:rsidRPr="00E80CA5">
        <w:rPr>
          <w:rFonts w:asciiTheme="minorEastAsia" w:hAnsiTheme="minorEastAsia"/>
        </w:rPr>
        <w:t>6.6.2</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表2</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5.2.1，5.2.2，表A.1</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附录B ，图2</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5.2.1，6.1.2，6.1.3，表A.1</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6.2.3，6.2.5，图1，表1</w:t>
      </w:r>
    </w:p>
    <w:p w:rsidR="00BE46E8" w:rsidRDefault="00BE46E8" w:rsidP="00BE46E8">
      <w:pPr>
        <w:ind w:firstLineChars="200" w:firstLine="420"/>
        <w:jc w:val="distribute"/>
        <w:rPr>
          <w:rFonts w:asciiTheme="minorEastAsia" w:hAnsiTheme="minorEastAsia"/>
        </w:rPr>
      </w:pP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6.3.4</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表1</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6.2.3</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5.1.2，5.2.2，6.2.2，A.3，表2</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5.2.2</w:t>
      </w:r>
    </w:p>
    <w:p w:rsidR="00BE46E8" w:rsidRPr="00E80CA5" w:rsidRDefault="00BE46E8" w:rsidP="00BE46E8">
      <w:pPr>
        <w:jc w:val="center"/>
        <w:rPr>
          <w:rFonts w:ascii="黑体" w:eastAsia="黑体" w:hAnsiTheme="minorEastAsia"/>
          <w:b/>
        </w:rPr>
      </w:pPr>
      <w:r w:rsidRPr="00E80CA5">
        <w:rPr>
          <w:rFonts w:ascii="黑体" w:eastAsia="黑体" w:hAnsiTheme="minorEastAsia" w:hint="eastAsia"/>
          <w:b/>
        </w:rPr>
        <w:t>B</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E80CA5">
        <w:rPr>
          <w:rFonts w:asciiTheme="minorEastAsia" w:hAnsiTheme="minorEastAsia"/>
        </w:rPr>
        <w:t>4.3</w:t>
      </w:r>
      <w:r w:rsidRPr="00E80CA5">
        <w:rPr>
          <w:rFonts w:asciiTheme="minorEastAsia" w:hAnsiTheme="minorEastAsia" w:hint="eastAsia"/>
        </w:rPr>
        <w:t>，</w:t>
      </w:r>
      <w:r w:rsidRPr="00E80CA5">
        <w:rPr>
          <w:rFonts w:asciiTheme="minorEastAsia" w:hAnsiTheme="minorEastAsia"/>
        </w:rPr>
        <w:t>6.1.2</w:t>
      </w:r>
      <w:r w:rsidRPr="00E80CA5">
        <w:rPr>
          <w:rFonts w:asciiTheme="minorEastAsia" w:hAnsiTheme="minorEastAsia" w:hint="eastAsia"/>
        </w:rPr>
        <w:t>，</w:t>
      </w:r>
      <w:r w:rsidRPr="00E80CA5">
        <w:rPr>
          <w:rFonts w:asciiTheme="minorEastAsia" w:hAnsiTheme="minorEastAsia"/>
        </w:rPr>
        <w:t>6.2. 3</w:t>
      </w:r>
      <w:r w:rsidRPr="00E80CA5">
        <w:rPr>
          <w:rFonts w:asciiTheme="minorEastAsia" w:hAnsiTheme="minorEastAsia" w:hint="eastAsia"/>
        </w:rPr>
        <w:t>，</w:t>
      </w:r>
      <w:r w:rsidRPr="00E80CA5">
        <w:rPr>
          <w:rFonts w:asciiTheme="minorEastAsia" w:hAnsiTheme="minorEastAsia"/>
        </w:rPr>
        <w:t>A.2</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sidRPr="00E80CA5">
        <w:rPr>
          <w:rFonts w:asciiTheme="minorEastAsia" w:hAnsiTheme="minorEastAsia"/>
        </w:rPr>
        <w:t>3.2.3</w:t>
      </w:r>
    </w:p>
    <w:p w:rsidR="00BE46E8" w:rsidRDefault="00BE46E8" w:rsidP="00BE46E8">
      <w:pPr>
        <w:ind w:firstLineChars="200" w:firstLine="420"/>
        <w:jc w:val="distribute"/>
        <w:rPr>
          <w:rFonts w:asciiTheme="minorEastAsia" w:hAnsiTheme="minorEastAsia"/>
        </w:rPr>
      </w:pPr>
      <w:r w:rsidRPr="00A30BB0">
        <w:rPr>
          <w:rFonts w:asciiTheme="minorEastAsia" w:hAnsiTheme="minorEastAsia" w:hint="eastAsia"/>
        </w:rPr>
        <w:t>××××</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6.1.1</w:t>
      </w:r>
    </w:p>
    <w:p w:rsidR="00BE46E8" w:rsidRDefault="00BE46E8" w:rsidP="00BE46E8">
      <w:pPr>
        <w:ind w:firstLineChars="200" w:firstLine="420"/>
        <w:rPr>
          <w:rFonts w:asciiTheme="minorEastAsia" w:hAnsiTheme="minorEastAsia"/>
        </w:rPr>
      </w:pPr>
      <w:r>
        <w:rPr>
          <w:rFonts w:asciiTheme="minorEastAsia" w:hAnsiTheme="minorEastAsia" w:hint="eastAsia"/>
        </w:rPr>
        <w:t>……</w:t>
      </w:r>
      <w:proofErr w:type="gramStart"/>
      <w:r>
        <w:rPr>
          <w:rFonts w:asciiTheme="minorEastAsia" w:hAnsiTheme="minorEastAsia" w:hint="eastAsia"/>
        </w:rPr>
        <w:t>………………</w:t>
      </w:r>
      <w:proofErr w:type="gramEnd"/>
    </w:p>
    <w:p w:rsidR="00BE46E8" w:rsidRDefault="00BE46E8" w:rsidP="00BE46E8">
      <w:pPr>
        <w:pBdr>
          <w:bottom w:val="single" w:sz="6" w:space="1" w:color="auto"/>
        </w:pBdr>
        <w:ind w:firstLineChars="200" w:firstLine="420"/>
        <w:rPr>
          <w:rFonts w:asciiTheme="minorEastAsia" w:hAnsiTheme="minorEastAsia"/>
        </w:rPr>
      </w:pPr>
    </w:p>
    <w:p w:rsidR="00BE46E8" w:rsidRDefault="00BE46E8" w:rsidP="00BE46E8">
      <w:pPr>
        <w:widowControl/>
        <w:jc w:val="left"/>
        <w:rPr>
          <w:rFonts w:ascii="黑体" w:eastAsia="黑体" w:hAnsiTheme="minorEastAsia"/>
        </w:rPr>
      </w:pPr>
      <w:r>
        <w:rPr>
          <w:rFonts w:ascii="黑体" w:eastAsia="黑体" w:hAnsiTheme="minorEastAsia"/>
        </w:rPr>
        <w:br w:type="page"/>
      </w:r>
    </w:p>
    <w:tbl>
      <w:tblPr>
        <w:tblW w:w="0" w:type="auto"/>
        <w:tblLook w:val="04A0" w:firstRow="1" w:lastRow="0" w:firstColumn="1" w:lastColumn="0" w:noHBand="0" w:noVBand="1"/>
      </w:tblPr>
      <w:tblGrid>
        <w:gridCol w:w="846"/>
        <w:gridCol w:w="7652"/>
        <w:gridCol w:w="846"/>
      </w:tblGrid>
      <w:tr w:rsidR="00BE46E8" w:rsidTr="00C55F09">
        <w:trPr>
          <w:cantSplit/>
          <w:trHeight w:val="5562"/>
        </w:trPr>
        <w:tc>
          <w:tcPr>
            <w:tcW w:w="534" w:type="dxa"/>
            <w:textDirection w:val="btLr"/>
          </w:tcPr>
          <w:p w:rsidR="00BE46E8" w:rsidRPr="00804744" w:rsidRDefault="00903BE2" w:rsidP="00C55F09">
            <w:pPr>
              <w:ind w:left="113" w:right="113"/>
              <w:jc w:val="center"/>
              <w:rPr>
                <w:rFonts w:ascii="黑体" w:eastAsia="黑体" w:hAnsiTheme="minorEastAsia"/>
                <w:b/>
                <w:sz w:val="28"/>
              </w:rPr>
            </w:pPr>
            <w:r>
              <w:rPr>
                <w:rFonts w:ascii="黑体" w:eastAsia="黑体" w:hAnsiTheme="minorEastAsia" w:hint="eastAsia"/>
                <w:b/>
                <w:sz w:val="28"/>
              </w:rPr>
              <w:lastRenderedPageBreak/>
              <w:t>T/</w:t>
            </w:r>
            <w:r w:rsidR="00BE46E8" w:rsidRPr="00804744">
              <w:rPr>
                <w:rFonts w:ascii="黑体" w:eastAsia="黑体" w:hAnsiTheme="minorEastAsia" w:hint="eastAsia"/>
                <w:b/>
                <w:sz w:val="28"/>
              </w:rPr>
              <w:t>CDS</w:t>
            </w:r>
            <w:r>
              <w:rPr>
                <w:rFonts w:ascii="黑体" w:eastAsia="黑体" w:hAnsiTheme="minorEastAsia" w:hint="eastAsia"/>
                <w:b/>
                <w:sz w:val="28"/>
              </w:rPr>
              <w:t>C</w:t>
            </w:r>
            <w:r w:rsidR="00BE46E8" w:rsidRPr="00804744">
              <w:rPr>
                <w:rFonts w:ascii="黑体" w:eastAsia="黑体" w:hAnsiTheme="minorEastAsia" w:hint="eastAsia"/>
                <w:b/>
                <w:sz w:val="28"/>
              </w:rPr>
              <w:t>A XXXXX-XXXX</w:t>
            </w:r>
          </w:p>
        </w:tc>
        <w:tc>
          <w:tcPr>
            <w:tcW w:w="8221" w:type="dxa"/>
            <w:textDirection w:val="btLr"/>
          </w:tcPr>
          <w:p w:rsidR="00BE46E8" w:rsidRPr="00804744" w:rsidRDefault="00BE46E8" w:rsidP="00C55F09">
            <w:pPr>
              <w:ind w:left="113" w:right="113"/>
              <w:jc w:val="center"/>
              <w:rPr>
                <w:rFonts w:ascii="黑体" w:eastAsia="黑体" w:hAnsiTheme="minorEastAsia"/>
                <w:b/>
                <w:sz w:val="28"/>
              </w:rPr>
            </w:pPr>
          </w:p>
        </w:tc>
        <w:tc>
          <w:tcPr>
            <w:tcW w:w="589" w:type="dxa"/>
            <w:textDirection w:val="btLr"/>
          </w:tcPr>
          <w:p w:rsidR="00BE46E8" w:rsidRPr="00804744" w:rsidRDefault="00903BE2" w:rsidP="00C55F09">
            <w:pPr>
              <w:ind w:left="113" w:right="113"/>
              <w:jc w:val="center"/>
              <w:rPr>
                <w:rFonts w:ascii="黑体" w:eastAsia="黑体" w:hAnsiTheme="minorEastAsia"/>
                <w:b/>
                <w:sz w:val="28"/>
              </w:rPr>
            </w:pPr>
            <w:r>
              <w:rPr>
                <w:rFonts w:ascii="黑体" w:eastAsia="黑体" w:hAnsiTheme="minorEastAsia" w:hint="eastAsia"/>
                <w:b/>
                <w:sz w:val="28"/>
              </w:rPr>
              <w:t>T/</w:t>
            </w:r>
            <w:r w:rsidR="00BE46E8" w:rsidRPr="00804744">
              <w:rPr>
                <w:rFonts w:ascii="黑体" w:eastAsia="黑体" w:hAnsiTheme="minorEastAsia" w:hint="eastAsia"/>
                <w:b/>
                <w:sz w:val="28"/>
              </w:rPr>
              <w:t>CDSA XXXXX-XXXX</w:t>
            </w:r>
          </w:p>
        </w:tc>
      </w:tr>
    </w:tbl>
    <w:p w:rsidR="00BE46E8" w:rsidRPr="00357822" w:rsidRDefault="00BE46E8" w:rsidP="00BE46E8">
      <w:pPr>
        <w:ind w:firstLineChars="200" w:firstLine="420"/>
        <w:jc w:val="center"/>
        <w:rPr>
          <w:rFonts w:ascii="黑体" w:eastAsia="黑体" w:hAnsiTheme="minorEastAsia"/>
        </w:rPr>
      </w:pPr>
    </w:p>
    <w:p w:rsidR="00BE46E8" w:rsidRDefault="00BE46E8">
      <w:pPr>
        <w:widowControl/>
        <w:jc w:val="left"/>
        <w:rPr>
          <w:rFonts w:asciiTheme="minorEastAsia" w:hAnsiTheme="minorEastAsia"/>
          <w:szCs w:val="21"/>
        </w:rPr>
      </w:pPr>
      <w:r>
        <w:rPr>
          <w:rFonts w:asciiTheme="minorEastAsia" w:hAnsiTheme="minorEastAsia"/>
          <w:szCs w:val="21"/>
        </w:rPr>
        <w:br w:type="page"/>
      </w:r>
    </w:p>
    <w:p w:rsidR="0067351E" w:rsidRDefault="0067351E" w:rsidP="0067351E">
      <w:pPr>
        <w:pStyle w:val="2"/>
        <w:spacing w:before="156" w:after="156"/>
        <w:jc w:val="center"/>
      </w:pPr>
      <w:bookmarkStart w:id="248" w:name="_Toc446490141"/>
      <w:r>
        <w:rPr>
          <w:rFonts w:hint="eastAsia"/>
        </w:rPr>
        <w:lastRenderedPageBreak/>
        <w:t>附</w:t>
      </w:r>
      <w:r w:rsidR="00E5240A">
        <w:rPr>
          <w:rFonts w:hint="eastAsia"/>
        </w:rPr>
        <w:t xml:space="preserve">　</w:t>
      </w:r>
      <w:r>
        <w:rPr>
          <w:rFonts w:hint="eastAsia"/>
        </w:rPr>
        <w:t>录</w:t>
      </w:r>
      <w:r w:rsidR="00E5240A">
        <w:rPr>
          <w:rFonts w:hint="eastAsia"/>
        </w:rPr>
        <w:t xml:space="preserve">　</w:t>
      </w:r>
      <w:r>
        <w:t xml:space="preserve">J </w:t>
      </w:r>
      <w:r>
        <w:rPr>
          <w:rFonts w:hint="eastAsia"/>
        </w:rPr>
        <w:br/>
        <w:t>（规范性附录）</w:t>
      </w:r>
      <w:r>
        <w:br/>
      </w:r>
      <w:r>
        <w:rPr>
          <w:rFonts w:hint="eastAsia"/>
        </w:rPr>
        <w:t>标准中的字号和字体</w:t>
      </w:r>
      <w:bookmarkEnd w:id="248"/>
    </w:p>
    <w:p w:rsidR="0067351E" w:rsidRDefault="0067351E" w:rsidP="0067351E">
      <w:pPr>
        <w:ind w:firstLineChars="200" w:firstLine="420"/>
      </w:pPr>
      <w:r w:rsidRPr="008E6BA4">
        <w:rPr>
          <w:rFonts w:asciiTheme="minorEastAsia" w:hAnsiTheme="minorEastAsia" w:hint="eastAsia"/>
        </w:rPr>
        <w:t>表</w:t>
      </w:r>
      <w:r w:rsidRPr="008E6BA4">
        <w:rPr>
          <w:rFonts w:asciiTheme="minorEastAsia" w:hAnsiTheme="minorEastAsia"/>
        </w:rPr>
        <w:t>J.1</w:t>
      </w:r>
      <w:r w:rsidRPr="008E6BA4">
        <w:rPr>
          <w:rFonts w:asciiTheme="minorEastAsia" w:hAnsiTheme="minorEastAsia" w:hint="eastAsia"/>
        </w:rPr>
        <w:t>规定了标准</w:t>
      </w:r>
      <w:r>
        <w:rPr>
          <w:rFonts w:hint="eastAsia"/>
        </w:rPr>
        <w:t>中各个位置的文字的字号和字体。</w:t>
      </w:r>
    </w:p>
    <w:p w:rsidR="0067351E" w:rsidRDefault="0067351E" w:rsidP="0067351E">
      <w:pPr>
        <w:ind w:firstLineChars="200" w:firstLine="420"/>
      </w:pPr>
    </w:p>
    <w:p w:rsidR="0067351E" w:rsidRDefault="0067351E" w:rsidP="0067351E">
      <w:pPr>
        <w:jc w:val="center"/>
        <w:rPr>
          <w:rFonts w:ascii="黑体" w:eastAsia="黑体"/>
          <w:b/>
        </w:rPr>
      </w:pPr>
      <w:r w:rsidRPr="008E6BA4">
        <w:rPr>
          <w:rFonts w:ascii="黑体" w:eastAsia="黑体" w:hint="eastAsia"/>
          <w:b/>
        </w:rPr>
        <w:t>表J.1</w:t>
      </w:r>
      <w:r>
        <w:rPr>
          <w:rFonts w:ascii="黑体" w:eastAsia="黑体" w:hint="eastAsia"/>
          <w:b/>
        </w:rPr>
        <w:t xml:space="preserve">　</w:t>
      </w:r>
      <w:r w:rsidRPr="007F1D70">
        <w:rPr>
          <w:rFonts w:ascii="黑体" w:eastAsia="黑体" w:hint="eastAsia"/>
          <w:b/>
        </w:rPr>
        <w:t>标准中的字号和字体</w:t>
      </w:r>
    </w:p>
    <w:p w:rsidR="0067351E" w:rsidRDefault="0067351E" w:rsidP="0067351E">
      <w:pPr>
        <w:jc w:val="center"/>
        <w:rPr>
          <w:rFonts w:ascii="黑体" w:eastAsia="黑体"/>
          <w:b/>
        </w:rPr>
      </w:pPr>
    </w:p>
    <w:tbl>
      <w:tblPr>
        <w:tblW w:w="0" w:type="auto"/>
        <w:tblLook w:val="04A0" w:firstRow="1" w:lastRow="0" w:firstColumn="1" w:lastColumn="0" w:noHBand="0" w:noVBand="1"/>
      </w:tblPr>
      <w:tblGrid>
        <w:gridCol w:w="817"/>
        <w:gridCol w:w="1134"/>
        <w:gridCol w:w="1985"/>
        <w:gridCol w:w="3539"/>
        <w:gridCol w:w="1869"/>
      </w:tblGrid>
      <w:tr w:rsidR="0067351E" w:rsidTr="00C55F09">
        <w:tc>
          <w:tcPr>
            <w:tcW w:w="817" w:type="dxa"/>
            <w:tcBorders>
              <w:top w:val="nil"/>
              <w:left w:val="nil"/>
              <w:bottom w:val="single" w:sz="4" w:space="0" w:color="auto"/>
              <w:right w:val="nil"/>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序号</w:t>
            </w:r>
          </w:p>
        </w:tc>
        <w:tc>
          <w:tcPr>
            <w:tcW w:w="1134" w:type="dxa"/>
            <w:tcBorders>
              <w:top w:val="nil"/>
              <w:left w:val="nil"/>
              <w:bottom w:val="single" w:sz="4" w:space="0" w:color="auto"/>
              <w:right w:val="nil"/>
            </w:tcBorders>
          </w:tcPr>
          <w:p w:rsidR="0067351E" w:rsidRPr="008E6BA4" w:rsidRDefault="0067351E" w:rsidP="00C55F09">
            <w:pPr>
              <w:rPr>
                <w:rFonts w:asciiTheme="minorEastAsia" w:hAnsiTheme="minorEastAsia"/>
                <w:sz w:val="18"/>
                <w:szCs w:val="18"/>
              </w:rPr>
            </w:pPr>
            <w:proofErr w:type="gramStart"/>
            <w:r w:rsidRPr="008E6BA4">
              <w:rPr>
                <w:rFonts w:asciiTheme="minorEastAsia" w:hAnsiTheme="minorEastAsia" w:hint="eastAsia"/>
                <w:sz w:val="18"/>
                <w:szCs w:val="18"/>
              </w:rPr>
              <w:t>页别</w:t>
            </w:r>
            <w:proofErr w:type="gramEnd"/>
          </w:p>
        </w:tc>
        <w:tc>
          <w:tcPr>
            <w:tcW w:w="1985" w:type="dxa"/>
            <w:tcBorders>
              <w:top w:val="nil"/>
              <w:left w:val="nil"/>
              <w:bottom w:val="single" w:sz="4" w:space="0" w:color="auto"/>
              <w:right w:val="nil"/>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位置</w:t>
            </w:r>
          </w:p>
        </w:tc>
        <w:tc>
          <w:tcPr>
            <w:tcW w:w="3539" w:type="dxa"/>
            <w:tcBorders>
              <w:top w:val="nil"/>
              <w:left w:val="nil"/>
              <w:bottom w:val="single" w:sz="4" w:space="0" w:color="auto"/>
              <w:right w:val="nil"/>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文字内容</w:t>
            </w:r>
          </w:p>
        </w:tc>
        <w:tc>
          <w:tcPr>
            <w:tcW w:w="1869" w:type="dxa"/>
            <w:tcBorders>
              <w:top w:val="nil"/>
              <w:left w:val="nil"/>
              <w:bottom w:val="single" w:sz="4" w:space="0" w:color="auto"/>
              <w:right w:val="nil"/>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字号和字体</w:t>
            </w:r>
          </w:p>
        </w:tc>
      </w:tr>
      <w:tr w:rsidR="0067351E" w:rsidTr="00C55F09">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1</w:t>
            </w:r>
          </w:p>
        </w:tc>
        <w:tc>
          <w:tcPr>
            <w:tcW w:w="1134" w:type="dxa"/>
            <w:vMerge w:val="restart"/>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封面</w:t>
            </w:r>
          </w:p>
        </w:tc>
        <w:tc>
          <w:tcPr>
            <w:tcW w:w="1985"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左上</w:t>
            </w:r>
            <w:r w:rsidRPr="008E6BA4">
              <w:rPr>
                <w:rFonts w:asciiTheme="minorEastAsia" w:hAnsiTheme="minorEastAsia" w:hint="eastAsia"/>
                <w:sz w:val="18"/>
                <w:szCs w:val="18"/>
              </w:rPr>
              <w:t>第一</w:t>
            </w:r>
            <w:r>
              <w:rPr>
                <w:rFonts w:asciiTheme="minorEastAsia" w:hAnsiTheme="minorEastAsia" w:hint="eastAsia"/>
                <w:sz w:val="18"/>
                <w:szCs w:val="18"/>
              </w:rPr>
              <w:t>、二</w:t>
            </w:r>
            <w:r w:rsidRPr="008E6BA4">
              <w:rPr>
                <w:rFonts w:asciiTheme="minorEastAsia" w:hAnsiTheme="minorEastAsia" w:hint="eastAsia"/>
                <w:sz w:val="18"/>
                <w:szCs w:val="18"/>
              </w:rPr>
              <w:t>行</w:t>
            </w:r>
          </w:p>
        </w:tc>
        <w:tc>
          <w:tcPr>
            <w:tcW w:w="353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ICS号、中国标准文献分类号</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2</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左上</w:t>
            </w:r>
            <w:r w:rsidRPr="008E6BA4">
              <w:rPr>
                <w:rFonts w:asciiTheme="minorEastAsia" w:hAnsiTheme="minorEastAsia" w:hint="eastAsia"/>
                <w:sz w:val="18"/>
                <w:szCs w:val="18"/>
              </w:rPr>
              <w:t>第</w:t>
            </w:r>
            <w:r>
              <w:rPr>
                <w:rFonts w:asciiTheme="minorEastAsia" w:hAnsiTheme="minorEastAsia" w:hint="eastAsia"/>
                <w:sz w:val="18"/>
                <w:szCs w:val="18"/>
              </w:rPr>
              <w:t>三</w:t>
            </w:r>
            <w:r w:rsidRPr="008E6BA4">
              <w:rPr>
                <w:rFonts w:asciiTheme="minorEastAsia" w:hAnsiTheme="minorEastAsia" w:hint="eastAsia"/>
                <w:sz w:val="18"/>
                <w:szCs w:val="18"/>
              </w:rPr>
              <w:t>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备案号</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右上</w:t>
            </w:r>
            <w:r w:rsidRPr="008E6BA4">
              <w:rPr>
                <w:rFonts w:asciiTheme="minorEastAsia" w:hAnsiTheme="minorEastAsia" w:hint="eastAsia"/>
                <w:sz w:val="18"/>
                <w:szCs w:val="18"/>
              </w:rPr>
              <w:t>第一行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标准的标志</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专用美术字体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4</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右上</w:t>
            </w:r>
            <w:r w:rsidRPr="008E6BA4">
              <w:rPr>
                <w:rFonts w:asciiTheme="minorEastAsia" w:hAnsiTheme="minorEastAsia" w:hint="eastAsia"/>
                <w:sz w:val="18"/>
                <w:szCs w:val="18"/>
              </w:rPr>
              <w:t>第</w:t>
            </w:r>
            <w:r>
              <w:rPr>
                <w:rFonts w:asciiTheme="minorEastAsia" w:hAnsiTheme="minorEastAsia" w:hint="eastAsia"/>
                <w:sz w:val="18"/>
                <w:szCs w:val="18"/>
              </w:rPr>
              <w:t>二</w:t>
            </w:r>
            <w:r w:rsidRPr="008E6BA4">
              <w:rPr>
                <w:rFonts w:asciiTheme="minorEastAsia" w:hAnsiTheme="minorEastAsia" w:hint="eastAsia"/>
                <w:sz w:val="18"/>
                <w:szCs w:val="18"/>
              </w:rPr>
              <w:t>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标准编号</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四</w:t>
            </w:r>
            <w:r w:rsidRPr="008E6BA4">
              <w:rPr>
                <w:rFonts w:asciiTheme="minorEastAsia" w:hAnsiTheme="minorEastAsia" w:hint="eastAsia"/>
                <w:sz w:val="18"/>
                <w:szCs w:val="18"/>
              </w:rPr>
              <w:t>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5</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右上</w:t>
            </w:r>
            <w:r w:rsidRPr="008E6BA4">
              <w:rPr>
                <w:rFonts w:asciiTheme="minorEastAsia" w:hAnsiTheme="minorEastAsia" w:hint="eastAsia"/>
                <w:sz w:val="18"/>
                <w:szCs w:val="18"/>
              </w:rPr>
              <w:t>第</w:t>
            </w:r>
            <w:r>
              <w:rPr>
                <w:rFonts w:asciiTheme="minorEastAsia" w:hAnsiTheme="minorEastAsia" w:hint="eastAsia"/>
                <w:sz w:val="18"/>
                <w:szCs w:val="18"/>
              </w:rPr>
              <w:t>三</w:t>
            </w:r>
            <w:r w:rsidRPr="008E6BA4">
              <w:rPr>
                <w:rFonts w:asciiTheme="minorEastAsia" w:hAnsiTheme="minorEastAsia" w:hint="eastAsia"/>
                <w:sz w:val="18"/>
                <w:szCs w:val="18"/>
              </w:rPr>
              <w:t>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代替标准编号</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为号宋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6</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中华人民共和国国家标准</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专用字</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7</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中华人民共和国××行业标准</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专用字</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8</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第二行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标准名称</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一</w:t>
            </w:r>
            <w:r w:rsidRPr="008E6BA4">
              <w:rPr>
                <w:rFonts w:asciiTheme="minorEastAsia" w:hAnsiTheme="minorEastAsia" w:hint="eastAsia"/>
                <w:sz w:val="18"/>
                <w:szCs w:val="18"/>
              </w:rPr>
              <w:t>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9</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第三行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标准名称的英文译名</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四</w:t>
            </w:r>
            <w:r w:rsidRPr="008E6BA4">
              <w:rPr>
                <w:rFonts w:asciiTheme="minorEastAsia" w:hAnsiTheme="minorEastAsia" w:hint="eastAsia"/>
                <w:sz w:val="18"/>
                <w:szCs w:val="18"/>
              </w:rPr>
              <w:t>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10</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第四行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与国际标准的一致性程度标识</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四号宋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11</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倒数第二行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发布日期、实施日期</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四</w:t>
            </w:r>
            <w:r w:rsidRPr="008E6BA4">
              <w:rPr>
                <w:rFonts w:asciiTheme="minorEastAsia" w:hAnsiTheme="minorEastAsia" w:hint="eastAsia"/>
                <w:sz w:val="18"/>
                <w:szCs w:val="18"/>
              </w:rPr>
              <w:t>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12</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倒数第一行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标准发布部门</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专用字</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13</w:t>
            </w:r>
          </w:p>
        </w:tc>
        <w:tc>
          <w:tcPr>
            <w:tcW w:w="1134" w:type="dxa"/>
            <w:vMerge/>
            <w:tcBorders>
              <w:top w:val="nil"/>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右下</w:t>
            </w:r>
          </w:p>
        </w:tc>
        <w:tc>
          <w:tcPr>
            <w:tcW w:w="353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发布</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四</w:t>
            </w:r>
            <w:r w:rsidRPr="008E6BA4">
              <w:rPr>
                <w:rFonts w:asciiTheme="minorEastAsia" w:hAnsiTheme="minorEastAsia" w:hint="eastAsia"/>
                <w:sz w:val="18"/>
                <w:szCs w:val="18"/>
              </w:rPr>
              <w:t>号黑体</w:t>
            </w:r>
          </w:p>
        </w:tc>
      </w:tr>
      <w:tr w:rsidR="0067351E" w:rsidTr="00C55F09">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sz w:val="18"/>
                <w:szCs w:val="18"/>
              </w:rPr>
              <w:t xml:space="preserve">14 </w:t>
            </w:r>
          </w:p>
        </w:tc>
        <w:tc>
          <w:tcPr>
            <w:tcW w:w="1134" w:type="dxa"/>
            <w:vMerge w:val="restart"/>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目次</w:t>
            </w:r>
          </w:p>
        </w:tc>
        <w:tc>
          <w:tcPr>
            <w:tcW w:w="1985"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目次</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三</w:t>
            </w:r>
            <w:r w:rsidRPr="008E6BA4">
              <w:rPr>
                <w:rFonts w:asciiTheme="minorEastAsia" w:hAnsiTheme="minorEastAsia" w:hint="eastAsia"/>
                <w:sz w:val="18"/>
                <w:szCs w:val="18"/>
              </w:rPr>
              <w:t>号黑体</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sz w:val="18"/>
                <w:szCs w:val="18"/>
              </w:rPr>
              <w:t>15</w:t>
            </w:r>
          </w:p>
        </w:tc>
        <w:tc>
          <w:tcPr>
            <w:tcW w:w="1134" w:type="dxa"/>
            <w:vMerge/>
            <w:tcBorders>
              <w:top w:val="nil"/>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目次内容</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rPr>
          <w:trHeight w:val="211"/>
        </w:trPr>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16</w:t>
            </w:r>
          </w:p>
        </w:tc>
        <w:tc>
          <w:tcPr>
            <w:tcW w:w="1134" w:type="dxa"/>
            <w:vMerge w:val="restart"/>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前言</w:t>
            </w:r>
          </w:p>
        </w:tc>
        <w:tc>
          <w:tcPr>
            <w:tcW w:w="1985"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前言</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三</w:t>
            </w:r>
            <w:r w:rsidRPr="008E6BA4">
              <w:rPr>
                <w:rFonts w:asciiTheme="minorEastAsia" w:hAnsiTheme="minorEastAsia" w:hint="eastAsia"/>
                <w:sz w:val="18"/>
                <w:szCs w:val="18"/>
              </w:rPr>
              <w:t>号黑体</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17</w:t>
            </w:r>
          </w:p>
        </w:tc>
        <w:tc>
          <w:tcPr>
            <w:tcW w:w="1134" w:type="dxa"/>
            <w:vMerge/>
            <w:tcBorders>
              <w:top w:val="nil"/>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前言内容</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sz w:val="18"/>
                <w:szCs w:val="18"/>
              </w:rPr>
              <w:t>18</w:t>
            </w:r>
            <w:r w:rsidRPr="008E6BA4">
              <w:rPr>
                <w:rFonts w:asciiTheme="minorEastAsia" w:hAnsiTheme="minorEastAsia" w:hint="eastAsia"/>
                <w:sz w:val="18"/>
                <w:szCs w:val="18"/>
              </w:rPr>
              <w:t xml:space="preserve"> </w:t>
            </w:r>
          </w:p>
        </w:tc>
        <w:tc>
          <w:tcPr>
            <w:tcW w:w="1134" w:type="dxa"/>
            <w:vMerge w:val="restart"/>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引言</w:t>
            </w:r>
          </w:p>
        </w:tc>
        <w:tc>
          <w:tcPr>
            <w:tcW w:w="1985"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引言</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三</w:t>
            </w:r>
            <w:r w:rsidRPr="008E6BA4">
              <w:rPr>
                <w:rFonts w:asciiTheme="minorEastAsia" w:hAnsiTheme="minorEastAsia" w:hint="eastAsia"/>
                <w:sz w:val="18"/>
                <w:szCs w:val="18"/>
              </w:rPr>
              <w:t>号黑体</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sz w:val="18"/>
                <w:szCs w:val="18"/>
              </w:rPr>
              <w:t>19</w:t>
            </w:r>
          </w:p>
        </w:tc>
        <w:tc>
          <w:tcPr>
            <w:tcW w:w="1134" w:type="dxa"/>
            <w:vMerge/>
            <w:tcBorders>
              <w:top w:val="nil"/>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引言内容</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single" w:sz="4" w:space="0" w:color="auto"/>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sz w:val="18"/>
                <w:szCs w:val="18"/>
              </w:rPr>
              <w:t xml:space="preserve">20 </w:t>
            </w:r>
          </w:p>
        </w:tc>
        <w:tc>
          <w:tcPr>
            <w:tcW w:w="1134" w:type="dxa"/>
            <w:tcBorders>
              <w:top w:val="single" w:sz="4" w:space="0" w:color="auto"/>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正文首页</w:t>
            </w:r>
          </w:p>
        </w:tc>
        <w:tc>
          <w:tcPr>
            <w:tcW w:w="1985" w:type="dxa"/>
            <w:tcBorders>
              <w:top w:val="single" w:sz="4" w:space="0" w:color="auto"/>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single" w:sz="4" w:space="0" w:color="auto"/>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标准名称</w:t>
            </w:r>
          </w:p>
        </w:tc>
        <w:tc>
          <w:tcPr>
            <w:tcW w:w="1869" w:type="dxa"/>
            <w:tcBorders>
              <w:top w:val="single" w:sz="4" w:space="0" w:color="auto"/>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三</w:t>
            </w:r>
            <w:r w:rsidRPr="008E6BA4">
              <w:rPr>
                <w:rFonts w:asciiTheme="minorEastAsia" w:hAnsiTheme="minorEastAsia" w:hint="eastAsia"/>
                <w:sz w:val="18"/>
                <w:szCs w:val="18"/>
              </w:rPr>
              <w:t>号黑体</w:t>
            </w:r>
          </w:p>
        </w:tc>
      </w:tr>
      <w:tr w:rsidR="0067351E" w:rsidTr="00C55F09">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sz w:val="18"/>
                <w:szCs w:val="18"/>
              </w:rPr>
              <w:t>21</w:t>
            </w:r>
          </w:p>
        </w:tc>
        <w:tc>
          <w:tcPr>
            <w:tcW w:w="1134" w:type="dxa"/>
            <w:vMerge w:val="restart"/>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各页</w:t>
            </w:r>
          </w:p>
        </w:tc>
        <w:tc>
          <w:tcPr>
            <w:tcW w:w="1985" w:type="dxa"/>
            <w:vMerge w:val="restart"/>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章、条的编号和标题</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sz w:val="18"/>
                <w:szCs w:val="18"/>
              </w:rPr>
              <w:t>22</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标准条文、列项及其编号</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23</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标明注的“注”、“注×”</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小</w:t>
            </w: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24</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标明示例的“示例”、“示例×”</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小</w:t>
            </w: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25</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条文的示例</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小</w:t>
            </w: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26</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注、图注、</w:t>
            </w:r>
            <w:proofErr w:type="gramStart"/>
            <w:r w:rsidRPr="008E6BA4">
              <w:rPr>
                <w:rFonts w:asciiTheme="minorEastAsia" w:hAnsiTheme="minorEastAsia" w:hint="eastAsia"/>
                <w:sz w:val="18"/>
                <w:szCs w:val="18"/>
              </w:rPr>
              <w:t>表注各</w:t>
            </w:r>
            <w:proofErr w:type="gramEnd"/>
            <w:r w:rsidRPr="008E6BA4">
              <w:rPr>
                <w:rFonts w:asciiTheme="minorEastAsia" w:hAnsiTheme="minorEastAsia" w:hint="eastAsia"/>
                <w:sz w:val="18"/>
                <w:szCs w:val="18"/>
              </w:rPr>
              <w:t>页</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小</w:t>
            </w: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27</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脚注、脚注编号、图的脚注、表的脚注</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小</w:t>
            </w: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28</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图的编号、图题：表的编号、</w:t>
            </w:r>
            <w:proofErr w:type="gramStart"/>
            <w:r w:rsidRPr="008E6BA4">
              <w:rPr>
                <w:rFonts w:asciiTheme="minorEastAsia" w:hAnsiTheme="minorEastAsia" w:hint="eastAsia"/>
                <w:sz w:val="18"/>
                <w:szCs w:val="18"/>
              </w:rPr>
              <w:t>表题</w:t>
            </w:r>
            <w:proofErr w:type="gramEnd"/>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29</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续图、续表的</w:t>
            </w:r>
            <w:r>
              <w:rPr>
                <w:rFonts w:asciiTheme="minorEastAsia" w:hAnsiTheme="minorEastAsia" w:hint="eastAsia"/>
                <w:sz w:val="18"/>
                <w:szCs w:val="18"/>
              </w:rPr>
              <w:t>“</w:t>
            </w:r>
            <w:r w:rsidRPr="008E6BA4">
              <w:rPr>
                <w:rFonts w:asciiTheme="minorEastAsia" w:hAnsiTheme="minorEastAsia" w:hint="eastAsia"/>
                <w:sz w:val="18"/>
                <w:szCs w:val="18"/>
              </w:rPr>
              <w:t>（续）”</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30</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图、表右上方关于单位的陈述</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小</w:t>
            </w: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31</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图中的数字和文字</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六</w:t>
            </w:r>
            <w:r w:rsidRPr="008E6BA4">
              <w:rPr>
                <w:rFonts w:asciiTheme="minorEastAsia" w:hAnsiTheme="minorEastAsia" w:hint="eastAsia"/>
                <w:sz w:val="18"/>
                <w:szCs w:val="18"/>
              </w:rPr>
              <w:t>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32</w:t>
            </w:r>
          </w:p>
        </w:tc>
        <w:tc>
          <w:tcPr>
            <w:tcW w:w="1134" w:type="dxa"/>
            <w:vMerge/>
            <w:tcBorders>
              <w:top w:val="nil"/>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vMerge/>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single" w:sz="4" w:space="0" w:color="auto"/>
              <w:right w:val="single" w:sz="4" w:space="0" w:color="auto"/>
            </w:tcBorders>
          </w:tcPr>
          <w:p w:rsidR="0067351E" w:rsidRPr="00E057F4" w:rsidRDefault="0067351E" w:rsidP="00C55F09">
            <w:pPr>
              <w:rPr>
                <w:rFonts w:asciiTheme="minorEastAsia" w:hAnsiTheme="minorEastAsia"/>
                <w:sz w:val="18"/>
                <w:szCs w:val="18"/>
                <w:vertAlign w:val="superscript"/>
              </w:rPr>
            </w:pPr>
            <w:r w:rsidRPr="008E6BA4">
              <w:rPr>
                <w:rFonts w:asciiTheme="minorEastAsia" w:hAnsiTheme="minorEastAsia" w:hint="eastAsia"/>
                <w:sz w:val="18"/>
                <w:szCs w:val="18"/>
              </w:rPr>
              <w:t>表中的数字和文字</w:t>
            </w:r>
            <w:r w:rsidRPr="00E057F4">
              <w:rPr>
                <w:rFonts w:asciiTheme="minorEastAsia" w:hAnsiTheme="minorEastAsia" w:hint="eastAsia"/>
                <w:szCs w:val="18"/>
                <w:vertAlign w:val="superscript"/>
              </w:rPr>
              <w:t>a</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Pr>
                <w:rFonts w:asciiTheme="minorEastAsia" w:hAnsiTheme="minorEastAsia" w:hint="eastAsia"/>
                <w:sz w:val="18"/>
                <w:szCs w:val="18"/>
              </w:rPr>
              <w:t>小</w:t>
            </w:r>
            <w:r w:rsidRPr="008E6BA4">
              <w:rPr>
                <w:rFonts w:asciiTheme="minorEastAsia" w:hAnsiTheme="minorEastAsia" w:hint="eastAsia"/>
                <w:sz w:val="18"/>
                <w:szCs w:val="18"/>
              </w:rPr>
              <w:t>五号</w:t>
            </w:r>
            <w:r>
              <w:rPr>
                <w:rFonts w:asciiTheme="minorEastAsia" w:hAnsiTheme="minorEastAsia" w:hint="eastAsia"/>
                <w:sz w:val="18"/>
                <w:szCs w:val="18"/>
              </w:rPr>
              <w:t>宋</w:t>
            </w:r>
            <w:r w:rsidRPr="008E6BA4">
              <w:rPr>
                <w:rFonts w:asciiTheme="minorEastAsia" w:hAnsiTheme="minorEastAsia" w:hint="eastAsia"/>
                <w:sz w:val="18"/>
                <w:szCs w:val="18"/>
              </w:rPr>
              <w:t>体</w:t>
            </w:r>
          </w:p>
        </w:tc>
      </w:tr>
      <w:tr w:rsidR="0067351E" w:rsidTr="00C55F09">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33</w:t>
            </w:r>
          </w:p>
        </w:tc>
        <w:tc>
          <w:tcPr>
            <w:tcW w:w="1134" w:type="dxa"/>
            <w:vMerge w:val="restart"/>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附录</w:t>
            </w:r>
          </w:p>
        </w:tc>
        <w:tc>
          <w:tcPr>
            <w:tcW w:w="1985"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附录编号</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34</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第二行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（规范性附录）、（资料性附录）</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35</w:t>
            </w:r>
          </w:p>
        </w:tc>
        <w:tc>
          <w:tcPr>
            <w:tcW w:w="1134" w:type="dxa"/>
            <w:vMerge/>
            <w:tcBorders>
              <w:top w:val="nil"/>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第三行</w:t>
            </w:r>
          </w:p>
        </w:tc>
        <w:tc>
          <w:tcPr>
            <w:tcW w:w="353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附录标题</w:t>
            </w:r>
          </w:p>
        </w:tc>
        <w:tc>
          <w:tcPr>
            <w:tcW w:w="1869" w:type="dxa"/>
            <w:tcBorders>
              <w:top w:val="nil"/>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36</w:t>
            </w:r>
          </w:p>
        </w:tc>
        <w:tc>
          <w:tcPr>
            <w:tcW w:w="1134" w:type="dxa"/>
            <w:vMerge/>
            <w:tcBorders>
              <w:top w:val="nil"/>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附录内容</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五号宋体</w:t>
            </w:r>
          </w:p>
        </w:tc>
      </w:tr>
    </w:tbl>
    <w:p w:rsidR="0067351E" w:rsidRDefault="0067351E" w:rsidP="0067351E">
      <w:pPr>
        <w:jc w:val="center"/>
        <w:rPr>
          <w:rFonts w:ascii="黑体" w:eastAsia="黑体"/>
          <w:b/>
        </w:rPr>
      </w:pPr>
      <w:r w:rsidRPr="008E6BA4">
        <w:rPr>
          <w:rFonts w:ascii="黑体" w:eastAsia="黑体" w:hint="eastAsia"/>
          <w:b/>
        </w:rPr>
        <w:t>表J.1</w:t>
      </w:r>
      <w:r>
        <w:rPr>
          <w:rFonts w:ascii="黑体" w:eastAsia="黑体" w:hint="eastAsia"/>
          <w:b/>
        </w:rPr>
        <w:t xml:space="preserve">　</w:t>
      </w:r>
      <w:r w:rsidRPr="007F1D70">
        <w:rPr>
          <w:rFonts w:ascii="黑体" w:eastAsia="黑体" w:hint="eastAsia"/>
          <w:b/>
        </w:rPr>
        <w:t>标准中的字号和字体</w:t>
      </w:r>
      <w:r w:rsidRPr="007F1D70">
        <w:rPr>
          <w:rFonts w:asciiTheme="minorEastAsia" w:hAnsiTheme="minorEastAsia" w:hint="eastAsia"/>
        </w:rPr>
        <w:t>（续）</w:t>
      </w:r>
    </w:p>
    <w:p w:rsidR="0067351E" w:rsidRPr="008E6BA4" w:rsidRDefault="0067351E" w:rsidP="0067351E">
      <w:pPr>
        <w:jc w:val="center"/>
        <w:rPr>
          <w:rFonts w:ascii="黑体" w:eastAsia="黑体"/>
          <w:b/>
        </w:rPr>
      </w:pPr>
    </w:p>
    <w:tbl>
      <w:tblPr>
        <w:tblW w:w="0" w:type="auto"/>
        <w:tblLayout w:type="fixed"/>
        <w:tblLook w:val="04A0" w:firstRow="1" w:lastRow="0" w:firstColumn="1" w:lastColumn="0" w:noHBand="0" w:noVBand="1"/>
      </w:tblPr>
      <w:tblGrid>
        <w:gridCol w:w="817"/>
        <w:gridCol w:w="1134"/>
        <w:gridCol w:w="1985"/>
        <w:gridCol w:w="3539"/>
        <w:gridCol w:w="1869"/>
      </w:tblGrid>
      <w:tr w:rsidR="0067351E" w:rsidTr="00C55F09">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37</w:t>
            </w:r>
          </w:p>
        </w:tc>
        <w:tc>
          <w:tcPr>
            <w:tcW w:w="1134" w:type="dxa"/>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参考文献</w:t>
            </w:r>
          </w:p>
        </w:tc>
        <w:tc>
          <w:tcPr>
            <w:tcW w:w="1985"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参考文献</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38</w:t>
            </w:r>
          </w:p>
        </w:tc>
        <w:tc>
          <w:tcPr>
            <w:tcW w:w="1134" w:type="dxa"/>
            <w:tcBorders>
              <w:top w:val="nil"/>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参考文献内容</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五号宋体</w:t>
            </w:r>
          </w:p>
        </w:tc>
      </w:tr>
      <w:tr w:rsidR="0067351E" w:rsidTr="00C55F09">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39</w:t>
            </w:r>
          </w:p>
        </w:tc>
        <w:tc>
          <w:tcPr>
            <w:tcW w:w="1134" w:type="dxa"/>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索引</w:t>
            </w:r>
          </w:p>
        </w:tc>
        <w:tc>
          <w:tcPr>
            <w:tcW w:w="1985"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第一行</w:t>
            </w:r>
          </w:p>
        </w:tc>
        <w:tc>
          <w:tcPr>
            <w:tcW w:w="3539" w:type="dxa"/>
            <w:tcBorders>
              <w:top w:val="single" w:sz="4" w:space="0" w:color="auto"/>
              <w:left w:val="single" w:sz="4" w:space="0" w:color="auto"/>
              <w:bottom w:val="nil"/>
              <w:right w:val="single" w:sz="4" w:space="0" w:color="auto"/>
            </w:tcBorders>
          </w:tcPr>
          <w:p w:rsidR="0067351E" w:rsidRPr="00E057F4" w:rsidRDefault="0067351E" w:rsidP="00C55F09">
            <w:pPr>
              <w:rPr>
                <w:rFonts w:asciiTheme="minorEastAsia" w:hAnsiTheme="minorEastAsia"/>
                <w:sz w:val="18"/>
                <w:szCs w:val="18"/>
                <w:vertAlign w:val="superscript"/>
              </w:rPr>
            </w:pPr>
            <w:r w:rsidRPr="008E6BA4">
              <w:rPr>
                <w:rFonts w:asciiTheme="minorEastAsia" w:hAnsiTheme="minorEastAsia" w:hint="eastAsia"/>
                <w:sz w:val="18"/>
                <w:szCs w:val="18"/>
              </w:rPr>
              <w:t>索引</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40</w:t>
            </w:r>
          </w:p>
        </w:tc>
        <w:tc>
          <w:tcPr>
            <w:tcW w:w="1134" w:type="dxa"/>
            <w:tcBorders>
              <w:top w:val="nil"/>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p>
        </w:tc>
        <w:tc>
          <w:tcPr>
            <w:tcW w:w="3539" w:type="dxa"/>
            <w:tcBorders>
              <w:top w:val="nil"/>
              <w:left w:val="single" w:sz="4" w:space="0" w:color="auto"/>
              <w:bottom w:val="single" w:sz="4" w:space="0" w:color="auto"/>
              <w:right w:val="single" w:sz="4" w:space="0" w:color="auto"/>
            </w:tcBorders>
          </w:tcPr>
          <w:p w:rsidR="0067351E" w:rsidRPr="00E057F4" w:rsidRDefault="0067351E" w:rsidP="00C55F09">
            <w:pPr>
              <w:rPr>
                <w:rFonts w:asciiTheme="minorEastAsia" w:hAnsiTheme="minorEastAsia"/>
                <w:szCs w:val="18"/>
                <w:vertAlign w:val="superscript"/>
              </w:rPr>
            </w:pPr>
            <w:r w:rsidRPr="008E6BA4">
              <w:rPr>
                <w:rFonts w:asciiTheme="minorEastAsia" w:hAnsiTheme="minorEastAsia" w:hint="eastAsia"/>
                <w:sz w:val="18"/>
                <w:szCs w:val="18"/>
              </w:rPr>
              <w:t>索引内容</w:t>
            </w:r>
            <w:r w:rsidRPr="00E057F4">
              <w:rPr>
                <w:rFonts w:asciiTheme="minorEastAsia" w:hAnsiTheme="minorEastAsia" w:hint="eastAsia"/>
                <w:szCs w:val="18"/>
                <w:vertAlign w:val="superscript"/>
              </w:rPr>
              <w:t>b</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五号宋体</w:t>
            </w:r>
          </w:p>
        </w:tc>
      </w:tr>
      <w:tr w:rsidR="0067351E" w:rsidTr="00C55F09">
        <w:tc>
          <w:tcPr>
            <w:tcW w:w="817" w:type="dxa"/>
            <w:tcBorders>
              <w:top w:val="single" w:sz="4" w:space="0" w:color="auto"/>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41</w:t>
            </w:r>
          </w:p>
        </w:tc>
        <w:tc>
          <w:tcPr>
            <w:tcW w:w="1134" w:type="dxa"/>
            <w:tcBorders>
              <w:top w:val="single" w:sz="4" w:space="0" w:color="auto"/>
              <w:left w:val="single" w:sz="4" w:space="0" w:color="auto"/>
              <w:bottom w:val="single" w:sz="4" w:space="0" w:color="auto"/>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封底</w:t>
            </w:r>
          </w:p>
        </w:tc>
        <w:tc>
          <w:tcPr>
            <w:tcW w:w="1985" w:type="dxa"/>
            <w:tcBorders>
              <w:top w:val="single" w:sz="4" w:space="0" w:color="auto"/>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右上角</w:t>
            </w:r>
          </w:p>
        </w:tc>
        <w:tc>
          <w:tcPr>
            <w:tcW w:w="3539" w:type="dxa"/>
            <w:tcBorders>
              <w:top w:val="single" w:sz="4" w:space="0" w:color="auto"/>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标准编号</w:t>
            </w:r>
          </w:p>
        </w:tc>
        <w:tc>
          <w:tcPr>
            <w:tcW w:w="1869" w:type="dxa"/>
            <w:tcBorders>
              <w:top w:val="single" w:sz="4" w:space="0" w:color="auto"/>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四号黑体</w:t>
            </w:r>
          </w:p>
        </w:tc>
      </w:tr>
      <w:tr w:rsidR="0067351E" w:rsidTr="00C55F09">
        <w:tc>
          <w:tcPr>
            <w:tcW w:w="817"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42</w:t>
            </w:r>
          </w:p>
        </w:tc>
        <w:tc>
          <w:tcPr>
            <w:tcW w:w="1134" w:type="dxa"/>
            <w:tcBorders>
              <w:top w:val="single" w:sz="4" w:space="0" w:color="auto"/>
              <w:left w:val="single" w:sz="4" w:space="0" w:color="auto"/>
              <w:bottom w:val="nil"/>
              <w:right w:val="single" w:sz="4" w:space="0" w:color="auto"/>
            </w:tcBorders>
            <w:vAlign w:val="center"/>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单双数页</w:t>
            </w:r>
          </w:p>
        </w:tc>
        <w:tc>
          <w:tcPr>
            <w:tcW w:w="1985"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书眉右、左侧</w:t>
            </w:r>
          </w:p>
        </w:tc>
        <w:tc>
          <w:tcPr>
            <w:tcW w:w="353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标准编号</w:t>
            </w:r>
          </w:p>
        </w:tc>
        <w:tc>
          <w:tcPr>
            <w:tcW w:w="1869" w:type="dxa"/>
            <w:tcBorders>
              <w:top w:val="single" w:sz="4" w:space="0" w:color="auto"/>
              <w:left w:val="single" w:sz="4" w:space="0" w:color="auto"/>
              <w:bottom w:val="nil"/>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五号黑体</w:t>
            </w:r>
          </w:p>
        </w:tc>
      </w:tr>
      <w:tr w:rsidR="0067351E" w:rsidTr="00C55F09">
        <w:tc>
          <w:tcPr>
            <w:tcW w:w="817"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43</w:t>
            </w:r>
          </w:p>
        </w:tc>
        <w:tc>
          <w:tcPr>
            <w:tcW w:w="1134"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p>
        </w:tc>
        <w:tc>
          <w:tcPr>
            <w:tcW w:w="1985"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版心右、左下角</w:t>
            </w:r>
          </w:p>
        </w:tc>
        <w:tc>
          <w:tcPr>
            <w:tcW w:w="353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页码</w:t>
            </w:r>
          </w:p>
        </w:tc>
        <w:tc>
          <w:tcPr>
            <w:tcW w:w="1869" w:type="dxa"/>
            <w:tcBorders>
              <w:top w:val="nil"/>
              <w:left w:val="single" w:sz="4" w:space="0" w:color="auto"/>
              <w:bottom w:val="single" w:sz="4" w:space="0" w:color="auto"/>
              <w:right w:val="single" w:sz="4" w:space="0" w:color="auto"/>
            </w:tcBorders>
          </w:tcPr>
          <w:p w:rsidR="0067351E" w:rsidRPr="008E6BA4" w:rsidRDefault="0067351E" w:rsidP="00C55F09">
            <w:pPr>
              <w:rPr>
                <w:rFonts w:asciiTheme="minorEastAsia" w:hAnsiTheme="minorEastAsia"/>
                <w:sz w:val="18"/>
                <w:szCs w:val="18"/>
              </w:rPr>
            </w:pPr>
            <w:r w:rsidRPr="008E6BA4">
              <w:rPr>
                <w:rFonts w:asciiTheme="minorEastAsia" w:hAnsiTheme="minorEastAsia" w:hint="eastAsia"/>
                <w:sz w:val="18"/>
                <w:szCs w:val="18"/>
              </w:rPr>
              <w:t>小五号宋体</w:t>
            </w:r>
          </w:p>
        </w:tc>
      </w:tr>
      <w:tr w:rsidR="0067351E" w:rsidTr="00C55F09">
        <w:tc>
          <w:tcPr>
            <w:tcW w:w="9344" w:type="dxa"/>
            <w:gridSpan w:val="5"/>
            <w:tcBorders>
              <w:top w:val="single" w:sz="4" w:space="0" w:color="auto"/>
            </w:tcBorders>
          </w:tcPr>
          <w:p w:rsidR="0067351E" w:rsidRPr="00E057F4" w:rsidRDefault="0067351E" w:rsidP="00C55F09">
            <w:pPr>
              <w:rPr>
                <w:rFonts w:asciiTheme="minorEastAsia" w:hAnsiTheme="minorEastAsia"/>
                <w:sz w:val="18"/>
                <w:szCs w:val="18"/>
              </w:rPr>
            </w:pPr>
            <w:r w:rsidRPr="00E057F4">
              <w:rPr>
                <w:rFonts w:asciiTheme="minorEastAsia" w:hAnsiTheme="minorEastAsia" w:hint="eastAsia"/>
                <w:sz w:val="18"/>
                <w:szCs w:val="18"/>
              </w:rPr>
              <w:t>a以表的形式编写的术语标准，表中的文字使用五号宋体。</w:t>
            </w:r>
          </w:p>
          <w:p w:rsidR="0067351E" w:rsidRPr="008E6BA4" w:rsidRDefault="0067351E" w:rsidP="00C55F09">
            <w:pPr>
              <w:rPr>
                <w:rFonts w:asciiTheme="minorEastAsia" w:hAnsiTheme="minorEastAsia"/>
                <w:sz w:val="18"/>
                <w:szCs w:val="18"/>
              </w:rPr>
            </w:pPr>
            <w:r w:rsidRPr="00E057F4">
              <w:rPr>
                <w:rFonts w:asciiTheme="minorEastAsia" w:hAnsiTheme="minorEastAsia" w:hint="eastAsia"/>
                <w:sz w:val="18"/>
                <w:szCs w:val="18"/>
              </w:rPr>
              <w:t>b术语标准索引内容的字体应符合</w:t>
            </w:r>
            <w:r w:rsidRPr="00E057F4">
              <w:rPr>
                <w:rFonts w:asciiTheme="minorEastAsia" w:hAnsiTheme="minorEastAsia"/>
                <w:sz w:val="18"/>
                <w:szCs w:val="18"/>
              </w:rPr>
              <w:t>GB/T20001.1</w:t>
            </w:r>
            <w:r w:rsidRPr="00E057F4">
              <w:rPr>
                <w:rFonts w:asciiTheme="minorEastAsia" w:hAnsiTheme="minorEastAsia" w:hint="eastAsia"/>
                <w:sz w:val="18"/>
                <w:szCs w:val="18"/>
              </w:rPr>
              <w:t>的规定。</w:t>
            </w:r>
          </w:p>
        </w:tc>
      </w:tr>
    </w:tbl>
    <w:p w:rsidR="0067351E" w:rsidRPr="008E6BA4" w:rsidRDefault="0067351E" w:rsidP="0067351E"/>
    <w:p w:rsidR="0067351E" w:rsidRDefault="0067351E">
      <w:pPr>
        <w:widowControl/>
        <w:jc w:val="left"/>
        <w:rPr>
          <w:rFonts w:asciiTheme="minorEastAsia" w:hAnsiTheme="minorEastAsia"/>
          <w:szCs w:val="21"/>
        </w:rPr>
      </w:pPr>
      <w:r>
        <w:rPr>
          <w:rFonts w:asciiTheme="minorEastAsia" w:hAnsiTheme="minorEastAsia"/>
          <w:szCs w:val="21"/>
        </w:rPr>
        <w:br w:type="page"/>
      </w:r>
    </w:p>
    <w:p w:rsidR="006D0486" w:rsidRPr="0067351E" w:rsidRDefault="006D0486" w:rsidP="006D0486">
      <w:pPr>
        <w:ind w:firstLineChars="200" w:firstLine="420"/>
        <w:rPr>
          <w:rFonts w:asciiTheme="minorEastAsia" w:hAnsiTheme="minorEastAsia"/>
          <w:szCs w:val="21"/>
        </w:rPr>
      </w:pPr>
    </w:p>
    <w:sectPr w:rsidR="006D0486" w:rsidRPr="0067351E" w:rsidSect="004B4958">
      <w:footerReference w:type="default" r:id="rId14"/>
      <w:pgSz w:w="11906" w:h="16838"/>
      <w:pgMar w:top="1134" w:right="1247" w:bottom="1134" w:left="1247" w:header="851" w:footer="992"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09" w:rsidRDefault="00C55F09" w:rsidP="00F2190E">
      <w:r>
        <w:separator/>
      </w:r>
    </w:p>
  </w:endnote>
  <w:endnote w:type="continuationSeparator" w:id="0">
    <w:p w:rsidR="00C55F09" w:rsidRDefault="00C55F09" w:rsidP="00F2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F09" w:rsidRDefault="00C55F09" w:rsidP="00C55F09">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79127"/>
      <w:docPartObj>
        <w:docPartGallery w:val="Page Numbers (Bottom of Page)"/>
        <w:docPartUnique/>
      </w:docPartObj>
    </w:sdtPr>
    <w:sdtEndPr/>
    <w:sdtContent>
      <w:p w:rsidR="00C55F09" w:rsidRDefault="00C55F09">
        <w:pPr>
          <w:pStyle w:val="a4"/>
          <w:jc w:val="center"/>
        </w:pPr>
        <w:r>
          <w:fldChar w:fldCharType="begin"/>
        </w:r>
        <w:r>
          <w:instrText>PAGE   \* MERGEFORMAT</w:instrText>
        </w:r>
        <w:r>
          <w:fldChar w:fldCharType="separate"/>
        </w:r>
        <w:r w:rsidR="00F67295" w:rsidRPr="00F67295">
          <w:rPr>
            <w:noProof/>
            <w:lang w:val="zh-CN"/>
          </w:rPr>
          <w:t>59</w:t>
        </w:r>
        <w:r>
          <w:fldChar w:fldCharType="end"/>
        </w:r>
      </w:p>
    </w:sdtContent>
  </w:sdt>
  <w:p w:rsidR="00C55F09" w:rsidRDefault="00C55F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09" w:rsidRDefault="00C55F09" w:rsidP="00F2190E">
      <w:r>
        <w:separator/>
      </w:r>
    </w:p>
  </w:footnote>
  <w:footnote w:type="continuationSeparator" w:id="0">
    <w:p w:rsidR="00C55F09" w:rsidRDefault="00C55F09" w:rsidP="00F2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F09" w:rsidRPr="008A02E3" w:rsidRDefault="00C55F09" w:rsidP="00C55F09">
    <w:pPr>
      <w:pStyle w:val="a3"/>
      <w:pBdr>
        <w:bottom w:val="none" w:sz="0" w:space="0" w:color="auto"/>
      </w:pBdr>
      <w:jc w:val="right"/>
      <w:rPr>
        <w:rFonts w:ascii="黑体" w:eastAsia="黑体"/>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5490A"/>
    <w:multiLevelType w:val="hybridMultilevel"/>
    <w:tmpl w:val="0630BB94"/>
    <w:lvl w:ilvl="0" w:tplc="4D0ADC96">
      <w:start w:val="7"/>
      <w:numFmt w:val="bullet"/>
      <w:lvlText w:val="·"/>
      <w:lvlJc w:val="left"/>
      <w:pPr>
        <w:ind w:left="780" w:hanging="36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57"/>
    <w:rsid w:val="00064F7E"/>
    <w:rsid w:val="0006569D"/>
    <w:rsid w:val="000C08AE"/>
    <w:rsid w:val="000C7F70"/>
    <w:rsid w:val="000E5584"/>
    <w:rsid w:val="00135E14"/>
    <w:rsid w:val="00181E28"/>
    <w:rsid w:val="001E27DA"/>
    <w:rsid w:val="001E2981"/>
    <w:rsid w:val="00226E80"/>
    <w:rsid w:val="00237ED9"/>
    <w:rsid w:val="00253108"/>
    <w:rsid w:val="00280BAD"/>
    <w:rsid w:val="002B0892"/>
    <w:rsid w:val="002C67DA"/>
    <w:rsid w:val="002D428B"/>
    <w:rsid w:val="002E32EC"/>
    <w:rsid w:val="002E3BFD"/>
    <w:rsid w:val="0030475F"/>
    <w:rsid w:val="00340DE9"/>
    <w:rsid w:val="003C09A9"/>
    <w:rsid w:val="003D3A5F"/>
    <w:rsid w:val="00417B21"/>
    <w:rsid w:val="00486CC7"/>
    <w:rsid w:val="004B4958"/>
    <w:rsid w:val="004C31BD"/>
    <w:rsid w:val="004D7F75"/>
    <w:rsid w:val="00555C99"/>
    <w:rsid w:val="00566644"/>
    <w:rsid w:val="005B030B"/>
    <w:rsid w:val="005B2CA4"/>
    <w:rsid w:val="005C232E"/>
    <w:rsid w:val="005D0DF7"/>
    <w:rsid w:val="005D5CAD"/>
    <w:rsid w:val="005F4F9E"/>
    <w:rsid w:val="00600286"/>
    <w:rsid w:val="006057D6"/>
    <w:rsid w:val="00646C09"/>
    <w:rsid w:val="00672BB2"/>
    <w:rsid w:val="0067351E"/>
    <w:rsid w:val="0067369D"/>
    <w:rsid w:val="006961E4"/>
    <w:rsid w:val="006B2BCA"/>
    <w:rsid w:val="006D0486"/>
    <w:rsid w:val="006E42AA"/>
    <w:rsid w:val="006F102E"/>
    <w:rsid w:val="00730ADE"/>
    <w:rsid w:val="0076772B"/>
    <w:rsid w:val="00777FBF"/>
    <w:rsid w:val="007F22F5"/>
    <w:rsid w:val="007F7F39"/>
    <w:rsid w:val="0080119C"/>
    <w:rsid w:val="00816C21"/>
    <w:rsid w:val="008176F9"/>
    <w:rsid w:val="00824BC6"/>
    <w:rsid w:val="00835E9D"/>
    <w:rsid w:val="008778E9"/>
    <w:rsid w:val="008A2613"/>
    <w:rsid w:val="008B0E57"/>
    <w:rsid w:val="008F3CB5"/>
    <w:rsid w:val="00901271"/>
    <w:rsid w:val="00903BE2"/>
    <w:rsid w:val="00916002"/>
    <w:rsid w:val="009718E3"/>
    <w:rsid w:val="00986BC8"/>
    <w:rsid w:val="00A24BF4"/>
    <w:rsid w:val="00A33A53"/>
    <w:rsid w:val="00A37828"/>
    <w:rsid w:val="00A81AD7"/>
    <w:rsid w:val="00A9362B"/>
    <w:rsid w:val="00AE7CB9"/>
    <w:rsid w:val="00B419B4"/>
    <w:rsid w:val="00B42945"/>
    <w:rsid w:val="00B452CC"/>
    <w:rsid w:val="00B92A7A"/>
    <w:rsid w:val="00B95663"/>
    <w:rsid w:val="00BE46E8"/>
    <w:rsid w:val="00C55F09"/>
    <w:rsid w:val="00C574EB"/>
    <w:rsid w:val="00C730D1"/>
    <w:rsid w:val="00CA44D8"/>
    <w:rsid w:val="00D05E28"/>
    <w:rsid w:val="00D50C1D"/>
    <w:rsid w:val="00D7508B"/>
    <w:rsid w:val="00D876A2"/>
    <w:rsid w:val="00DD15D2"/>
    <w:rsid w:val="00DF1BD0"/>
    <w:rsid w:val="00DF7013"/>
    <w:rsid w:val="00E06CED"/>
    <w:rsid w:val="00E3682C"/>
    <w:rsid w:val="00E5240A"/>
    <w:rsid w:val="00E524FE"/>
    <w:rsid w:val="00E61314"/>
    <w:rsid w:val="00E972F8"/>
    <w:rsid w:val="00ED7FD9"/>
    <w:rsid w:val="00F2190E"/>
    <w:rsid w:val="00F67295"/>
    <w:rsid w:val="00FC33B4"/>
    <w:rsid w:val="00FC47A5"/>
    <w:rsid w:val="00FE6C90"/>
    <w:rsid w:val="00FF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D0"/>
    <w:pPr>
      <w:widowControl w:val="0"/>
      <w:jc w:val="both"/>
    </w:pPr>
  </w:style>
  <w:style w:type="paragraph" w:styleId="1">
    <w:name w:val="heading 1"/>
    <w:basedOn w:val="a"/>
    <w:next w:val="a"/>
    <w:link w:val="1Char"/>
    <w:uiPriority w:val="9"/>
    <w:qFormat/>
    <w:rsid w:val="002E32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972F8"/>
    <w:pPr>
      <w:keepNext/>
      <w:keepLines/>
      <w:snapToGrid w:val="0"/>
      <w:spacing w:beforeLines="50" w:before="50" w:afterLines="50" w:after="50"/>
      <w:outlineLvl w:val="1"/>
    </w:pPr>
    <w:rPr>
      <w:rFonts w:ascii="黑体" w:eastAsia="黑体" w:hAnsiTheme="minorEastAsia" w:cstheme="majorBidi"/>
      <w:b/>
      <w:bCs/>
      <w:szCs w:val="21"/>
    </w:rPr>
  </w:style>
  <w:style w:type="paragraph" w:styleId="3">
    <w:name w:val="heading 3"/>
    <w:basedOn w:val="a"/>
    <w:next w:val="a"/>
    <w:link w:val="3Char"/>
    <w:uiPriority w:val="9"/>
    <w:unhideWhenUsed/>
    <w:qFormat/>
    <w:rsid w:val="00E972F8"/>
    <w:pPr>
      <w:keepNext/>
      <w:keepLines/>
      <w:spacing w:beforeLines="50" w:before="50" w:afterLines="50" w:after="50"/>
      <w:outlineLvl w:val="2"/>
    </w:pPr>
    <w:rPr>
      <w:rFonts w:ascii="黑体" w:eastAsia="黑体" w:hAnsiTheme="minorEastAsia"/>
      <w:b/>
      <w:bCs/>
      <w:szCs w:val="21"/>
    </w:rPr>
  </w:style>
  <w:style w:type="paragraph" w:styleId="4">
    <w:name w:val="heading 4"/>
    <w:basedOn w:val="a"/>
    <w:next w:val="a"/>
    <w:link w:val="4Char"/>
    <w:uiPriority w:val="9"/>
    <w:unhideWhenUsed/>
    <w:qFormat/>
    <w:rsid w:val="00E972F8"/>
    <w:pPr>
      <w:keepNext/>
      <w:keepLines/>
      <w:spacing w:beforeLines="50" w:before="50" w:afterLines="50" w:after="50"/>
      <w:outlineLvl w:val="3"/>
    </w:pPr>
    <w:rPr>
      <w:rFonts w:ascii="黑体" w:eastAsia="黑体" w:hAnsiTheme="minorEastAsia" w:cstheme="majorBidi"/>
      <w:b/>
      <w:bCs/>
      <w:szCs w:val="21"/>
    </w:rPr>
  </w:style>
  <w:style w:type="paragraph" w:styleId="5">
    <w:name w:val="heading 5"/>
    <w:basedOn w:val="a"/>
    <w:next w:val="a"/>
    <w:link w:val="5Char"/>
    <w:uiPriority w:val="9"/>
    <w:unhideWhenUsed/>
    <w:qFormat/>
    <w:rsid w:val="00DF1BD0"/>
    <w:pPr>
      <w:outlineLvl w:val="4"/>
    </w:pPr>
    <w:rPr>
      <w:rFonts w:ascii="黑体" w:eastAsia="黑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2EC"/>
    <w:rPr>
      <w:b/>
      <w:bCs/>
      <w:kern w:val="44"/>
      <w:sz w:val="44"/>
      <w:szCs w:val="44"/>
    </w:rPr>
  </w:style>
  <w:style w:type="character" w:customStyle="1" w:styleId="2Char">
    <w:name w:val="标题 2 Char"/>
    <w:basedOn w:val="a0"/>
    <w:link w:val="2"/>
    <w:uiPriority w:val="9"/>
    <w:rsid w:val="00E972F8"/>
    <w:rPr>
      <w:rFonts w:ascii="黑体" w:eastAsia="黑体" w:hAnsiTheme="minorEastAsia" w:cstheme="majorBidi"/>
      <w:b/>
      <w:bCs/>
      <w:szCs w:val="21"/>
    </w:rPr>
  </w:style>
  <w:style w:type="character" w:customStyle="1" w:styleId="3Char">
    <w:name w:val="标题 3 Char"/>
    <w:basedOn w:val="a0"/>
    <w:link w:val="3"/>
    <w:uiPriority w:val="9"/>
    <w:rsid w:val="00E972F8"/>
    <w:rPr>
      <w:rFonts w:ascii="黑体" w:eastAsia="黑体" w:hAnsiTheme="minorEastAsia"/>
      <w:b/>
      <w:bCs/>
      <w:szCs w:val="21"/>
    </w:rPr>
  </w:style>
  <w:style w:type="character" w:customStyle="1" w:styleId="4Char">
    <w:name w:val="标题 4 Char"/>
    <w:basedOn w:val="a0"/>
    <w:link w:val="4"/>
    <w:uiPriority w:val="9"/>
    <w:rsid w:val="00E972F8"/>
    <w:rPr>
      <w:rFonts w:ascii="黑体" w:eastAsia="黑体" w:hAnsiTheme="minorEastAsia" w:cstheme="majorBidi"/>
      <w:b/>
      <w:bCs/>
      <w:szCs w:val="21"/>
    </w:rPr>
  </w:style>
  <w:style w:type="character" w:customStyle="1" w:styleId="5Char">
    <w:name w:val="标题 5 Char"/>
    <w:basedOn w:val="a0"/>
    <w:link w:val="5"/>
    <w:uiPriority w:val="9"/>
    <w:rsid w:val="00DF1BD0"/>
    <w:rPr>
      <w:rFonts w:ascii="黑体" w:eastAsia="黑体"/>
      <w:b/>
    </w:rPr>
  </w:style>
  <w:style w:type="paragraph" w:styleId="a3">
    <w:name w:val="header"/>
    <w:basedOn w:val="a"/>
    <w:link w:val="Char"/>
    <w:uiPriority w:val="99"/>
    <w:unhideWhenUsed/>
    <w:rsid w:val="00F21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90E"/>
    <w:rPr>
      <w:sz w:val="18"/>
      <w:szCs w:val="18"/>
    </w:rPr>
  </w:style>
  <w:style w:type="paragraph" w:styleId="a4">
    <w:name w:val="footer"/>
    <w:basedOn w:val="a"/>
    <w:link w:val="Char0"/>
    <w:uiPriority w:val="99"/>
    <w:unhideWhenUsed/>
    <w:rsid w:val="00F2190E"/>
    <w:pPr>
      <w:tabs>
        <w:tab w:val="center" w:pos="4153"/>
        <w:tab w:val="right" w:pos="8306"/>
      </w:tabs>
      <w:snapToGrid w:val="0"/>
      <w:jc w:val="left"/>
    </w:pPr>
    <w:rPr>
      <w:sz w:val="18"/>
      <w:szCs w:val="18"/>
    </w:rPr>
  </w:style>
  <w:style w:type="character" w:customStyle="1" w:styleId="Char0">
    <w:name w:val="页脚 Char"/>
    <w:basedOn w:val="a0"/>
    <w:link w:val="a4"/>
    <w:uiPriority w:val="99"/>
    <w:rsid w:val="00F2190E"/>
    <w:rPr>
      <w:sz w:val="18"/>
      <w:szCs w:val="18"/>
    </w:rPr>
  </w:style>
  <w:style w:type="paragraph" w:styleId="a5">
    <w:name w:val="Date"/>
    <w:basedOn w:val="a"/>
    <w:next w:val="a"/>
    <w:link w:val="Char1"/>
    <w:uiPriority w:val="99"/>
    <w:semiHidden/>
    <w:unhideWhenUsed/>
    <w:rsid w:val="004D7F75"/>
    <w:pPr>
      <w:ind w:leftChars="2500" w:left="100"/>
    </w:pPr>
  </w:style>
  <w:style w:type="character" w:customStyle="1" w:styleId="Char1">
    <w:name w:val="日期 Char"/>
    <w:basedOn w:val="a0"/>
    <w:link w:val="a5"/>
    <w:uiPriority w:val="99"/>
    <w:semiHidden/>
    <w:rsid w:val="004D7F75"/>
  </w:style>
  <w:style w:type="paragraph" w:styleId="a6">
    <w:name w:val="List Paragraph"/>
    <w:basedOn w:val="a"/>
    <w:uiPriority w:val="34"/>
    <w:qFormat/>
    <w:rsid w:val="005B030B"/>
    <w:pPr>
      <w:ind w:firstLineChars="200" w:firstLine="420"/>
    </w:pPr>
  </w:style>
  <w:style w:type="paragraph" w:styleId="a7">
    <w:name w:val="Balloon Text"/>
    <w:basedOn w:val="a"/>
    <w:link w:val="Char2"/>
    <w:uiPriority w:val="99"/>
    <w:semiHidden/>
    <w:unhideWhenUsed/>
    <w:rsid w:val="00FF6183"/>
    <w:rPr>
      <w:sz w:val="18"/>
      <w:szCs w:val="18"/>
    </w:rPr>
  </w:style>
  <w:style w:type="character" w:customStyle="1" w:styleId="Char2">
    <w:name w:val="批注框文本 Char"/>
    <w:basedOn w:val="a0"/>
    <w:link w:val="a7"/>
    <w:uiPriority w:val="99"/>
    <w:semiHidden/>
    <w:rsid w:val="00FF6183"/>
    <w:rPr>
      <w:sz w:val="18"/>
      <w:szCs w:val="18"/>
    </w:rPr>
  </w:style>
  <w:style w:type="table" w:styleId="a8">
    <w:name w:val="Table Grid"/>
    <w:basedOn w:val="a1"/>
    <w:uiPriority w:val="59"/>
    <w:rsid w:val="00FF6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986BC8"/>
    <w:rPr>
      <w:color w:val="808080"/>
    </w:rPr>
  </w:style>
  <w:style w:type="character" w:styleId="aa">
    <w:name w:val="Subtle Emphasis"/>
    <w:aliases w:val="示例与注"/>
    <w:basedOn w:val="a0"/>
    <w:uiPriority w:val="19"/>
    <w:rsid w:val="00555C99"/>
    <w:rPr>
      <w:rFonts w:eastAsia="黑体"/>
      <w:i w:val="0"/>
      <w:iCs/>
      <w:color w:val="auto"/>
      <w:sz w:val="18"/>
    </w:rPr>
  </w:style>
  <w:style w:type="character" w:styleId="ab">
    <w:name w:val="Emphasis"/>
    <w:basedOn w:val="a0"/>
    <w:uiPriority w:val="20"/>
    <w:qFormat/>
    <w:rsid w:val="00555C99"/>
    <w:rPr>
      <w:rFonts w:eastAsia="黑体"/>
      <w:i w:val="0"/>
      <w:iCs/>
      <w:sz w:val="21"/>
    </w:rPr>
  </w:style>
  <w:style w:type="paragraph" w:customStyle="1" w:styleId="Ac">
    <w:name w:val="小分A）"/>
    <w:basedOn w:val="ad"/>
    <w:link w:val="AChar"/>
    <w:qFormat/>
    <w:rsid w:val="00DF1BD0"/>
    <w:pPr>
      <w:ind w:leftChars="200" w:left="690" w:hangingChars="150" w:hanging="270"/>
    </w:pPr>
    <w:rPr>
      <w:rFonts w:eastAsiaTheme="minorEastAsia" w:hAnsiTheme="minorEastAsia"/>
      <w:b w:val="0"/>
    </w:rPr>
  </w:style>
  <w:style w:type="paragraph" w:customStyle="1" w:styleId="ad">
    <w:name w:val="示例、注"/>
    <w:basedOn w:val="a"/>
    <w:link w:val="Char3"/>
    <w:qFormat/>
    <w:rsid w:val="000C7F70"/>
    <w:pPr>
      <w:ind w:firstLineChars="200" w:firstLine="361"/>
    </w:pPr>
    <w:rPr>
      <w:rFonts w:asciiTheme="minorEastAsia" w:eastAsia="黑体"/>
      <w:b/>
      <w:sz w:val="18"/>
    </w:rPr>
  </w:style>
  <w:style w:type="character" w:customStyle="1" w:styleId="Char3">
    <w:name w:val="示例、注 Char"/>
    <w:basedOn w:val="a0"/>
    <w:link w:val="ad"/>
    <w:rsid w:val="000C7F70"/>
    <w:rPr>
      <w:rFonts w:asciiTheme="minorEastAsia" w:eastAsia="黑体"/>
      <w:b/>
      <w:sz w:val="18"/>
    </w:rPr>
  </w:style>
  <w:style w:type="character" w:customStyle="1" w:styleId="AChar">
    <w:name w:val="小分A） Char"/>
    <w:basedOn w:val="a0"/>
    <w:link w:val="Ac"/>
    <w:rsid w:val="00DF1BD0"/>
    <w:rPr>
      <w:rFonts w:asciiTheme="minorEastAsia" w:hAnsiTheme="minorEastAsia"/>
      <w:sz w:val="18"/>
    </w:rPr>
  </w:style>
  <w:style w:type="character" w:styleId="ae">
    <w:name w:val="Intense Reference"/>
    <w:basedOn w:val="a0"/>
    <w:uiPriority w:val="32"/>
    <w:qFormat/>
    <w:rsid w:val="00555C99"/>
    <w:rPr>
      <w:b/>
      <w:bCs/>
      <w:smallCaps/>
      <w:color w:val="C0504D" w:themeColor="accent2"/>
      <w:spacing w:val="5"/>
      <w:u w:val="single"/>
    </w:rPr>
  </w:style>
  <w:style w:type="paragraph" w:customStyle="1" w:styleId="10">
    <w:name w:val="小分1）"/>
    <w:basedOn w:val="Ac"/>
    <w:link w:val="1Char0"/>
    <w:qFormat/>
    <w:rsid w:val="002C67DA"/>
    <w:pPr>
      <w:ind w:leftChars="400" w:left="1110"/>
    </w:pPr>
  </w:style>
  <w:style w:type="character" w:customStyle="1" w:styleId="1Char0">
    <w:name w:val="小分1） Char"/>
    <w:basedOn w:val="AChar"/>
    <w:link w:val="10"/>
    <w:rsid w:val="002C67DA"/>
    <w:rPr>
      <w:rFonts w:asciiTheme="minorEastAsia" w:hAnsiTheme="minorEastAsia"/>
      <w:sz w:val="18"/>
    </w:rPr>
  </w:style>
  <w:style w:type="paragraph" w:customStyle="1" w:styleId="11">
    <w:name w:val="样式1"/>
    <w:basedOn w:val="4"/>
    <w:link w:val="1Char1"/>
    <w:rsid w:val="002C67DA"/>
  </w:style>
  <w:style w:type="character" w:customStyle="1" w:styleId="1Char1">
    <w:name w:val="样式1 Char"/>
    <w:basedOn w:val="4Char"/>
    <w:link w:val="11"/>
    <w:rsid w:val="002C67DA"/>
    <w:rPr>
      <w:rFonts w:ascii="黑体" w:eastAsia="黑体" w:hAnsiTheme="minorEastAsia" w:cstheme="majorBidi"/>
      <w:b/>
      <w:bCs/>
      <w:szCs w:val="21"/>
    </w:rPr>
  </w:style>
  <w:style w:type="paragraph" w:customStyle="1" w:styleId="af">
    <w:name w:val="示例与注：文本"/>
    <w:basedOn w:val="ad"/>
    <w:link w:val="Char4"/>
    <w:qFormat/>
    <w:rsid w:val="000C7F70"/>
    <w:pPr>
      <w:ind w:firstLine="360"/>
    </w:pPr>
    <w:rPr>
      <w:rFonts w:eastAsiaTheme="minorEastAsia" w:hAnsiTheme="minorEastAsia"/>
      <w:b w:val="0"/>
    </w:rPr>
  </w:style>
  <w:style w:type="character" w:customStyle="1" w:styleId="Char4">
    <w:name w:val="示例与注：文本 Char"/>
    <w:basedOn w:val="Char3"/>
    <w:link w:val="af"/>
    <w:rsid w:val="000C7F70"/>
    <w:rPr>
      <w:rFonts w:asciiTheme="minorEastAsia" w:eastAsia="黑体" w:hAnsiTheme="minorEastAsia"/>
      <w:b w:val="0"/>
      <w:sz w:val="18"/>
    </w:rPr>
  </w:style>
  <w:style w:type="paragraph" w:styleId="TOC">
    <w:name w:val="TOC Heading"/>
    <w:basedOn w:val="1"/>
    <w:next w:val="a"/>
    <w:uiPriority w:val="39"/>
    <w:semiHidden/>
    <w:unhideWhenUsed/>
    <w:qFormat/>
    <w:rsid w:val="006B2B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6B2BCA"/>
    <w:pPr>
      <w:ind w:leftChars="200" w:left="420"/>
    </w:pPr>
  </w:style>
  <w:style w:type="paragraph" w:styleId="12">
    <w:name w:val="toc 1"/>
    <w:basedOn w:val="a"/>
    <w:next w:val="a"/>
    <w:autoRedefine/>
    <w:uiPriority w:val="39"/>
    <w:unhideWhenUsed/>
    <w:rsid w:val="006B2BCA"/>
  </w:style>
  <w:style w:type="paragraph" w:styleId="30">
    <w:name w:val="toc 3"/>
    <w:basedOn w:val="a"/>
    <w:next w:val="a"/>
    <w:autoRedefine/>
    <w:uiPriority w:val="39"/>
    <w:unhideWhenUsed/>
    <w:rsid w:val="006B2BCA"/>
    <w:pPr>
      <w:ind w:leftChars="400" w:left="840"/>
    </w:pPr>
  </w:style>
  <w:style w:type="character" w:styleId="af0">
    <w:name w:val="Hyperlink"/>
    <w:basedOn w:val="a0"/>
    <w:uiPriority w:val="99"/>
    <w:unhideWhenUsed/>
    <w:rsid w:val="006B2BCA"/>
    <w:rPr>
      <w:color w:val="0000FF" w:themeColor="hyperlink"/>
      <w:u w:val="single"/>
    </w:rPr>
  </w:style>
  <w:style w:type="paragraph" w:styleId="40">
    <w:name w:val="toc 4"/>
    <w:basedOn w:val="a"/>
    <w:next w:val="a"/>
    <w:autoRedefine/>
    <w:uiPriority w:val="39"/>
    <w:unhideWhenUsed/>
    <w:rsid w:val="006B2BCA"/>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D0"/>
    <w:pPr>
      <w:widowControl w:val="0"/>
      <w:jc w:val="both"/>
    </w:pPr>
  </w:style>
  <w:style w:type="paragraph" w:styleId="1">
    <w:name w:val="heading 1"/>
    <w:basedOn w:val="a"/>
    <w:next w:val="a"/>
    <w:link w:val="1Char"/>
    <w:uiPriority w:val="9"/>
    <w:qFormat/>
    <w:rsid w:val="002E32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972F8"/>
    <w:pPr>
      <w:keepNext/>
      <w:keepLines/>
      <w:snapToGrid w:val="0"/>
      <w:spacing w:beforeLines="50" w:before="50" w:afterLines="50" w:after="50"/>
      <w:outlineLvl w:val="1"/>
    </w:pPr>
    <w:rPr>
      <w:rFonts w:ascii="黑体" w:eastAsia="黑体" w:hAnsiTheme="minorEastAsia" w:cstheme="majorBidi"/>
      <w:b/>
      <w:bCs/>
      <w:szCs w:val="21"/>
    </w:rPr>
  </w:style>
  <w:style w:type="paragraph" w:styleId="3">
    <w:name w:val="heading 3"/>
    <w:basedOn w:val="a"/>
    <w:next w:val="a"/>
    <w:link w:val="3Char"/>
    <w:uiPriority w:val="9"/>
    <w:unhideWhenUsed/>
    <w:qFormat/>
    <w:rsid w:val="00E972F8"/>
    <w:pPr>
      <w:keepNext/>
      <w:keepLines/>
      <w:spacing w:beforeLines="50" w:before="50" w:afterLines="50" w:after="50"/>
      <w:outlineLvl w:val="2"/>
    </w:pPr>
    <w:rPr>
      <w:rFonts w:ascii="黑体" w:eastAsia="黑体" w:hAnsiTheme="minorEastAsia"/>
      <w:b/>
      <w:bCs/>
      <w:szCs w:val="21"/>
    </w:rPr>
  </w:style>
  <w:style w:type="paragraph" w:styleId="4">
    <w:name w:val="heading 4"/>
    <w:basedOn w:val="a"/>
    <w:next w:val="a"/>
    <w:link w:val="4Char"/>
    <w:uiPriority w:val="9"/>
    <w:unhideWhenUsed/>
    <w:qFormat/>
    <w:rsid w:val="00E972F8"/>
    <w:pPr>
      <w:keepNext/>
      <w:keepLines/>
      <w:spacing w:beforeLines="50" w:before="50" w:afterLines="50" w:after="50"/>
      <w:outlineLvl w:val="3"/>
    </w:pPr>
    <w:rPr>
      <w:rFonts w:ascii="黑体" w:eastAsia="黑体" w:hAnsiTheme="minorEastAsia" w:cstheme="majorBidi"/>
      <w:b/>
      <w:bCs/>
      <w:szCs w:val="21"/>
    </w:rPr>
  </w:style>
  <w:style w:type="paragraph" w:styleId="5">
    <w:name w:val="heading 5"/>
    <w:basedOn w:val="a"/>
    <w:next w:val="a"/>
    <w:link w:val="5Char"/>
    <w:uiPriority w:val="9"/>
    <w:unhideWhenUsed/>
    <w:qFormat/>
    <w:rsid w:val="00DF1BD0"/>
    <w:pPr>
      <w:outlineLvl w:val="4"/>
    </w:pPr>
    <w:rPr>
      <w:rFonts w:ascii="黑体" w:eastAsia="黑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2EC"/>
    <w:rPr>
      <w:b/>
      <w:bCs/>
      <w:kern w:val="44"/>
      <w:sz w:val="44"/>
      <w:szCs w:val="44"/>
    </w:rPr>
  </w:style>
  <w:style w:type="character" w:customStyle="1" w:styleId="2Char">
    <w:name w:val="标题 2 Char"/>
    <w:basedOn w:val="a0"/>
    <w:link w:val="2"/>
    <w:uiPriority w:val="9"/>
    <w:rsid w:val="00E972F8"/>
    <w:rPr>
      <w:rFonts w:ascii="黑体" w:eastAsia="黑体" w:hAnsiTheme="minorEastAsia" w:cstheme="majorBidi"/>
      <w:b/>
      <w:bCs/>
      <w:szCs w:val="21"/>
    </w:rPr>
  </w:style>
  <w:style w:type="character" w:customStyle="1" w:styleId="3Char">
    <w:name w:val="标题 3 Char"/>
    <w:basedOn w:val="a0"/>
    <w:link w:val="3"/>
    <w:uiPriority w:val="9"/>
    <w:rsid w:val="00E972F8"/>
    <w:rPr>
      <w:rFonts w:ascii="黑体" w:eastAsia="黑体" w:hAnsiTheme="minorEastAsia"/>
      <w:b/>
      <w:bCs/>
      <w:szCs w:val="21"/>
    </w:rPr>
  </w:style>
  <w:style w:type="character" w:customStyle="1" w:styleId="4Char">
    <w:name w:val="标题 4 Char"/>
    <w:basedOn w:val="a0"/>
    <w:link w:val="4"/>
    <w:uiPriority w:val="9"/>
    <w:rsid w:val="00E972F8"/>
    <w:rPr>
      <w:rFonts w:ascii="黑体" w:eastAsia="黑体" w:hAnsiTheme="minorEastAsia" w:cstheme="majorBidi"/>
      <w:b/>
      <w:bCs/>
      <w:szCs w:val="21"/>
    </w:rPr>
  </w:style>
  <w:style w:type="character" w:customStyle="1" w:styleId="5Char">
    <w:name w:val="标题 5 Char"/>
    <w:basedOn w:val="a0"/>
    <w:link w:val="5"/>
    <w:uiPriority w:val="9"/>
    <w:rsid w:val="00DF1BD0"/>
    <w:rPr>
      <w:rFonts w:ascii="黑体" w:eastAsia="黑体"/>
      <w:b/>
    </w:rPr>
  </w:style>
  <w:style w:type="paragraph" w:styleId="a3">
    <w:name w:val="header"/>
    <w:basedOn w:val="a"/>
    <w:link w:val="Char"/>
    <w:uiPriority w:val="99"/>
    <w:unhideWhenUsed/>
    <w:rsid w:val="00F21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90E"/>
    <w:rPr>
      <w:sz w:val="18"/>
      <w:szCs w:val="18"/>
    </w:rPr>
  </w:style>
  <w:style w:type="paragraph" w:styleId="a4">
    <w:name w:val="footer"/>
    <w:basedOn w:val="a"/>
    <w:link w:val="Char0"/>
    <w:uiPriority w:val="99"/>
    <w:unhideWhenUsed/>
    <w:rsid w:val="00F2190E"/>
    <w:pPr>
      <w:tabs>
        <w:tab w:val="center" w:pos="4153"/>
        <w:tab w:val="right" w:pos="8306"/>
      </w:tabs>
      <w:snapToGrid w:val="0"/>
      <w:jc w:val="left"/>
    </w:pPr>
    <w:rPr>
      <w:sz w:val="18"/>
      <w:szCs w:val="18"/>
    </w:rPr>
  </w:style>
  <w:style w:type="character" w:customStyle="1" w:styleId="Char0">
    <w:name w:val="页脚 Char"/>
    <w:basedOn w:val="a0"/>
    <w:link w:val="a4"/>
    <w:uiPriority w:val="99"/>
    <w:rsid w:val="00F2190E"/>
    <w:rPr>
      <w:sz w:val="18"/>
      <w:szCs w:val="18"/>
    </w:rPr>
  </w:style>
  <w:style w:type="paragraph" w:styleId="a5">
    <w:name w:val="Date"/>
    <w:basedOn w:val="a"/>
    <w:next w:val="a"/>
    <w:link w:val="Char1"/>
    <w:uiPriority w:val="99"/>
    <w:semiHidden/>
    <w:unhideWhenUsed/>
    <w:rsid w:val="004D7F75"/>
    <w:pPr>
      <w:ind w:leftChars="2500" w:left="100"/>
    </w:pPr>
  </w:style>
  <w:style w:type="character" w:customStyle="1" w:styleId="Char1">
    <w:name w:val="日期 Char"/>
    <w:basedOn w:val="a0"/>
    <w:link w:val="a5"/>
    <w:uiPriority w:val="99"/>
    <w:semiHidden/>
    <w:rsid w:val="004D7F75"/>
  </w:style>
  <w:style w:type="paragraph" w:styleId="a6">
    <w:name w:val="List Paragraph"/>
    <w:basedOn w:val="a"/>
    <w:uiPriority w:val="34"/>
    <w:qFormat/>
    <w:rsid w:val="005B030B"/>
    <w:pPr>
      <w:ind w:firstLineChars="200" w:firstLine="420"/>
    </w:pPr>
  </w:style>
  <w:style w:type="paragraph" w:styleId="a7">
    <w:name w:val="Balloon Text"/>
    <w:basedOn w:val="a"/>
    <w:link w:val="Char2"/>
    <w:uiPriority w:val="99"/>
    <w:semiHidden/>
    <w:unhideWhenUsed/>
    <w:rsid w:val="00FF6183"/>
    <w:rPr>
      <w:sz w:val="18"/>
      <w:szCs w:val="18"/>
    </w:rPr>
  </w:style>
  <w:style w:type="character" w:customStyle="1" w:styleId="Char2">
    <w:name w:val="批注框文本 Char"/>
    <w:basedOn w:val="a0"/>
    <w:link w:val="a7"/>
    <w:uiPriority w:val="99"/>
    <w:semiHidden/>
    <w:rsid w:val="00FF6183"/>
    <w:rPr>
      <w:sz w:val="18"/>
      <w:szCs w:val="18"/>
    </w:rPr>
  </w:style>
  <w:style w:type="table" w:styleId="a8">
    <w:name w:val="Table Grid"/>
    <w:basedOn w:val="a1"/>
    <w:uiPriority w:val="59"/>
    <w:rsid w:val="00FF6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986BC8"/>
    <w:rPr>
      <w:color w:val="808080"/>
    </w:rPr>
  </w:style>
  <w:style w:type="character" w:styleId="aa">
    <w:name w:val="Subtle Emphasis"/>
    <w:aliases w:val="示例与注"/>
    <w:basedOn w:val="a0"/>
    <w:uiPriority w:val="19"/>
    <w:rsid w:val="00555C99"/>
    <w:rPr>
      <w:rFonts w:eastAsia="黑体"/>
      <w:i w:val="0"/>
      <w:iCs/>
      <w:color w:val="auto"/>
      <w:sz w:val="18"/>
    </w:rPr>
  </w:style>
  <w:style w:type="character" w:styleId="ab">
    <w:name w:val="Emphasis"/>
    <w:basedOn w:val="a0"/>
    <w:uiPriority w:val="20"/>
    <w:qFormat/>
    <w:rsid w:val="00555C99"/>
    <w:rPr>
      <w:rFonts w:eastAsia="黑体"/>
      <w:i w:val="0"/>
      <w:iCs/>
      <w:sz w:val="21"/>
    </w:rPr>
  </w:style>
  <w:style w:type="paragraph" w:customStyle="1" w:styleId="Ac">
    <w:name w:val="小分A）"/>
    <w:basedOn w:val="ad"/>
    <w:link w:val="AChar"/>
    <w:qFormat/>
    <w:rsid w:val="00DF1BD0"/>
    <w:pPr>
      <w:ind w:leftChars="200" w:left="690" w:hangingChars="150" w:hanging="270"/>
    </w:pPr>
    <w:rPr>
      <w:rFonts w:eastAsiaTheme="minorEastAsia" w:hAnsiTheme="minorEastAsia"/>
      <w:b w:val="0"/>
    </w:rPr>
  </w:style>
  <w:style w:type="paragraph" w:customStyle="1" w:styleId="ad">
    <w:name w:val="示例、注"/>
    <w:basedOn w:val="a"/>
    <w:link w:val="Char3"/>
    <w:qFormat/>
    <w:rsid w:val="000C7F70"/>
    <w:pPr>
      <w:ind w:firstLineChars="200" w:firstLine="361"/>
    </w:pPr>
    <w:rPr>
      <w:rFonts w:asciiTheme="minorEastAsia" w:eastAsia="黑体"/>
      <w:b/>
      <w:sz w:val="18"/>
    </w:rPr>
  </w:style>
  <w:style w:type="character" w:customStyle="1" w:styleId="Char3">
    <w:name w:val="示例、注 Char"/>
    <w:basedOn w:val="a0"/>
    <w:link w:val="ad"/>
    <w:rsid w:val="000C7F70"/>
    <w:rPr>
      <w:rFonts w:asciiTheme="minorEastAsia" w:eastAsia="黑体"/>
      <w:b/>
      <w:sz w:val="18"/>
    </w:rPr>
  </w:style>
  <w:style w:type="character" w:customStyle="1" w:styleId="AChar">
    <w:name w:val="小分A） Char"/>
    <w:basedOn w:val="a0"/>
    <w:link w:val="Ac"/>
    <w:rsid w:val="00DF1BD0"/>
    <w:rPr>
      <w:rFonts w:asciiTheme="minorEastAsia" w:hAnsiTheme="minorEastAsia"/>
      <w:sz w:val="18"/>
    </w:rPr>
  </w:style>
  <w:style w:type="character" w:styleId="ae">
    <w:name w:val="Intense Reference"/>
    <w:basedOn w:val="a0"/>
    <w:uiPriority w:val="32"/>
    <w:qFormat/>
    <w:rsid w:val="00555C99"/>
    <w:rPr>
      <w:b/>
      <w:bCs/>
      <w:smallCaps/>
      <w:color w:val="C0504D" w:themeColor="accent2"/>
      <w:spacing w:val="5"/>
      <w:u w:val="single"/>
    </w:rPr>
  </w:style>
  <w:style w:type="paragraph" w:customStyle="1" w:styleId="10">
    <w:name w:val="小分1）"/>
    <w:basedOn w:val="Ac"/>
    <w:link w:val="1Char0"/>
    <w:qFormat/>
    <w:rsid w:val="002C67DA"/>
    <w:pPr>
      <w:ind w:leftChars="400" w:left="1110"/>
    </w:pPr>
  </w:style>
  <w:style w:type="character" w:customStyle="1" w:styleId="1Char0">
    <w:name w:val="小分1） Char"/>
    <w:basedOn w:val="AChar"/>
    <w:link w:val="10"/>
    <w:rsid w:val="002C67DA"/>
    <w:rPr>
      <w:rFonts w:asciiTheme="minorEastAsia" w:hAnsiTheme="minorEastAsia"/>
      <w:sz w:val="18"/>
    </w:rPr>
  </w:style>
  <w:style w:type="paragraph" w:customStyle="1" w:styleId="11">
    <w:name w:val="样式1"/>
    <w:basedOn w:val="4"/>
    <w:link w:val="1Char1"/>
    <w:rsid w:val="002C67DA"/>
  </w:style>
  <w:style w:type="character" w:customStyle="1" w:styleId="1Char1">
    <w:name w:val="样式1 Char"/>
    <w:basedOn w:val="4Char"/>
    <w:link w:val="11"/>
    <w:rsid w:val="002C67DA"/>
    <w:rPr>
      <w:rFonts w:ascii="黑体" w:eastAsia="黑体" w:hAnsiTheme="minorEastAsia" w:cstheme="majorBidi"/>
      <w:b/>
      <w:bCs/>
      <w:szCs w:val="21"/>
    </w:rPr>
  </w:style>
  <w:style w:type="paragraph" w:customStyle="1" w:styleId="af">
    <w:name w:val="示例与注：文本"/>
    <w:basedOn w:val="ad"/>
    <w:link w:val="Char4"/>
    <w:qFormat/>
    <w:rsid w:val="000C7F70"/>
    <w:pPr>
      <w:ind w:firstLine="360"/>
    </w:pPr>
    <w:rPr>
      <w:rFonts w:eastAsiaTheme="minorEastAsia" w:hAnsiTheme="minorEastAsia"/>
      <w:b w:val="0"/>
    </w:rPr>
  </w:style>
  <w:style w:type="character" w:customStyle="1" w:styleId="Char4">
    <w:name w:val="示例与注：文本 Char"/>
    <w:basedOn w:val="Char3"/>
    <w:link w:val="af"/>
    <w:rsid w:val="000C7F70"/>
    <w:rPr>
      <w:rFonts w:asciiTheme="minorEastAsia" w:eastAsia="黑体" w:hAnsiTheme="minorEastAsia"/>
      <w:b w:val="0"/>
      <w:sz w:val="18"/>
    </w:rPr>
  </w:style>
  <w:style w:type="paragraph" w:styleId="TOC">
    <w:name w:val="TOC Heading"/>
    <w:basedOn w:val="1"/>
    <w:next w:val="a"/>
    <w:uiPriority w:val="39"/>
    <w:semiHidden/>
    <w:unhideWhenUsed/>
    <w:qFormat/>
    <w:rsid w:val="006B2B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6B2BCA"/>
    <w:pPr>
      <w:ind w:leftChars="200" w:left="420"/>
    </w:pPr>
  </w:style>
  <w:style w:type="paragraph" w:styleId="12">
    <w:name w:val="toc 1"/>
    <w:basedOn w:val="a"/>
    <w:next w:val="a"/>
    <w:autoRedefine/>
    <w:uiPriority w:val="39"/>
    <w:unhideWhenUsed/>
    <w:rsid w:val="006B2BCA"/>
  </w:style>
  <w:style w:type="paragraph" w:styleId="30">
    <w:name w:val="toc 3"/>
    <w:basedOn w:val="a"/>
    <w:next w:val="a"/>
    <w:autoRedefine/>
    <w:uiPriority w:val="39"/>
    <w:unhideWhenUsed/>
    <w:rsid w:val="006B2BCA"/>
    <w:pPr>
      <w:ind w:leftChars="400" w:left="840"/>
    </w:pPr>
  </w:style>
  <w:style w:type="character" w:styleId="af0">
    <w:name w:val="Hyperlink"/>
    <w:basedOn w:val="a0"/>
    <w:uiPriority w:val="99"/>
    <w:unhideWhenUsed/>
    <w:rsid w:val="006B2BCA"/>
    <w:rPr>
      <w:color w:val="0000FF" w:themeColor="hyperlink"/>
      <w:u w:val="single"/>
    </w:rPr>
  </w:style>
  <w:style w:type="paragraph" w:styleId="40">
    <w:name w:val="toc 4"/>
    <w:basedOn w:val="a"/>
    <w:next w:val="a"/>
    <w:autoRedefine/>
    <w:uiPriority w:val="39"/>
    <w:unhideWhenUsed/>
    <w:rsid w:val="006B2BCA"/>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6F27-E189-4E00-97BF-1B896D2D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68</Pages>
  <Words>9390</Words>
  <Characters>53528</Characters>
  <Application>Microsoft Office Word</Application>
  <DocSecurity>0</DocSecurity>
  <Lines>446</Lines>
  <Paragraphs>125</Paragraphs>
  <ScaleCrop>false</ScaleCrop>
  <Company>微软中国</Company>
  <LinksUpToDate>false</LinksUpToDate>
  <CharactersWithSpaces>62793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六分仪唯</dc:creator>
  <cp:keywords/>
  <dc:description/>
  <cp:lastModifiedBy>六分仪唯</cp:lastModifiedBy>
  <cp:revision>90</cp:revision>
  <dcterms:created xsi:type="dcterms:W3CDTF">2016-03-01T07:39:00Z</dcterms:created>
  <dcterms:modified xsi:type="dcterms:W3CDTF">2016-03-23T09:07:00Z</dcterms:modified>
</cp:coreProperties>
</file>