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宋体" w:hAnsi="宋体" w:eastAsia="宋体" w:cs="宋体"/>
          <w:b w:val="0"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3"/>
          <w:sz w:val="28"/>
          <w:szCs w:val="28"/>
          <w:lang w:val="en-US" w:eastAsia="zh-CN"/>
        </w:rPr>
        <w:t>附件4: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1" w:firstLineChars="200"/>
        <w:jc w:val="center"/>
        <w:textAlignment w:val="baseline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-3"/>
          <w:sz w:val="32"/>
          <w:szCs w:val="32"/>
          <w:lang w:val="en-US" w:eastAsia="zh-CN"/>
        </w:rPr>
        <w:t>2024年第1期船舶和海上设施起重机操作培训群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560" w:lineRule="exact"/>
        <w:ind w:firstLine="4320" w:firstLineChars="1800"/>
        <w:textAlignment w:val="baseline"/>
        <w:rPr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3093720" cy="4485640"/>
            <wp:effectExtent l="0" t="0" r="5080" b="10160"/>
            <wp:docPr id="1" name="图片 1" descr="30ab722a30266a55dec5c60d540f5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ab722a30266a55dec5c60d540f5a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560" w:lineRule="exact"/>
        <w:ind w:firstLine="4320" w:firstLineChars="1800"/>
        <w:textAlignment w:val="baseline"/>
        <w:rPr>
          <w:rFonts w:hint="eastAsia" w:eastAsia="宋体"/>
          <w:sz w:val="24"/>
          <w:szCs w:val="24"/>
          <w:lang w:eastAsia="zh-CN"/>
        </w:rPr>
      </w:pPr>
    </w:p>
    <w:sectPr>
      <w:headerReference r:id="rId5" w:type="default"/>
      <w:pgSz w:w="11912" w:h="16841"/>
      <w:pgMar w:top="1701" w:right="1587" w:bottom="1701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c3ZTY3OGVhYmViYjYzOTE0OWU2ZjRmN2JiNGY3M2UifQ=="/>
  </w:docVars>
  <w:rsids>
    <w:rsidRoot w:val="00000000"/>
    <w:rsid w:val="09CF3173"/>
    <w:rsid w:val="0C6474E8"/>
    <w:rsid w:val="0D8E42A5"/>
    <w:rsid w:val="125A0596"/>
    <w:rsid w:val="15FA4E10"/>
    <w:rsid w:val="18756535"/>
    <w:rsid w:val="199724DC"/>
    <w:rsid w:val="1C7F4D62"/>
    <w:rsid w:val="1D8B7972"/>
    <w:rsid w:val="269B185D"/>
    <w:rsid w:val="28A805F6"/>
    <w:rsid w:val="2C0F5D08"/>
    <w:rsid w:val="40454099"/>
    <w:rsid w:val="48CF1ED9"/>
    <w:rsid w:val="4D594F1C"/>
    <w:rsid w:val="505A288A"/>
    <w:rsid w:val="51BC6AC6"/>
    <w:rsid w:val="597162CA"/>
    <w:rsid w:val="5A017D9A"/>
    <w:rsid w:val="5EF84699"/>
    <w:rsid w:val="63F93CD6"/>
    <w:rsid w:val="66247C23"/>
    <w:rsid w:val="74D12037"/>
    <w:rsid w:val="75660855"/>
    <w:rsid w:val="7BF443CC"/>
    <w:rsid w:val="7DBA7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</Words>
  <Characters>27</Characters>
  <TotalTime>52</TotalTime>
  <ScaleCrop>false</ScaleCrop>
  <LinksUpToDate>false</LinksUpToDate>
  <CharactersWithSpaces>27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2023-06-06T16:22:00Z</dcterms:created>
  <dc:creator>文档存本地丢失不负责</dc:creator>
  <cp:lastModifiedBy>张良平</cp:lastModifiedBy>
  <dcterms:modified xsi:type="dcterms:W3CDTF">2024-05-21T08:15:25Z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2023-08-23T15:14:29Z</vt:filetime>
  </property>
  <property fmtid="{D5CDD505-2E9C-101B-9397-08002B2CF9AE}" pid="4" name="KSOProductBuildVer">
    <vt:lpwstr>2052-12.1.0.16929</vt:lpwstr>
  </property>
  <property fmtid="{D5CDD505-2E9C-101B-9397-08002B2CF9AE}" pid="5" name="ICV">
    <vt:lpwstr>5965C56EF8B34EA29060387BBEE0EAAB_13</vt:lpwstr>
  </property>
</Properties>
</file>